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96" w:rsidRPr="000014C4" w:rsidRDefault="008F7996" w:rsidP="008F7996">
      <w:pPr>
        <w:rPr>
          <w:rFonts w:ascii="ＭＳ 明朝" w:hAnsi="ＭＳ 明朝"/>
          <w:color w:val="000000" w:themeColor="text1"/>
          <w:sz w:val="24"/>
          <w:szCs w:val="24"/>
        </w:rPr>
      </w:pPr>
      <w:r w:rsidRPr="000014C4">
        <w:rPr>
          <w:rFonts w:ascii="ＭＳ 明朝" w:hAnsi="ＭＳ 明朝" w:hint="eastAsia"/>
          <w:color w:val="000000" w:themeColor="text1"/>
          <w:sz w:val="24"/>
          <w:szCs w:val="24"/>
        </w:rPr>
        <w:t>様式第</w:t>
      </w:r>
      <w:r w:rsidR="00E63C9F" w:rsidRPr="000014C4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="00493DA9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="00225B7E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bookmarkStart w:id="0" w:name="_GoBack"/>
      <w:bookmarkEnd w:id="0"/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別措置法施行規則第三十五条第一項第一号関係）</w:t>
      </w:r>
    </w:p>
    <w:p w:rsidR="008F7996" w:rsidRPr="000014C4" w:rsidRDefault="008F7996" w:rsidP="008F799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F35B0B" w:rsidRPr="000014C4" w:rsidRDefault="00F35B0B" w:rsidP="00F35B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0014C4">
        <w:rPr>
          <w:rFonts w:ascii="ＭＳ 明朝" w:hAnsi="ＭＳ 明朝" w:hint="eastAsia"/>
          <w:color w:val="000000" w:themeColor="text1"/>
          <w:sz w:val="24"/>
          <w:szCs w:val="24"/>
        </w:rPr>
        <w:t>開発行為届出書</w:t>
      </w:r>
    </w:p>
    <w:p w:rsidR="00F35B0B" w:rsidRPr="000014C4" w:rsidRDefault="00F35B0B" w:rsidP="00F35B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47"/>
        <w:gridCol w:w="4359"/>
      </w:tblGrid>
      <w:tr w:rsidR="00F35B0B" w:rsidRPr="000014C4" w:rsidTr="00C24FEF">
        <w:trPr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  <w:p w:rsidR="00F35B0B" w:rsidRPr="000014C4" w:rsidRDefault="00F35B0B" w:rsidP="00C24FEF">
            <w:pPr>
              <w:spacing w:line="240" w:lineRule="auto"/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都市再生特別措置法第</w:t>
            </w:r>
            <w:r w:rsidRPr="000014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>88</w:t>
            </w: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条第１項の規定に基づき、開発行為について、下記により届け出ます。</w:t>
            </w: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rightChars="150" w:right="315" w:firstLineChars="200" w:firstLine="42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年　　　月　　　日</w:t>
            </w: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（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宛先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）</w:t>
            </w:r>
            <w:r w:rsidRPr="000014C4">
              <w:rPr>
                <w:rFonts w:ascii="ＭＳ 明朝" w:hAnsi="ＭＳ 明朝" w:cs="ＭＳ明朝-WinCharSetFFFF-H" w:hint="eastAsia"/>
                <w:color w:val="000000" w:themeColor="text1"/>
                <w:kern w:val="0"/>
              </w:rPr>
              <w:t>彦根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市長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</w:t>
            </w:r>
          </w:p>
          <w:p w:rsidR="00F35B0B" w:rsidRPr="000014C4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F35B0B" w:rsidRPr="000014C4" w:rsidRDefault="00F35B0B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proofErr w:type="gram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届出者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住</w:t>
            </w:r>
            <w:proofErr w:type="gram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所　　　　　　　　　　　　　　　　　　　</w:t>
            </w:r>
          </w:p>
          <w:p w:rsidR="00F35B0B" w:rsidRPr="000014C4" w:rsidRDefault="00F35B0B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印　　</w:t>
            </w:r>
          </w:p>
          <w:p w:rsidR="00F35B0B" w:rsidRPr="000014C4" w:rsidRDefault="00F35B0B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連絡先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　　　　　　　　　　　　　　　　</w:t>
            </w:r>
          </w:p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35B0B" w:rsidRPr="000014C4" w:rsidRDefault="00F35B0B" w:rsidP="00C24FEF">
            <w:pPr>
              <w:ind w:left="113" w:right="113"/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開　発　行　為　の　概　要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１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開発区域に含まれる地域の名称</w:t>
            </w:r>
            <w:proofErr w:type="spellEnd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２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開発区域の面積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proofErr w:type="spellStart"/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平方メートル</w:t>
            </w:r>
            <w:proofErr w:type="spellEnd"/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F35B0B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３　</w:t>
            </w:r>
            <w:r w:rsidRPr="000014C4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>住宅等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の用途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４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工事の着手予定年月日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５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工事の完了予定年月日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jc w:val="right"/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hint="eastAsia"/>
                <w:color w:val="000000" w:themeColor="text1"/>
              </w:rPr>
              <w:t>年　　　月　　　日</w:t>
            </w:r>
          </w:p>
        </w:tc>
      </w:tr>
      <w:tr w:rsidR="00F35B0B" w:rsidRPr="000014C4" w:rsidTr="0077018E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６　</w:t>
            </w:r>
            <w:proofErr w:type="spellStart"/>
            <w:r w:rsidRPr="000014C4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その他必要な事項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0014C4" w:rsidRDefault="00F35B0B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</w:tbl>
    <w:p w:rsidR="00F35B0B" w:rsidRPr="000014C4" w:rsidRDefault="00F35B0B" w:rsidP="0077018E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F35B0B" w:rsidRPr="000014C4" w:rsidRDefault="00F35B0B" w:rsidP="0077018E">
      <w:pPr>
        <w:spacing w:line="300" w:lineRule="exact"/>
        <w:ind w:leftChars="150" w:left="735" w:hangingChars="200" w:hanging="42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F35B0B" w:rsidRPr="000014C4" w:rsidRDefault="00F35B0B" w:rsidP="00F35B0B">
      <w:pPr>
        <w:rPr>
          <w:rFonts w:ascii="ＭＳ 明朝" w:hAnsi="ＭＳ 明朝"/>
          <w:color w:val="000000" w:themeColor="text1"/>
        </w:rPr>
      </w:pPr>
    </w:p>
    <w:p w:rsidR="0077018E" w:rsidRPr="000014C4" w:rsidRDefault="0077018E" w:rsidP="0077018E">
      <w:pPr>
        <w:spacing w:line="300" w:lineRule="exact"/>
        <w:ind w:leftChars="50" w:left="105"/>
        <w:rPr>
          <w:rFonts w:ascii="ＭＳ 明朝" w:hAnsi="ＭＳ 明朝"/>
          <w:color w:val="000000" w:themeColor="text1"/>
        </w:rPr>
      </w:pPr>
      <w:r w:rsidRPr="000014C4">
        <w:rPr>
          <w:rFonts w:ascii="ＭＳ 明朝" w:hAnsi="ＭＳ 明朝" w:hint="eastAsia"/>
          <w:color w:val="000000" w:themeColor="text1"/>
        </w:rPr>
        <w:t>（添付書類）</w:t>
      </w:r>
    </w:p>
    <w:p w:rsidR="0077018E" w:rsidRPr="009347DD" w:rsidRDefault="0077018E" w:rsidP="0077018E">
      <w:pPr>
        <w:spacing w:line="300" w:lineRule="exact"/>
        <w:ind w:leftChars="150" w:left="525" w:hangingChars="100" w:hanging="210"/>
        <w:rPr>
          <w:rFonts w:ascii="ＭＳ 明朝" w:hAnsi="ＭＳ 明朝"/>
        </w:rPr>
      </w:pPr>
      <w:r w:rsidRPr="000014C4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0014C4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0014C4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</w:t>
      </w:r>
      <w:r w:rsidRPr="009347DD">
        <w:rPr>
          <w:rFonts w:ascii="ＭＳ 明朝" w:hAnsi="ＭＳ 明朝" w:hint="eastAsia"/>
        </w:rPr>
        <w:t>）</w:t>
      </w:r>
    </w:p>
    <w:p w:rsidR="0077018E" w:rsidRPr="009347DD" w:rsidRDefault="0077018E" w:rsidP="0077018E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・設計図（土地利用計画図、造成計画図、横断面図　縮尺1/100以上）</w:t>
      </w:r>
    </w:p>
    <w:p w:rsidR="0077018E" w:rsidRPr="009347DD" w:rsidRDefault="0077018E" w:rsidP="0077018E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</w:t>
      </w:r>
      <w:r w:rsidR="000014C4" w:rsidRPr="009347DD">
        <w:rPr>
          <w:rFonts w:ascii="ＭＳ 明朝" w:hAnsi="ＭＳ 明朝" w:hint="eastAsia"/>
        </w:rPr>
        <w:t>（現況写真等）</w:t>
      </w:r>
    </w:p>
    <w:p w:rsidR="00F35B0B" w:rsidRPr="009347DD" w:rsidRDefault="00F35B0B" w:rsidP="00F35B0B">
      <w:pPr>
        <w:ind w:leftChars="50" w:left="105"/>
        <w:rPr>
          <w:rFonts w:ascii="HG丸ｺﾞｼｯｸM-PRO" w:eastAsia="HG丸ｺﾞｼｯｸM-PRO" w:hAnsi="HG丸ｺﾞｼｯｸM-PRO"/>
          <w:sz w:val="24"/>
        </w:rPr>
      </w:pPr>
    </w:p>
    <w:p w:rsidR="00F37AE5" w:rsidRPr="00F37AE5" w:rsidRDefault="00F37AE5" w:rsidP="00051B52">
      <w:pPr>
        <w:widowControl/>
        <w:spacing w:line="240" w:lineRule="auto"/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67BC9"/>
    <w:rsid w:val="00076705"/>
    <w:rsid w:val="00090066"/>
    <w:rsid w:val="001B045B"/>
    <w:rsid w:val="001C6865"/>
    <w:rsid w:val="001E575A"/>
    <w:rsid w:val="00225B7E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2EE294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草野 公輔</cp:lastModifiedBy>
  <cp:revision>3</cp:revision>
  <cp:lastPrinted>2018-03-28T06:42:00Z</cp:lastPrinted>
  <dcterms:created xsi:type="dcterms:W3CDTF">2018-03-09T09:35:00Z</dcterms:created>
  <dcterms:modified xsi:type="dcterms:W3CDTF">2018-03-28T06:43:00Z</dcterms:modified>
</cp:coreProperties>
</file>