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052C" w14:textId="72EBB50D" w:rsidR="0009357D" w:rsidRDefault="0009357D" w:rsidP="0009357D">
      <w:pPr>
        <w:rPr>
          <w:sz w:val="24"/>
        </w:rPr>
      </w:pPr>
      <w:r>
        <w:rPr>
          <w:rFonts w:hint="eastAsia"/>
          <w:sz w:val="24"/>
        </w:rPr>
        <w:t>＜</w:t>
      </w:r>
      <w:r w:rsidRPr="00114B3A">
        <w:rPr>
          <w:rFonts w:ascii="ＭＳ 明朝" w:hAnsi="ＭＳ 明朝" w:hint="eastAsia"/>
          <w:sz w:val="24"/>
        </w:rPr>
        <w:t>様式</w:t>
      </w:r>
      <w:r w:rsidR="00114B3A" w:rsidRPr="00114B3A">
        <w:rPr>
          <w:rFonts w:ascii="ＭＳ 明朝" w:hAnsi="ＭＳ 明朝" w:hint="eastAsia"/>
          <w:sz w:val="24"/>
        </w:rPr>
        <w:t>3</w:t>
      </w:r>
      <w:r>
        <w:rPr>
          <w:rFonts w:hint="eastAsia"/>
          <w:sz w:val="24"/>
        </w:rPr>
        <w:t>＞</w:t>
      </w:r>
    </w:p>
    <w:p w14:paraId="5F3C260D" w14:textId="77777777" w:rsidR="0009357D" w:rsidRDefault="0009357D" w:rsidP="0009357D">
      <w:pPr>
        <w:rPr>
          <w:sz w:val="24"/>
        </w:rPr>
      </w:pPr>
    </w:p>
    <w:p w14:paraId="218C9BFD" w14:textId="77777777" w:rsidR="0009357D" w:rsidRPr="00026154" w:rsidRDefault="0009357D" w:rsidP="0009357D">
      <w:pPr>
        <w:jc w:val="center"/>
        <w:rPr>
          <w:kern w:val="0"/>
          <w:sz w:val="40"/>
        </w:rPr>
      </w:pPr>
      <w:r w:rsidRPr="00026154">
        <w:rPr>
          <w:rFonts w:hint="eastAsia"/>
          <w:kern w:val="0"/>
          <w:sz w:val="40"/>
        </w:rPr>
        <w:t>業務受託実績書</w:t>
      </w:r>
    </w:p>
    <w:p w14:paraId="2A48F587" w14:textId="77777777" w:rsidR="0009357D" w:rsidRPr="00026154" w:rsidRDefault="0009357D" w:rsidP="0009357D">
      <w:pPr>
        <w:rPr>
          <w:kern w:val="0"/>
          <w:sz w:val="24"/>
        </w:rPr>
      </w:pPr>
    </w:p>
    <w:p w14:paraId="4C0013DC" w14:textId="77777777" w:rsidR="0009357D" w:rsidRPr="00026154" w:rsidRDefault="0009357D" w:rsidP="0009357D">
      <w:pPr>
        <w:rPr>
          <w:kern w:val="0"/>
          <w:sz w:val="24"/>
          <w:u w:val="single"/>
        </w:rPr>
      </w:pPr>
      <w:r w:rsidRPr="00026154">
        <w:rPr>
          <w:rFonts w:hint="eastAsia"/>
          <w:kern w:val="0"/>
          <w:sz w:val="24"/>
          <w:u w:val="single"/>
        </w:rPr>
        <w:t xml:space="preserve">事業者名　　　　　　　　　　　　　　　　　　　</w:t>
      </w:r>
    </w:p>
    <w:p w14:paraId="3A06B444" w14:textId="77777777" w:rsidR="0009357D" w:rsidRPr="00026154" w:rsidRDefault="0009357D" w:rsidP="0009357D">
      <w:pPr>
        <w:rPr>
          <w:kern w:val="0"/>
          <w:sz w:val="24"/>
        </w:rPr>
      </w:pPr>
    </w:p>
    <w:p w14:paraId="2E3E6A46" w14:textId="77777777" w:rsidR="0009357D" w:rsidRPr="00026154" w:rsidRDefault="0009357D" w:rsidP="0009357D">
      <w:pPr>
        <w:jc w:val="right"/>
        <w:rPr>
          <w:kern w:val="0"/>
          <w:sz w:val="24"/>
        </w:rPr>
      </w:pPr>
      <w:r w:rsidRPr="00026154">
        <w:rPr>
          <w:rFonts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35"/>
        <w:gridCol w:w="5164"/>
        <w:gridCol w:w="2923"/>
        <w:gridCol w:w="2871"/>
      </w:tblGrid>
      <w:tr w:rsidR="00026154" w:rsidRPr="00026154" w14:paraId="3454FB04" w14:textId="77777777" w:rsidTr="000E7E16">
        <w:tc>
          <w:tcPr>
            <w:tcW w:w="1384" w:type="dxa"/>
            <w:shd w:val="clear" w:color="auto" w:fill="auto"/>
          </w:tcPr>
          <w:p w14:paraId="2B7FC38B" w14:textId="77777777" w:rsidR="0009357D" w:rsidRPr="00026154" w:rsidRDefault="0009357D" w:rsidP="000E7E16">
            <w:pPr>
              <w:jc w:val="center"/>
              <w:rPr>
                <w:sz w:val="24"/>
              </w:rPr>
            </w:pPr>
            <w:r w:rsidRPr="00026154">
              <w:rPr>
                <w:rFonts w:hint="eastAsia"/>
                <w:sz w:val="24"/>
              </w:rPr>
              <w:t>年度</w:t>
            </w:r>
          </w:p>
        </w:tc>
        <w:tc>
          <w:tcPr>
            <w:tcW w:w="2268" w:type="dxa"/>
            <w:shd w:val="clear" w:color="auto" w:fill="auto"/>
          </w:tcPr>
          <w:p w14:paraId="5F7D633E" w14:textId="77777777" w:rsidR="0009357D" w:rsidRPr="00026154" w:rsidRDefault="0009357D" w:rsidP="000E7E16">
            <w:pPr>
              <w:jc w:val="center"/>
              <w:rPr>
                <w:sz w:val="24"/>
              </w:rPr>
            </w:pPr>
            <w:r w:rsidRPr="00026154">
              <w:rPr>
                <w:rFonts w:hint="eastAsia"/>
                <w:sz w:val="24"/>
              </w:rPr>
              <w:t>発注者</w:t>
            </w:r>
          </w:p>
        </w:tc>
        <w:tc>
          <w:tcPr>
            <w:tcW w:w="5251" w:type="dxa"/>
            <w:shd w:val="clear" w:color="auto" w:fill="auto"/>
          </w:tcPr>
          <w:p w14:paraId="685520C1" w14:textId="77777777" w:rsidR="0009357D" w:rsidRPr="00026154" w:rsidRDefault="0009357D" w:rsidP="000E7E16">
            <w:pPr>
              <w:jc w:val="center"/>
              <w:rPr>
                <w:sz w:val="24"/>
              </w:rPr>
            </w:pPr>
            <w:r w:rsidRPr="00026154">
              <w:rPr>
                <w:rFonts w:hint="eastAsia"/>
                <w:sz w:val="24"/>
              </w:rPr>
              <w:t>業務名</w:t>
            </w:r>
          </w:p>
        </w:tc>
        <w:tc>
          <w:tcPr>
            <w:tcW w:w="2968" w:type="dxa"/>
            <w:shd w:val="clear" w:color="auto" w:fill="auto"/>
          </w:tcPr>
          <w:p w14:paraId="24D68726" w14:textId="77777777" w:rsidR="0009357D" w:rsidRPr="00026154" w:rsidRDefault="0009357D" w:rsidP="000E7E16">
            <w:pPr>
              <w:jc w:val="center"/>
              <w:rPr>
                <w:sz w:val="24"/>
              </w:rPr>
            </w:pPr>
            <w:r w:rsidRPr="00026154">
              <w:rPr>
                <w:rFonts w:hint="eastAsia"/>
                <w:sz w:val="24"/>
              </w:rPr>
              <w:t>契約金額</w:t>
            </w:r>
          </w:p>
        </w:tc>
        <w:tc>
          <w:tcPr>
            <w:tcW w:w="2915" w:type="dxa"/>
            <w:shd w:val="clear" w:color="auto" w:fill="auto"/>
          </w:tcPr>
          <w:p w14:paraId="550B7A05" w14:textId="77777777" w:rsidR="0009357D" w:rsidRPr="00026154" w:rsidRDefault="0009357D" w:rsidP="000E7E16">
            <w:pPr>
              <w:jc w:val="center"/>
              <w:rPr>
                <w:sz w:val="24"/>
              </w:rPr>
            </w:pPr>
            <w:r w:rsidRPr="00026154">
              <w:rPr>
                <w:rFonts w:hint="eastAsia"/>
                <w:sz w:val="24"/>
              </w:rPr>
              <w:t>担当者名</w:t>
            </w:r>
          </w:p>
        </w:tc>
      </w:tr>
      <w:tr w:rsidR="00026154" w:rsidRPr="00026154" w14:paraId="257C6B51" w14:textId="77777777" w:rsidTr="000E7E16">
        <w:trPr>
          <w:trHeight w:val="1025"/>
        </w:trPr>
        <w:tc>
          <w:tcPr>
            <w:tcW w:w="1384" w:type="dxa"/>
            <w:shd w:val="clear" w:color="auto" w:fill="auto"/>
            <w:vAlign w:val="center"/>
          </w:tcPr>
          <w:p w14:paraId="3B2EA331" w14:textId="77777777" w:rsidR="0009357D" w:rsidRPr="00026154" w:rsidRDefault="0009357D" w:rsidP="000E7E16">
            <w:pPr>
              <w:rPr>
                <w:sz w:val="24"/>
              </w:rPr>
            </w:pPr>
          </w:p>
        </w:tc>
        <w:tc>
          <w:tcPr>
            <w:tcW w:w="2268" w:type="dxa"/>
            <w:shd w:val="clear" w:color="auto" w:fill="auto"/>
            <w:vAlign w:val="center"/>
          </w:tcPr>
          <w:p w14:paraId="0737675F" w14:textId="77777777" w:rsidR="0009357D" w:rsidRPr="00026154" w:rsidRDefault="0009357D" w:rsidP="000E7E16">
            <w:pPr>
              <w:rPr>
                <w:sz w:val="24"/>
              </w:rPr>
            </w:pPr>
          </w:p>
        </w:tc>
        <w:tc>
          <w:tcPr>
            <w:tcW w:w="5251" w:type="dxa"/>
            <w:shd w:val="clear" w:color="auto" w:fill="auto"/>
            <w:vAlign w:val="center"/>
          </w:tcPr>
          <w:p w14:paraId="73854F72" w14:textId="77777777" w:rsidR="0009357D" w:rsidRPr="00026154" w:rsidRDefault="0009357D" w:rsidP="000E7E16">
            <w:pPr>
              <w:rPr>
                <w:sz w:val="24"/>
              </w:rPr>
            </w:pPr>
          </w:p>
        </w:tc>
        <w:tc>
          <w:tcPr>
            <w:tcW w:w="2968" w:type="dxa"/>
            <w:shd w:val="clear" w:color="auto" w:fill="auto"/>
            <w:vAlign w:val="center"/>
          </w:tcPr>
          <w:p w14:paraId="5C45C17F" w14:textId="77777777" w:rsidR="0009357D" w:rsidRPr="00026154" w:rsidRDefault="0009357D" w:rsidP="000E7E16">
            <w:pPr>
              <w:rPr>
                <w:sz w:val="24"/>
              </w:rPr>
            </w:pPr>
          </w:p>
        </w:tc>
        <w:tc>
          <w:tcPr>
            <w:tcW w:w="2915" w:type="dxa"/>
            <w:shd w:val="clear" w:color="auto" w:fill="auto"/>
            <w:vAlign w:val="center"/>
          </w:tcPr>
          <w:p w14:paraId="7B1D135A" w14:textId="77777777" w:rsidR="0009357D" w:rsidRPr="00026154" w:rsidRDefault="0009357D" w:rsidP="000E7E16">
            <w:pPr>
              <w:rPr>
                <w:sz w:val="24"/>
              </w:rPr>
            </w:pPr>
          </w:p>
        </w:tc>
      </w:tr>
      <w:tr w:rsidR="00026154" w:rsidRPr="00026154" w14:paraId="3E748A46" w14:textId="77777777" w:rsidTr="000E7E16">
        <w:trPr>
          <w:trHeight w:val="1025"/>
        </w:trPr>
        <w:tc>
          <w:tcPr>
            <w:tcW w:w="1384" w:type="dxa"/>
            <w:shd w:val="clear" w:color="auto" w:fill="auto"/>
            <w:vAlign w:val="center"/>
          </w:tcPr>
          <w:p w14:paraId="312DD393" w14:textId="77777777" w:rsidR="0009357D" w:rsidRPr="00026154" w:rsidRDefault="0009357D" w:rsidP="000E7E16">
            <w:pPr>
              <w:rPr>
                <w:sz w:val="24"/>
              </w:rPr>
            </w:pPr>
          </w:p>
        </w:tc>
        <w:tc>
          <w:tcPr>
            <w:tcW w:w="2268" w:type="dxa"/>
            <w:shd w:val="clear" w:color="auto" w:fill="auto"/>
            <w:vAlign w:val="center"/>
          </w:tcPr>
          <w:p w14:paraId="461A7D60" w14:textId="77777777" w:rsidR="0009357D" w:rsidRPr="00026154" w:rsidRDefault="0009357D" w:rsidP="000E7E16">
            <w:pPr>
              <w:rPr>
                <w:sz w:val="24"/>
              </w:rPr>
            </w:pPr>
          </w:p>
        </w:tc>
        <w:tc>
          <w:tcPr>
            <w:tcW w:w="5251" w:type="dxa"/>
            <w:shd w:val="clear" w:color="auto" w:fill="auto"/>
            <w:vAlign w:val="center"/>
          </w:tcPr>
          <w:p w14:paraId="0148B6F4" w14:textId="77777777" w:rsidR="0009357D" w:rsidRPr="00026154" w:rsidRDefault="0009357D" w:rsidP="000E7E16">
            <w:pPr>
              <w:rPr>
                <w:sz w:val="24"/>
              </w:rPr>
            </w:pPr>
          </w:p>
        </w:tc>
        <w:tc>
          <w:tcPr>
            <w:tcW w:w="2968" w:type="dxa"/>
            <w:shd w:val="clear" w:color="auto" w:fill="auto"/>
            <w:vAlign w:val="center"/>
          </w:tcPr>
          <w:p w14:paraId="5D9F5168" w14:textId="77777777" w:rsidR="0009357D" w:rsidRPr="00026154" w:rsidRDefault="0009357D" w:rsidP="000E7E16">
            <w:pPr>
              <w:rPr>
                <w:sz w:val="24"/>
              </w:rPr>
            </w:pPr>
          </w:p>
        </w:tc>
        <w:tc>
          <w:tcPr>
            <w:tcW w:w="2915" w:type="dxa"/>
            <w:shd w:val="clear" w:color="auto" w:fill="auto"/>
            <w:vAlign w:val="center"/>
          </w:tcPr>
          <w:p w14:paraId="4402E769" w14:textId="77777777" w:rsidR="0009357D" w:rsidRPr="00026154" w:rsidRDefault="0009357D" w:rsidP="000E7E16">
            <w:pPr>
              <w:rPr>
                <w:sz w:val="24"/>
              </w:rPr>
            </w:pPr>
          </w:p>
        </w:tc>
      </w:tr>
      <w:tr w:rsidR="00026154" w:rsidRPr="00026154" w14:paraId="5EF97428" w14:textId="77777777" w:rsidTr="000E7E16">
        <w:trPr>
          <w:trHeight w:val="1025"/>
        </w:trPr>
        <w:tc>
          <w:tcPr>
            <w:tcW w:w="1384" w:type="dxa"/>
            <w:shd w:val="clear" w:color="auto" w:fill="auto"/>
            <w:vAlign w:val="center"/>
          </w:tcPr>
          <w:p w14:paraId="17E9852F" w14:textId="77777777" w:rsidR="0009357D" w:rsidRPr="00026154" w:rsidRDefault="0009357D" w:rsidP="000E7E16">
            <w:pPr>
              <w:rPr>
                <w:sz w:val="24"/>
              </w:rPr>
            </w:pPr>
          </w:p>
        </w:tc>
        <w:tc>
          <w:tcPr>
            <w:tcW w:w="2268" w:type="dxa"/>
            <w:shd w:val="clear" w:color="auto" w:fill="auto"/>
            <w:vAlign w:val="center"/>
          </w:tcPr>
          <w:p w14:paraId="74A7292C" w14:textId="77777777" w:rsidR="0009357D" w:rsidRPr="00026154" w:rsidRDefault="0009357D" w:rsidP="000E7E16">
            <w:pPr>
              <w:rPr>
                <w:sz w:val="24"/>
              </w:rPr>
            </w:pPr>
          </w:p>
        </w:tc>
        <w:tc>
          <w:tcPr>
            <w:tcW w:w="5251" w:type="dxa"/>
            <w:shd w:val="clear" w:color="auto" w:fill="auto"/>
            <w:vAlign w:val="center"/>
          </w:tcPr>
          <w:p w14:paraId="4BE379AA" w14:textId="77777777" w:rsidR="0009357D" w:rsidRPr="00026154" w:rsidRDefault="0009357D" w:rsidP="000E7E16">
            <w:pPr>
              <w:rPr>
                <w:sz w:val="24"/>
              </w:rPr>
            </w:pPr>
          </w:p>
        </w:tc>
        <w:tc>
          <w:tcPr>
            <w:tcW w:w="2968" w:type="dxa"/>
            <w:shd w:val="clear" w:color="auto" w:fill="auto"/>
            <w:vAlign w:val="center"/>
          </w:tcPr>
          <w:p w14:paraId="70BF522F" w14:textId="77777777" w:rsidR="0009357D" w:rsidRPr="00026154" w:rsidRDefault="0009357D" w:rsidP="000E7E16">
            <w:pPr>
              <w:rPr>
                <w:sz w:val="24"/>
              </w:rPr>
            </w:pPr>
          </w:p>
        </w:tc>
        <w:tc>
          <w:tcPr>
            <w:tcW w:w="2915" w:type="dxa"/>
            <w:shd w:val="clear" w:color="auto" w:fill="auto"/>
            <w:vAlign w:val="center"/>
          </w:tcPr>
          <w:p w14:paraId="76C0D6B2" w14:textId="77777777" w:rsidR="0009357D" w:rsidRPr="00026154" w:rsidRDefault="0009357D" w:rsidP="000E7E16">
            <w:pPr>
              <w:rPr>
                <w:sz w:val="24"/>
              </w:rPr>
            </w:pPr>
          </w:p>
        </w:tc>
      </w:tr>
      <w:tr w:rsidR="00026154" w:rsidRPr="00026154" w14:paraId="6CCC2DFB" w14:textId="77777777" w:rsidTr="000E7E16">
        <w:trPr>
          <w:trHeight w:val="1025"/>
        </w:trPr>
        <w:tc>
          <w:tcPr>
            <w:tcW w:w="1384" w:type="dxa"/>
            <w:shd w:val="clear" w:color="auto" w:fill="auto"/>
            <w:vAlign w:val="center"/>
          </w:tcPr>
          <w:p w14:paraId="22EA085C" w14:textId="77777777" w:rsidR="0009357D" w:rsidRPr="00026154" w:rsidRDefault="0009357D" w:rsidP="000E7E16">
            <w:pPr>
              <w:rPr>
                <w:sz w:val="24"/>
              </w:rPr>
            </w:pPr>
          </w:p>
        </w:tc>
        <w:tc>
          <w:tcPr>
            <w:tcW w:w="2268" w:type="dxa"/>
            <w:shd w:val="clear" w:color="auto" w:fill="auto"/>
            <w:vAlign w:val="center"/>
          </w:tcPr>
          <w:p w14:paraId="074F857F" w14:textId="77777777" w:rsidR="0009357D" w:rsidRPr="00026154" w:rsidRDefault="0009357D" w:rsidP="000E7E16">
            <w:pPr>
              <w:rPr>
                <w:sz w:val="24"/>
              </w:rPr>
            </w:pPr>
          </w:p>
        </w:tc>
        <w:tc>
          <w:tcPr>
            <w:tcW w:w="5251" w:type="dxa"/>
            <w:shd w:val="clear" w:color="auto" w:fill="auto"/>
            <w:vAlign w:val="center"/>
          </w:tcPr>
          <w:p w14:paraId="10C104F9" w14:textId="77777777" w:rsidR="0009357D" w:rsidRPr="00026154" w:rsidRDefault="0009357D" w:rsidP="000E7E16">
            <w:pPr>
              <w:rPr>
                <w:sz w:val="24"/>
              </w:rPr>
            </w:pPr>
          </w:p>
        </w:tc>
        <w:tc>
          <w:tcPr>
            <w:tcW w:w="2968" w:type="dxa"/>
            <w:shd w:val="clear" w:color="auto" w:fill="auto"/>
            <w:vAlign w:val="center"/>
          </w:tcPr>
          <w:p w14:paraId="57E881E6" w14:textId="77777777" w:rsidR="0009357D" w:rsidRPr="00026154" w:rsidRDefault="0009357D" w:rsidP="000E7E16">
            <w:pPr>
              <w:rPr>
                <w:sz w:val="24"/>
              </w:rPr>
            </w:pPr>
          </w:p>
        </w:tc>
        <w:tc>
          <w:tcPr>
            <w:tcW w:w="2915" w:type="dxa"/>
            <w:shd w:val="clear" w:color="auto" w:fill="auto"/>
            <w:vAlign w:val="center"/>
          </w:tcPr>
          <w:p w14:paraId="0DCC2C4D" w14:textId="77777777" w:rsidR="0009357D" w:rsidRPr="00026154" w:rsidRDefault="0009357D" w:rsidP="000E7E16">
            <w:pPr>
              <w:rPr>
                <w:sz w:val="24"/>
              </w:rPr>
            </w:pPr>
          </w:p>
        </w:tc>
      </w:tr>
      <w:tr w:rsidR="00026154" w:rsidRPr="00026154" w14:paraId="31B7646B" w14:textId="77777777" w:rsidTr="000E7E16">
        <w:trPr>
          <w:trHeight w:val="1025"/>
        </w:trPr>
        <w:tc>
          <w:tcPr>
            <w:tcW w:w="1384" w:type="dxa"/>
            <w:shd w:val="clear" w:color="auto" w:fill="auto"/>
            <w:vAlign w:val="center"/>
          </w:tcPr>
          <w:p w14:paraId="700CF63C" w14:textId="77777777" w:rsidR="0009357D" w:rsidRPr="00026154" w:rsidRDefault="0009357D" w:rsidP="000E7E16">
            <w:pPr>
              <w:rPr>
                <w:sz w:val="24"/>
              </w:rPr>
            </w:pPr>
          </w:p>
        </w:tc>
        <w:tc>
          <w:tcPr>
            <w:tcW w:w="2268" w:type="dxa"/>
            <w:shd w:val="clear" w:color="auto" w:fill="auto"/>
            <w:vAlign w:val="center"/>
          </w:tcPr>
          <w:p w14:paraId="3C4F45F9" w14:textId="77777777" w:rsidR="0009357D" w:rsidRPr="00026154" w:rsidRDefault="0009357D" w:rsidP="000E7E16">
            <w:pPr>
              <w:rPr>
                <w:sz w:val="24"/>
              </w:rPr>
            </w:pPr>
          </w:p>
        </w:tc>
        <w:tc>
          <w:tcPr>
            <w:tcW w:w="5251" w:type="dxa"/>
            <w:shd w:val="clear" w:color="auto" w:fill="auto"/>
            <w:vAlign w:val="center"/>
          </w:tcPr>
          <w:p w14:paraId="483C23C5" w14:textId="77777777" w:rsidR="0009357D" w:rsidRPr="00026154" w:rsidRDefault="0009357D" w:rsidP="000E7E16">
            <w:pPr>
              <w:rPr>
                <w:sz w:val="24"/>
              </w:rPr>
            </w:pPr>
          </w:p>
        </w:tc>
        <w:tc>
          <w:tcPr>
            <w:tcW w:w="2968" w:type="dxa"/>
            <w:shd w:val="clear" w:color="auto" w:fill="auto"/>
            <w:vAlign w:val="center"/>
          </w:tcPr>
          <w:p w14:paraId="46350CE4" w14:textId="77777777" w:rsidR="0009357D" w:rsidRPr="00026154" w:rsidRDefault="0009357D" w:rsidP="000E7E16">
            <w:pPr>
              <w:rPr>
                <w:sz w:val="24"/>
              </w:rPr>
            </w:pPr>
          </w:p>
        </w:tc>
        <w:tc>
          <w:tcPr>
            <w:tcW w:w="2915" w:type="dxa"/>
            <w:shd w:val="clear" w:color="auto" w:fill="auto"/>
            <w:vAlign w:val="center"/>
          </w:tcPr>
          <w:p w14:paraId="7C3C55E0" w14:textId="77777777" w:rsidR="0009357D" w:rsidRPr="00026154" w:rsidRDefault="0009357D" w:rsidP="000E7E16">
            <w:pPr>
              <w:rPr>
                <w:sz w:val="24"/>
              </w:rPr>
            </w:pPr>
          </w:p>
        </w:tc>
      </w:tr>
    </w:tbl>
    <w:p w14:paraId="63942207" w14:textId="78A92E33" w:rsidR="0009357D" w:rsidRPr="00026154" w:rsidRDefault="0009357D" w:rsidP="00AB7074">
      <w:pPr>
        <w:ind w:left="240" w:hangingChars="100" w:hanging="240"/>
        <w:rPr>
          <w:sz w:val="24"/>
        </w:rPr>
      </w:pPr>
      <w:r w:rsidRPr="00026154">
        <w:rPr>
          <w:rFonts w:hint="eastAsia"/>
          <w:sz w:val="24"/>
        </w:rPr>
        <w:t>※</w:t>
      </w:r>
      <w:r w:rsidR="00AB7074" w:rsidRPr="00AB7074">
        <w:rPr>
          <w:rFonts w:hint="eastAsia"/>
          <w:sz w:val="24"/>
        </w:rPr>
        <w:t>本市または他の市町村の発注する高齢者福祉計画および介護保険事業計画の策定に係る業務を担当した実績</w:t>
      </w:r>
      <w:r w:rsidRPr="00026154">
        <w:rPr>
          <w:rFonts w:hint="eastAsia"/>
          <w:sz w:val="24"/>
        </w:rPr>
        <w:t>について、直近の</w:t>
      </w:r>
      <w:r w:rsidR="00AA79B4" w:rsidRPr="00026154">
        <w:rPr>
          <w:rFonts w:hint="eastAsia"/>
          <w:sz w:val="24"/>
        </w:rPr>
        <w:t>ものから</w:t>
      </w:r>
      <w:r w:rsidRPr="00026154">
        <w:rPr>
          <w:rFonts w:hint="eastAsia"/>
          <w:sz w:val="24"/>
        </w:rPr>
        <w:t>実績を記入すること（最大</w:t>
      </w:r>
      <w:r w:rsidR="00AA79B4" w:rsidRPr="00026154">
        <w:rPr>
          <w:rFonts w:ascii="ＭＳ 明朝" w:hAnsi="ＭＳ 明朝" w:hint="eastAsia"/>
          <w:sz w:val="24"/>
        </w:rPr>
        <w:t>5</w:t>
      </w:r>
      <w:r w:rsidRPr="00026154">
        <w:rPr>
          <w:rFonts w:hint="eastAsia"/>
          <w:sz w:val="24"/>
        </w:rPr>
        <w:t>件）。</w:t>
      </w:r>
    </w:p>
    <w:p w14:paraId="6D77B5F2" w14:textId="77777777" w:rsidR="00A55F1F" w:rsidRPr="00026154" w:rsidRDefault="00A55F1F"/>
    <w:sectPr w:rsidR="00A55F1F" w:rsidRPr="00026154" w:rsidSect="00B478F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658F" w14:textId="77777777" w:rsidR="00AA79B4" w:rsidRDefault="00AA79B4" w:rsidP="00AA79B4">
      <w:r>
        <w:separator/>
      </w:r>
    </w:p>
  </w:endnote>
  <w:endnote w:type="continuationSeparator" w:id="0">
    <w:p w14:paraId="0D52A855" w14:textId="77777777" w:rsidR="00AA79B4" w:rsidRDefault="00AA79B4" w:rsidP="00AA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0531" w14:textId="77777777" w:rsidR="00AA79B4" w:rsidRDefault="00AA79B4" w:rsidP="00AA79B4">
      <w:r>
        <w:separator/>
      </w:r>
    </w:p>
  </w:footnote>
  <w:footnote w:type="continuationSeparator" w:id="0">
    <w:p w14:paraId="3D342152" w14:textId="77777777" w:rsidR="00AA79B4" w:rsidRDefault="00AA79B4" w:rsidP="00AA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7D"/>
    <w:rsid w:val="00026154"/>
    <w:rsid w:val="0009357D"/>
    <w:rsid w:val="00114B3A"/>
    <w:rsid w:val="00845105"/>
    <w:rsid w:val="00A55F1F"/>
    <w:rsid w:val="00AA79B4"/>
    <w:rsid w:val="00AB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F03725"/>
  <w15:chartTrackingRefBased/>
  <w15:docId w15:val="{4533EFEE-D343-40C7-95EA-C6472E4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B4"/>
    <w:pPr>
      <w:tabs>
        <w:tab w:val="center" w:pos="4252"/>
        <w:tab w:val="right" w:pos="8504"/>
      </w:tabs>
      <w:snapToGrid w:val="0"/>
    </w:pPr>
  </w:style>
  <w:style w:type="character" w:customStyle="1" w:styleId="a4">
    <w:name w:val="ヘッダー (文字)"/>
    <w:basedOn w:val="a0"/>
    <w:link w:val="a3"/>
    <w:uiPriority w:val="99"/>
    <w:rsid w:val="00AA79B4"/>
    <w:rPr>
      <w:rFonts w:ascii="Century" w:eastAsia="ＭＳ 明朝" w:hAnsi="Century" w:cs="Times New Roman"/>
    </w:rPr>
  </w:style>
  <w:style w:type="paragraph" w:styleId="a5">
    <w:name w:val="footer"/>
    <w:basedOn w:val="a"/>
    <w:link w:val="a6"/>
    <w:uiPriority w:val="99"/>
    <w:unhideWhenUsed/>
    <w:rsid w:val="00AA79B4"/>
    <w:pPr>
      <w:tabs>
        <w:tab w:val="center" w:pos="4252"/>
        <w:tab w:val="right" w:pos="8504"/>
      </w:tabs>
      <w:snapToGrid w:val="0"/>
    </w:pPr>
  </w:style>
  <w:style w:type="character" w:customStyle="1" w:styleId="a6">
    <w:name w:val="フッター (文字)"/>
    <w:basedOn w:val="a0"/>
    <w:link w:val="a5"/>
    <w:uiPriority w:val="99"/>
    <w:rsid w:val="00AA79B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紀行</dc:creator>
  <cp:keywords/>
  <dc:description/>
  <cp:lastModifiedBy>中川 竜則</cp:lastModifiedBy>
  <cp:revision>3</cp:revision>
  <dcterms:created xsi:type="dcterms:W3CDTF">2025-05-14T06:44:00Z</dcterms:created>
  <dcterms:modified xsi:type="dcterms:W3CDTF">2025-05-20T02:57:00Z</dcterms:modified>
</cp:coreProperties>
</file>