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9D0" w:rsidRPr="006B2274" w:rsidRDefault="00BD2441" w:rsidP="00C709D0">
      <w:pPr>
        <w:rPr>
          <w:rFonts w:ascii="ＭＳ 明朝" w:eastAsia="ＭＳ 明朝" w:hAnsi="ＭＳ 明朝"/>
          <w:sz w:val="24"/>
          <w:szCs w:val="24"/>
        </w:rPr>
      </w:pPr>
      <w:r w:rsidRPr="006B2274">
        <w:rPr>
          <w:rFonts w:ascii="ＭＳ 明朝" w:eastAsia="ＭＳ 明朝" w:hAnsi="ＭＳ 明朝" w:hint="eastAsia"/>
          <w:sz w:val="24"/>
          <w:szCs w:val="24"/>
        </w:rPr>
        <w:t>彦根</w:t>
      </w:r>
      <w:r w:rsidR="00C709D0" w:rsidRPr="006B2274">
        <w:rPr>
          <w:rFonts w:ascii="ＭＳ 明朝" w:eastAsia="ＭＳ 明朝" w:hAnsi="ＭＳ 明朝" w:hint="eastAsia"/>
          <w:sz w:val="24"/>
          <w:szCs w:val="24"/>
        </w:rPr>
        <w:t>市下水道事業の企業会計方式移行</w:t>
      </w:r>
      <w:r w:rsidR="00C709D0" w:rsidRPr="006B2274">
        <w:rPr>
          <w:rFonts w:ascii="ＭＳ 明朝" w:eastAsia="ＭＳ 明朝" w:hAnsi="ＭＳ 明朝"/>
          <w:sz w:val="24"/>
          <w:szCs w:val="24"/>
        </w:rPr>
        <w:t>(法適化)に向けた進捗状況と今後の</w:t>
      </w:r>
      <w:r w:rsidR="00C709D0" w:rsidRPr="006B2274">
        <w:rPr>
          <w:rFonts w:ascii="ＭＳ 明朝" w:eastAsia="ＭＳ 明朝" w:hAnsi="ＭＳ 明朝" w:hint="eastAsia"/>
          <w:sz w:val="24"/>
          <w:szCs w:val="24"/>
        </w:rPr>
        <w:t>進め方について</w:t>
      </w:r>
      <w:r w:rsidR="00C709D0" w:rsidRPr="006B2274">
        <w:rPr>
          <w:rFonts w:ascii="ＭＳ 明朝" w:eastAsia="ＭＳ 明朝" w:hAnsi="ＭＳ 明朝"/>
          <w:sz w:val="24"/>
          <w:szCs w:val="24"/>
        </w:rPr>
        <w:t xml:space="preserve"> </w:t>
      </w:r>
    </w:p>
    <w:p w:rsidR="00C709D0" w:rsidRPr="006B2274" w:rsidRDefault="00C709D0" w:rsidP="00C709D0">
      <w:pPr>
        <w:rPr>
          <w:rFonts w:ascii="ＭＳ 明朝" w:eastAsia="ＭＳ 明朝" w:hAnsi="ＭＳ 明朝"/>
          <w:sz w:val="22"/>
        </w:rPr>
      </w:pPr>
    </w:p>
    <w:p w:rsidR="00C401C8" w:rsidRPr="006B2274" w:rsidRDefault="00C401C8" w:rsidP="00C709D0">
      <w:pPr>
        <w:rPr>
          <w:rFonts w:ascii="ＭＳ 明朝" w:eastAsia="ＭＳ 明朝" w:hAnsi="ＭＳ 明朝"/>
          <w:sz w:val="22"/>
        </w:rPr>
      </w:pPr>
    </w:p>
    <w:p w:rsidR="00C709D0" w:rsidRPr="006B2274" w:rsidRDefault="00C401C8" w:rsidP="006B2274">
      <w:pPr>
        <w:ind w:firstLineChars="100" w:firstLine="220"/>
        <w:rPr>
          <w:rFonts w:ascii="ＭＳ 明朝" w:eastAsia="ＭＳ 明朝" w:hAnsi="ＭＳ 明朝"/>
          <w:sz w:val="22"/>
        </w:rPr>
      </w:pPr>
      <w:r w:rsidRPr="006B2274">
        <w:rPr>
          <w:rFonts w:ascii="ＭＳ 明朝" w:eastAsia="ＭＳ 明朝" w:hAnsi="ＭＳ 明朝" w:hint="eastAsia"/>
          <w:sz w:val="22"/>
        </w:rPr>
        <w:t>令和2</w:t>
      </w:r>
      <w:r w:rsidR="00A9643B">
        <w:rPr>
          <w:rFonts w:ascii="ＭＳ 明朝" w:eastAsia="ＭＳ 明朝" w:hAnsi="ＭＳ 明朝"/>
          <w:sz w:val="22"/>
        </w:rPr>
        <w:t>年4月1</w:t>
      </w:r>
      <w:r w:rsidRPr="006B2274">
        <w:rPr>
          <w:rFonts w:ascii="ＭＳ 明朝" w:eastAsia="ＭＳ 明朝" w:hAnsi="ＭＳ 明朝"/>
          <w:sz w:val="22"/>
        </w:rPr>
        <w:t>日から</w:t>
      </w:r>
      <w:r w:rsidRPr="006B2274">
        <w:rPr>
          <w:rFonts w:ascii="ＭＳ 明朝" w:eastAsia="ＭＳ 明朝" w:hAnsi="ＭＳ 明朝" w:hint="eastAsia"/>
          <w:sz w:val="22"/>
        </w:rPr>
        <w:t>彦根</w:t>
      </w:r>
      <w:r w:rsidR="00C709D0" w:rsidRPr="006B2274">
        <w:rPr>
          <w:rFonts w:ascii="ＭＳ 明朝" w:eastAsia="ＭＳ 明朝" w:hAnsi="ＭＳ 明朝"/>
          <w:sz w:val="22"/>
        </w:rPr>
        <w:t>市下水道事業に地方公営企業法の財務規定等を適用し、企</w:t>
      </w: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業会計方式へ移行</w:t>
      </w:r>
      <w:r w:rsidRPr="006B2274">
        <w:rPr>
          <w:rFonts w:ascii="ＭＳ 明朝" w:eastAsia="ＭＳ 明朝" w:hAnsi="ＭＳ 明朝"/>
          <w:sz w:val="22"/>
        </w:rPr>
        <w:t xml:space="preserve">(法適化)するために必要となる準備作業を進めている。 </w:t>
      </w:r>
    </w:p>
    <w:p w:rsidR="00C709D0" w:rsidRDefault="00C709D0" w:rsidP="00C709D0">
      <w:pPr>
        <w:rPr>
          <w:rFonts w:ascii="ＭＳ 明朝" w:eastAsia="ＭＳ 明朝" w:hAnsi="ＭＳ 明朝"/>
          <w:sz w:val="22"/>
        </w:rPr>
      </w:pPr>
      <w:r w:rsidRPr="006B2274">
        <w:rPr>
          <w:rFonts w:ascii="ＭＳ 明朝" w:eastAsia="ＭＳ 明朝" w:hAnsi="ＭＳ 明朝"/>
          <w:sz w:val="22"/>
        </w:rPr>
        <w:t xml:space="preserve"> </w:t>
      </w:r>
    </w:p>
    <w:p w:rsidR="00D43F69" w:rsidRPr="006B2274" w:rsidRDefault="00D43F69" w:rsidP="00C709D0">
      <w:pPr>
        <w:rPr>
          <w:rFonts w:ascii="ＭＳ 明朝" w:eastAsia="ＭＳ 明朝" w:hAnsi="ＭＳ 明朝"/>
          <w:sz w:val="22"/>
        </w:rPr>
      </w:pP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１</w:t>
      </w:r>
      <w:r w:rsidRPr="006B2274">
        <w:rPr>
          <w:rFonts w:ascii="ＭＳ 明朝" w:eastAsia="ＭＳ 明朝" w:hAnsi="ＭＳ 明朝"/>
          <w:sz w:val="22"/>
        </w:rPr>
        <w:t xml:space="preserve"> 経過について </w:t>
      </w:r>
    </w:p>
    <w:p w:rsidR="00C709D0" w:rsidRPr="006B2274" w:rsidRDefault="00C709D0" w:rsidP="006B2274">
      <w:pPr>
        <w:ind w:left="440" w:hangingChars="200" w:hanging="440"/>
        <w:rPr>
          <w:rFonts w:ascii="ＭＳ 明朝" w:eastAsia="ＭＳ 明朝" w:hAnsi="ＭＳ 明朝"/>
          <w:sz w:val="22"/>
        </w:rPr>
      </w:pPr>
      <w:r w:rsidRPr="006B2274">
        <w:rPr>
          <w:rFonts w:ascii="ＭＳ 明朝" w:eastAsia="ＭＳ 明朝" w:hAnsi="ＭＳ 明朝" w:hint="eastAsia"/>
          <w:sz w:val="22"/>
        </w:rPr>
        <w:t>（１）</w:t>
      </w:r>
      <w:r w:rsidR="0055693A" w:rsidRPr="006B2274">
        <w:rPr>
          <w:rFonts w:ascii="ＭＳ 明朝" w:eastAsia="ＭＳ 明朝" w:hAnsi="ＭＳ 明朝" w:hint="eastAsia"/>
          <w:sz w:val="22"/>
        </w:rPr>
        <w:t>平成27年1月27日付け総務大臣通知において、地方</w:t>
      </w:r>
      <w:r w:rsidR="009E4B98">
        <w:rPr>
          <w:rFonts w:ascii="ＭＳ 明朝" w:eastAsia="ＭＳ 明朝" w:hAnsi="ＭＳ 明朝" w:hint="eastAsia"/>
          <w:sz w:val="22"/>
        </w:rPr>
        <w:t>公営企業法の財務規定等を適用していない公営企業について、平成27</w:t>
      </w:r>
      <w:r w:rsidR="0055693A" w:rsidRPr="006B2274">
        <w:rPr>
          <w:rFonts w:ascii="ＭＳ 明朝" w:eastAsia="ＭＳ 明朝" w:hAnsi="ＭＳ 明朝" w:hint="eastAsia"/>
          <w:sz w:val="22"/>
        </w:rPr>
        <w:t>年度から令和元年度までの5年間で、同法の全部または一部(財務規定等)を適用し公営企業会計へ移行することを要請されたことを受け、</w:t>
      </w:r>
      <w:r w:rsidRPr="006B2274">
        <w:rPr>
          <w:rFonts w:ascii="ＭＳ 明朝" w:eastAsia="ＭＳ 明朝" w:hAnsi="ＭＳ 明朝" w:hint="eastAsia"/>
          <w:sz w:val="22"/>
        </w:rPr>
        <w:t>平成</w:t>
      </w:r>
      <w:r w:rsidR="00BF0682" w:rsidRPr="006B2274">
        <w:rPr>
          <w:rFonts w:ascii="ＭＳ 明朝" w:eastAsia="ＭＳ 明朝" w:hAnsi="ＭＳ 明朝" w:hint="eastAsia"/>
          <w:sz w:val="22"/>
        </w:rPr>
        <w:t>28</w:t>
      </w:r>
      <w:r w:rsidR="0055693A" w:rsidRPr="006B2274">
        <w:rPr>
          <w:rFonts w:ascii="ＭＳ 明朝" w:eastAsia="ＭＳ 明朝" w:hAnsi="ＭＳ 明朝"/>
          <w:sz w:val="22"/>
        </w:rPr>
        <w:t>年</w:t>
      </w:r>
      <w:r w:rsidR="0055693A" w:rsidRPr="006B2274">
        <w:rPr>
          <w:rFonts w:ascii="ＭＳ 明朝" w:eastAsia="ＭＳ 明朝" w:hAnsi="ＭＳ 明朝" w:hint="eastAsia"/>
          <w:sz w:val="22"/>
        </w:rPr>
        <w:t>10</w:t>
      </w:r>
      <w:r w:rsidRPr="006B2274">
        <w:rPr>
          <w:rFonts w:ascii="ＭＳ 明朝" w:eastAsia="ＭＳ 明朝" w:hAnsi="ＭＳ 明朝"/>
          <w:sz w:val="22"/>
        </w:rPr>
        <w:t>月</w:t>
      </w:r>
      <w:r w:rsidR="00BF0682" w:rsidRPr="006B2274">
        <w:rPr>
          <w:rFonts w:ascii="ＭＳ 明朝" w:eastAsia="ＭＳ 明朝" w:hAnsi="ＭＳ 明朝" w:hint="eastAsia"/>
          <w:sz w:val="22"/>
        </w:rPr>
        <w:t>3</w:t>
      </w:r>
      <w:r w:rsidR="00BF0682" w:rsidRPr="006B2274">
        <w:rPr>
          <w:rFonts w:ascii="ＭＳ 明朝" w:eastAsia="ＭＳ 明朝" w:hAnsi="ＭＳ 明朝"/>
          <w:sz w:val="22"/>
        </w:rPr>
        <w:t>日</w:t>
      </w:r>
      <w:r w:rsidR="00BF0682" w:rsidRPr="006B2274">
        <w:rPr>
          <w:rFonts w:ascii="ＭＳ 明朝" w:eastAsia="ＭＳ 明朝" w:hAnsi="ＭＳ 明朝" w:hint="eastAsia"/>
          <w:sz w:val="22"/>
        </w:rPr>
        <w:t>付けで彦根市公共下水道事業審議会に「地方公営企業法適用基本計画(素案)」</w:t>
      </w:r>
      <w:r w:rsidR="009E4B98">
        <w:rPr>
          <w:rFonts w:ascii="ＭＳ 明朝" w:eastAsia="ＭＳ 明朝" w:hAnsi="ＭＳ 明朝" w:hint="eastAsia"/>
          <w:sz w:val="22"/>
        </w:rPr>
        <w:t>について</w:t>
      </w:r>
      <w:r w:rsidR="00BF0682" w:rsidRPr="006B2274">
        <w:rPr>
          <w:rFonts w:ascii="ＭＳ 明朝" w:eastAsia="ＭＳ 明朝" w:hAnsi="ＭＳ 明朝" w:hint="eastAsia"/>
          <w:sz w:val="22"/>
        </w:rPr>
        <w:t>諮問、審議を経て平成29</w:t>
      </w:r>
      <w:r w:rsidR="00BF0682" w:rsidRPr="006B2274">
        <w:rPr>
          <w:rFonts w:ascii="ＭＳ 明朝" w:eastAsia="ＭＳ 明朝" w:hAnsi="ＭＳ 明朝"/>
          <w:sz w:val="22"/>
        </w:rPr>
        <w:t>年</w:t>
      </w:r>
      <w:r w:rsidR="00BF0682" w:rsidRPr="006B2274">
        <w:rPr>
          <w:rFonts w:ascii="ＭＳ 明朝" w:eastAsia="ＭＳ 明朝" w:hAnsi="ＭＳ 明朝" w:hint="eastAsia"/>
          <w:sz w:val="22"/>
        </w:rPr>
        <w:t>2</w:t>
      </w:r>
      <w:r w:rsidR="00BF0682" w:rsidRPr="006B2274">
        <w:rPr>
          <w:rFonts w:ascii="ＭＳ 明朝" w:eastAsia="ＭＳ 明朝" w:hAnsi="ＭＳ 明朝"/>
          <w:sz w:val="22"/>
        </w:rPr>
        <w:t>月</w:t>
      </w:r>
      <w:r w:rsidR="00BF0682" w:rsidRPr="006B2274">
        <w:rPr>
          <w:rFonts w:ascii="ＭＳ 明朝" w:eastAsia="ＭＳ 明朝" w:hAnsi="ＭＳ 明朝" w:hint="eastAsia"/>
          <w:sz w:val="22"/>
        </w:rPr>
        <w:t>3</w:t>
      </w:r>
      <w:r w:rsidR="00BF0682" w:rsidRPr="006B2274">
        <w:rPr>
          <w:rFonts w:ascii="ＭＳ 明朝" w:eastAsia="ＭＳ 明朝" w:hAnsi="ＭＳ 明朝"/>
          <w:sz w:val="22"/>
        </w:rPr>
        <w:t>日</w:t>
      </w:r>
      <w:r w:rsidR="00BF0682" w:rsidRPr="006B2274">
        <w:rPr>
          <w:rFonts w:ascii="ＭＳ 明朝" w:eastAsia="ＭＳ 明朝" w:hAnsi="ＭＳ 明朝" w:hint="eastAsia"/>
          <w:sz w:val="22"/>
        </w:rPr>
        <w:t>付けで異議なしの答申をいただいた。</w:t>
      </w:r>
    </w:p>
    <w:p w:rsidR="00C709D0" w:rsidRPr="006B2274" w:rsidRDefault="00285925" w:rsidP="00C709D0">
      <w:pPr>
        <w:rPr>
          <w:rFonts w:ascii="ＭＳ 明朝" w:eastAsia="ＭＳ 明朝" w:hAnsi="ＭＳ 明朝"/>
          <w:sz w:val="22"/>
        </w:rPr>
      </w:pPr>
      <w:r w:rsidRPr="006B2274">
        <w:rPr>
          <w:rFonts w:ascii="ＭＳ 明朝" w:eastAsia="ＭＳ 明朝" w:hAnsi="ＭＳ 明朝" w:hint="eastAsia"/>
          <w:sz w:val="22"/>
        </w:rPr>
        <w:t>（２）</w:t>
      </w:r>
      <w:r w:rsidR="00C709D0" w:rsidRPr="006B2274">
        <w:rPr>
          <w:rFonts w:ascii="ＭＳ 明朝" w:eastAsia="ＭＳ 明朝" w:hAnsi="ＭＳ 明朝"/>
          <w:sz w:val="22"/>
        </w:rPr>
        <w:t>企業会計方式移行(法適化)</w:t>
      </w:r>
      <w:r w:rsidR="009E4B98">
        <w:rPr>
          <w:rFonts w:ascii="ＭＳ 明朝" w:eastAsia="ＭＳ 明朝" w:hAnsi="ＭＳ 明朝"/>
          <w:sz w:val="22"/>
        </w:rPr>
        <w:t>に必要となる各種作業を実施</w:t>
      </w:r>
    </w:p>
    <w:p w:rsidR="00C709D0" w:rsidRDefault="00C709D0" w:rsidP="00C709D0">
      <w:pPr>
        <w:rPr>
          <w:rFonts w:ascii="ＭＳ 明朝" w:eastAsia="ＭＳ 明朝" w:hAnsi="ＭＳ 明朝"/>
          <w:sz w:val="22"/>
        </w:rPr>
      </w:pPr>
      <w:r w:rsidRPr="006B2274">
        <w:rPr>
          <w:rFonts w:ascii="ＭＳ 明朝" w:eastAsia="ＭＳ 明朝" w:hAnsi="ＭＳ 明朝"/>
          <w:sz w:val="22"/>
        </w:rPr>
        <w:t xml:space="preserve"> </w:t>
      </w:r>
    </w:p>
    <w:p w:rsidR="00D43F69" w:rsidRPr="006B2274" w:rsidRDefault="00D43F69" w:rsidP="00C709D0">
      <w:pPr>
        <w:rPr>
          <w:rFonts w:ascii="ＭＳ 明朝" w:eastAsia="ＭＳ 明朝" w:hAnsi="ＭＳ 明朝"/>
          <w:sz w:val="22"/>
        </w:rPr>
      </w:pP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２</w:t>
      </w:r>
      <w:r w:rsidRPr="006B2274">
        <w:rPr>
          <w:rFonts w:ascii="ＭＳ 明朝" w:eastAsia="ＭＳ 明朝" w:hAnsi="ＭＳ 明朝"/>
          <w:sz w:val="22"/>
        </w:rPr>
        <w:t xml:space="preserve"> 現在の進捗状況 </w:t>
      </w:r>
    </w:p>
    <w:p w:rsidR="00C709D0" w:rsidRPr="006B2274" w:rsidRDefault="00EC6022" w:rsidP="00C709D0">
      <w:pPr>
        <w:rPr>
          <w:rFonts w:ascii="ＭＳ 明朝" w:eastAsia="ＭＳ 明朝" w:hAnsi="ＭＳ 明朝"/>
          <w:sz w:val="22"/>
        </w:rPr>
      </w:pPr>
      <w:r w:rsidRPr="006B2274">
        <w:rPr>
          <w:rFonts w:ascii="ＭＳ 明朝" w:eastAsia="ＭＳ 明朝" w:hAnsi="ＭＳ 明朝" w:hint="eastAsia"/>
          <w:sz w:val="22"/>
        </w:rPr>
        <w:t>（１）資産の調査およ</w:t>
      </w:r>
      <w:r w:rsidR="00C709D0" w:rsidRPr="006B2274">
        <w:rPr>
          <w:rFonts w:ascii="ＭＳ 明朝" w:eastAsia="ＭＳ 明朝" w:hAnsi="ＭＳ 明朝" w:hint="eastAsia"/>
          <w:sz w:val="22"/>
        </w:rPr>
        <w:t>び評価について</w:t>
      </w:r>
      <w:r w:rsidR="00C709D0" w:rsidRPr="006B2274">
        <w:rPr>
          <w:rFonts w:ascii="ＭＳ 明朝" w:eastAsia="ＭＳ 明朝" w:hAnsi="ＭＳ 明朝"/>
          <w:sz w:val="22"/>
        </w:rPr>
        <w:t xml:space="preserve"> </w:t>
      </w:r>
    </w:p>
    <w:p w:rsidR="00C709D0" w:rsidRPr="006B2274" w:rsidRDefault="00C709D0" w:rsidP="006B2274">
      <w:pPr>
        <w:ind w:leftChars="200" w:left="640" w:hangingChars="100" w:hanging="220"/>
        <w:rPr>
          <w:rFonts w:ascii="ＭＳ 明朝" w:eastAsia="ＭＳ 明朝" w:hAnsi="ＭＳ 明朝"/>
          <w:sz w:val="22"/>
        </w:rPr>
      </w:pPr>
      <w:r w:rsidRPr="006B2274">
        <w:rPr>
          <w:rFonts w:ascii="ＭＳ 明朝" w:eastAsia="ＭＳ 明朝" w:hAnsi="ＭＳ 明朝" w:hint="eastAsia"/>
          <w:sz w:val="22"/>
        </w:rPr>
        <w:t>①減価償却費の算定に必要となる過去に建設した下水道施設等の固定資産の調査</w:t>
      </w:r>
      <w:r w:rsidR="00EC6022" w:rsidRPr="006B2274">
        <w:rPr>
          <w:rFonts w:ascii="ＭＳ 明朝" w:eastAsia="ＭＳ 明朝" w:hAnsi="ＭＳ 明朝" w:hint="eastAsia"/>
          <w:sz w:val="22"/>
        </w:rPr>
        <w:t>および評価を、業務</w:t>
      </w:r>
      <w:r w:rsidR="009E4B98">
        <w:rPr>
          <w:rFonts w:ascii="ＭＳ 明朝" w:eastAsia="ＭＳ 明朝" w:hAnsi="ＭＳ 明朝"/>
          <w:sz w:val="22"/>
        </w:rPr>
        <w:t>委託にて実施</w:t>
      </w:r>
    </w:p>
    <w:p w:rsidR="00C709D0" w:rsidRPr="006B2274" w:rsidRDefault="00EC6022" w:rsidP="006B2274">
      <w:pPr>
        <w:ind w:leftChars="200" w:left="640" w:hangingChars="100" w:hanging="220"/>
        <w:rPr>
          <w:rFonts w:ascii="ＭＳ 明朝" w:eastAsia="ＭＳ 明朝" w:hAnsi="ＭＳ 明朝"/>
          <w:sz w:val="22"/>
        </w:rPr>
      </w:pPr>
      <w:r w:rsidRPr="006B2274">
        <w:rPr>
          <w:rFonts w:ascii="ＭＳ 明朝" w:eastAsia="ＭＳ 明朝" w:hAnsi="ＭＳ 明朝" w:hint="eastAsia"/>
          <w:sz w:val="22"/>
        </w:rPr>
        <w:t>②</w:t>
      </w:r>
      <w:r w:rsidR="00C709D0" w:rsidRPr="006B2274">
        <w:rPr>
          <w:rFonts w:ascii="ＭＳ 明朝" w:eastAsia="ＭＳ 明朝" w:hAnsi="ＭＳ 明朝"/>
          <w:sz w:val="22"/>
        </w:rPr>
        <w:t>平成</w:t>
      </w:r>
      <w:r w:rsidRPr="006B2274">
        <w:rPr>
          <w:rFonts w:ascii="ＭＳ 明朝" w:eastAsia="ＭＳ 明朝" w:hAnsi="ＭＳ 明朝" w:hint="eastAsia"/>
          <w:sz w:val="22"/>
        </w:rPr>
        <w:t>30</w:t>
      </w:r>
      <w:r w:rsidRPr="006B2274">
        <w:rPr>
          <w:rFonts w:ascii="ＭＳ 明朝" w:eastAsia="ＭＳ 明朝" w:hAnsi="ＭＳ 明朝"/>
          <w:sz w:val="22"/>
        </w:rPr>
        <w:t>年度分までの資産調査が</w:t>
      </w:r>
      <w:r w:rsidR="00C709D0" w:rsidRPr="006B2274">
        <w:rPr>
          <w:rFonts w:ascii="ＭＳ 明朝" w:eastAsia="ＭＳ 明朝" w:hAnsi="ＭＳ 明朝"/>
          <w:sz w:val="22"/>
        </w:rPr>
        <w:t>完了。現在、新公営企業会</w:t>
      </w:r>
      <w:r w:rsidR="00C709D0" w:rsidRPr="006B2274">
        <w:rPr>
          <w:rFonts w:ascii="ＭＳ 明朝" w:eastAsia="ＭＳ 明朝" w:hAnsi="ＭＳ 明朝" w:hint="eastAsia"/>
          <w:sz w:val="22"/>
        </w:rPr>
        <w:t>計システムにデータの登載を行っている。</w:t>
      </w:r>
      <w:r w:rsidR="00C709D0" w:rsidRPr="006B2274">
        <w:rPr>
          <w:rFonts w:ascii="ＭＳ 明朝" w:eastAsia="ＭＳ 明朝" w:hAnsi="ＭＳ 明朝"/>
          <w:sz w:val="22"/>
        </w:rPr>
        <w:t xml:space="preserve"> </w:t>
      </w: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（２）新しい公営企業会計システムの構築について</w:t>
      </w:r>
      <w:r w:rsidRPr="006B2274">
        <w:rPr>
          <w:rFonts w:ascii="ＭＳ 明朝" w:eastAsia="ＭＳ 明朝" w:hAnsi="ＭＳ 明朝"/>
          <w:sz w:val="22"/>
        </w:rPr>
        <w:t xml:space="preserve"> </w:t>
      </w:r>
    </w:p>
    <w:p w:rsidR="00C709D0" w:rsidRPr="006B2274" w:rsidRDefault="00EC6022" w:rsidP="006B2274">
      <w:pPr>
        <w:ind w:leftChars="200" w:left="640" w:hangingChars="100" w:hanging="220"/>
        <w:rPr>
          <w:rFonts w:ascii="ＭＳ 明朝" w:eastAsia="ＭＳ 明朝" w:hAnsi="ＭＳ 明朝"/>
          <w:sz w:val="22"/>
        </w:rPr>
      </w:pPr>
      <w:r w:rsidRPr="006B2274">
        <w:rPr>
          <w:rFonts w:ascii="ＭＳ 明朝" w:eastAsia="ＭＳ 明朝" w:hAnsi="ＭＳ 明朝" w:hint="eastAsia"/>
          <w:sz w:val="22"/>
        </w:rPr>
        <w:t>①</w:t>
      </w:r>
      <w:r w:rsidR="00C709D0" w:rsidRPr="006B2274">
        <w:rPr>
          <w:rFonts w:ascii="ＭＳ 明朝" w:eastAsia="ＭＳ 明朝" w:hAnsi="ＭＳ 明朝" w:hint="eastAsia"/>
          <w:sz w:val="22"/>
        </w:rPr>
        <w:t>水道事業</w:t>
      </w:r>
      <w:r w:rsidRPr="006B2274">
        <w:rPr>
          <w:rFonts w:ascii="ＭＳ 明朝" w:eastAsia="ＭＳ 明朝" w:hAnsi="ＭＳ 明朝" w:hint="eastAsia"/>
          <w:sz w:val="22"/>
        </w:rPr>
        <w:t>で運用している既存の</w:t>
      </w:r>
      <w:r w:rsidR="00C709D0" w:rsidRPr="006B2274">
        <w:rPr>
          <w:rFonts w:ascii="ＭＳ 明朝" w:eastAsia="ＭＳ 明朝" w:hAnsi="ＭＳ 明朝" w:hint="eastAsia"/>
          <w:sz w:val="22"/>
        </w:rPr>
        <w:t>システム</w:t>
      </w:r>
      <w:r w:rsidRPr="006B2274">
        <w:rPr>
          <w:rFonts w:ascii="ＭＳ 明朝" w:eastAsia="ＭＳ 明朝" w:hAnsi="ＭＳ 明朝" w:hint="eastAsia"/>
          <w:sz w:val="22"/>
        </w:rPr>
        <w:t>を共用</w:t>
      </w:r>
      <w:r w:rsidR="00C709D0" w:rsidRPr="006B2274">
        <w:rPr>
          <w:rFonts w:ascii="ＭＳ 明朝" w:eastAsia="ＭＳ 明朝" w:hAnsi="ＭＳ 明朝" w:hint="eastAsia"/>
          <w:sz w:val="22"/>
        </w:rPr>
        <w:t>することで、導入構築費用</w:t>
      </w:r>
      <w:r w:rsidRPr="006B2274">
        <w:rPr>
          <w:rFonts w:ascii="ＭＳ 明朝" w:eastAsia="ＭＳ 明朝" w:hAnsi="ＭＳ 明朝" w:hint="eastAsia"/>
          <w:sz w:val="22"/>
        </w:rPr>
        <w:t>および</w:t>
      </w:r>
      <w:r w:rsidR="00C709D0" w:rsidRPr="006B2274">
        <w:rPr>
          <w:rFonts w:ascii="ＭＳ 明朝" w:eastAsia="ＭＳ 明朝" w:hAnsi="ＭＳ 明朝" w:hint="eastAsia"/>
          <w:sz w:val="22"/>
        </w:rPr>
        <w:t>その後の保守・運用管理費の削減を図った。</w:t>
      </w:r>
      <w:r w:rsidR="00C709D0" w:rsidRPr="006B2274">
        <w:rPr>
          <w:rFonts w:ascii="ＭＳ 明朝" w:eastAsia="ＭＳ 明朝" w:hAnsi="ＭＳ 明朝"/>
          <w:sz w:val="22"/>
        </w:rPr>
        <w:t xml:space="preserve"> </w:t>
      </w:r>
    </w:p>
    <w:p w:rsidR="006E527B" w:rsidRPr="00D43F69" w:rsidRDefault="00C709D0" w:rsidP="00D43F69">
      <w:pPr>
        <w:ind w:leftChars="200" w:left="640" w:hangingChars="100" w:hanging="220"/>
        <w:rPr>
          <w:rFonts w:ascii="ＭＳ 明朝" w:eastAsia="ＭＳ 明朝" w:hAnsi="ＭＳ 明朝"/>
          <w:sz w:val="22"/>
        </w:rPr>
      </w:pPr>
      <w:r w:rsidRPr="006B2274">
        <w:rPr>
          <w:rFonts w:ascii="ＭＳ 明朝" w:eastAsia="ＭＳ 明朝" w:hAnsi="ＭＳ 明朝" w:hint="eastAsia"/>
          <w:sz w:val="22"/>
        </w:rPr>
        <w:t>②</w:t>
      </w:r>
      <w:r w:rsidR="00EC6022" w:rsidRPr="006B2274">
        <w:rPr>
          <w:rFonts w:ascii="ＭＳ 明朝" w:eastAsia="ＭＳ 明朝" w:hAnsi="ＭＳ 明朝" w:hint="eastAsia"/>
          <w:sz w:val="22"/>
        </w:rPr>
        <w:t>今年度10</w:t>
      </w:r>
      <w:r w:rsidRPr="006B2274">
        <w:rPr>
          <w:rFonts w:ascii="ＭＳ 明朝" w:eastAsia="ＭＳ 明朝" w:hAnsi="ＭＳ 明朝" w:hint="eastAsia"/>
          <w:sz w:val="22"/>
        </w:rPr>
        <w:t>月</w:t>
      </w:r>
      <w:r w:rsidR="00EC6022" w:rsidRPr="006B2274">
        <w:rPr>
          <w:rFonts w:ascii="ＭＳ 明朝" w:eastAsia="ＭＳ 明朝" w:hAnsi="ＭＳ 明朝" w:hint="eastAsia"/>
          <w:sz w:val="22"/>
        </w:rPr>
        <w:t>から</w:t>
      </w:r>
      <w:r w:rsidR="006E527B" w:rsidRPr="006B2274">
        <w:rPr>
          <w:rFonts w:ascii="ＭＳ 明朝" w:eastAsia="ＭＳ 明朝" w:hAnsi="ＭＳ 明朝" w:hint="eastAsia"/>
          <w:sz w:val="22"/>
        </w:rPr>
        <w:t>稼働。現在、令和2</w:t>
      </w:r>
      <w:r w:rsidRPr="006B2274">
        <w:rPr>
          <w:rFonts w:ascii="ＭＳ 明朝" w:eastAsia="ＭＳ 明朝" w:hAnsi="ＭＳ 明朝"/>
          <w:sz w:val="22"/>
        </w:rPr>
        <w:t>年度当初予算編成に向</w:t>
      </w:r>
      <w:r w:rsidRPr="006B2274">
        <w:rPr>
          <w:rFonts w:ascii="ＭＳ 明朝" w:eastAsia="ＭＳ 明朝" w:hAnsi="ＭＳ 明朝" w:hint="eastAsia"/>
          <w:sz w:val="22"/>
        </w:rPr>
        <w:t>けて作業を進めている。</w:t>
      </w:r>
      <w:r w:rsidRPr="006B2274">
        <w:rPr>
          <w:rFonts w:ascii="ＭＳ 明朝" w:eastAsia="ＭＳ 明朝" w:hAnsi="ＭＳ 明朝"/>
          <w:sz w:val="22"/>
        </w:rPr>
        <w:t xml:space="preserve"> </w:t>
      </w: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（３）移行に関する各事務手続きについて</w:t>
      </w:r>
      <w:r w:rsidRPr="006B2274">
        <w:rPr>
          <w:rFonts w:ascii="ＭＳ 明朝" w:eastAsia="ＭＳ 明朝" w:hAnsi="ＭＳ 明朝"/>
          <w:sz w:val="22"/>
        </w:rPr>
        <w:t xml:space="preserve"> </w:t>
      </w:r>
    </w:p>
    <w:p w:rsidR="00C709D0" w:rsidRPr="006B2274" w:rsidRDefault="00C709D0"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t>①例規の整備について</w:t>
      </w:r>
      <w:r w:rsidRPr="006B2274">
        <w:rPr>
          <w:rFonts w:ascii="ＭＳ 明朝" w:eastAsia="ＭＳ 明朝" w:hAnsi="ＭＳ 明朝"/>
          <w:sz w:val="22"/>
        </w:rPr>
        <w:t xml:space="preserve"> </w:t>
      </w:r>
    </w:p>
    <w:p w:rsidR="00C709D0" w:rsidRPr="006B2274" w:rsidRDefault="00A9643B" w:rsidP="006B2274">
      <w:pPr>
        <w:ind w:firstLineChars="200" w:firstLine="440"/>
        <w:rPr>
          <w:rFonts w:ascii="ＭＳ 明朝" w:eastAsia="ＭＳ 明朝" w:hAnsi="ＭＳ 明朝"/>
          <w:sz w:val="22"/>
        </w:rPr>
      </w:pPr>
      <w:r>
        <w:rPr>
          <w:rFonts w:ascii="ＭＳ 明朝" w:eastAsia="ＭＳ 明朝" w:hAnsi="ＭＳ 明朝" w:hint="eastAsia"/>
          <w:sz w:val="22"/>
        </w:rPr>
        <w:t>・以下の2</w:t>
      </w:r>
      <w:r w:rsidR="00C709D0" w:rsidRPr="006B2274">
        <w:rPr>
          <w:rFonts w:ascii="ＭＳ 明朝" w:eastAsia="ＭＳ 明朝" w:hAnsi="ＭＳ 明朝" w:hint="eastAsia"/>
          <w:sz w:val="22"/>
        </w:rPr>
        <w:t>点について例規の整備が必要となる。</w:t>
      </w:r>
      <w:r w:rsidR="00C709D0" w:rsidRPr="006B2274">
        <w:rPr>
          <w:rFonts w:ascii="ＭＳ 明朝" w:eastAsia="ＭＳ 明朝" w:hAnsi="ＭＳ 明朝"/>
          <w:sz w:val="22"/>
        </w:rPr>
        <w:t xml:space="preserve"> </w:t>
      </w:r>
    </w:p>
    <w:p w:rsidR="00C709D0" w:rsidRPr="006B2274" w:rsidRDefault="00FC30AB" w:rsidP="006B2274">
      <w:pPr>
        <w:ind w:leftChars="300" w:left="850" w:hangingChars="100" w:hanging="220"/>
        <w:rPr>
          <w:rFonts w:ascii="ＭＳ 明朝" w:eastAsia="ＭＳ 明朝" w:hAnsi="ＭＳ 明朝"/>
          <w:sz w:val="22"/>
        </w:rPr>
      </w:pPr>
      <w:r w:rsidRPr="006B2274">
        <w:rPr>
          <w:rFonts w:ascii="ＭＳ 明朝" w:eastAsia="ＭＳ 明朝" w:hAnsi="ＭＳ 明朝" w:hint="eastAsia"/>
          <w:sz w:val="22"/>
        </w:rPr>
        <w:t>ア</w:t>
      </w:r>
      <w:r w:rsidR="0040193E">
        <w:rPr>
          <w:rFonts w:ascii="ＭＳ 明朝" w:eastAsia="ＭＳ 明朝" w:hAnsi="ＭＳ 明朝" w:hint="eastAsia"/>
          <w:sz w:val="22"/>
        </w:rPr>
        <w:t>.</w:t>
      </w:r>
      <w:r w:rsidR="00C709D0" w:rsidRPr="006B2274">
        <w:rPr>
          <w:rFonts w:ascii="ＭＳ 明朝" w:eastAsia="ＭＳ 明朝" w:hAnsi="ＭＳ 明朝" w:hint="eastAsia"/>
          <w:sz w:val="22"/>
        </w:rPr>
        <w:t>地方公営企業としての下水道事業を設置する条例を定めること</w:t>
      </w:r>
      <w:r w:rsidR="00C709D0" w:rsidRPr="006B2274">
        <w:rPr>
          <w:rFonts w:ascii="ＭＳ 明朝" w:eastAsia="ＭＳ 明朝" w:hAnsi="ＭＳ 明朝"/>
          <w:sz w:val="22"/>
        </w:rPr>
        <w:t>(関連条例改</w:t>
      </w:r>
      <w:r w:rsidR="009E4B98">
        <w:rPr>
          <w:rFonts w:ascii="ＭＳ 明朝" w:eastAsia="ＭＳ 明朝" w:hAnsi="ＭＳ 明朝" w:hint="eastAsia"/>
          <w:sz w:val="22"/>
        </w:rPr>
        <w:t>正含む）</w:t>
      </w:r>
      <w:r w:rsidR="00C709D0" w:rsidRPr="006B2274">
        <w:rPr>
          <w:rFonts w:ascii="ＭＳ 明朝" w:eastAsia="ＭＳ 明朝" w:hAnsi="ＭＳ 明朝"/>
          <w:sz w:val="22"/>
        </w:rPr>
        <w:t xml:space="preserve"> </w:t>
      </w:r>
    </w:p>
    <w:p w:rsidR="00C709D0" w:rsidRPr="006B2274" w:rsidRDefault="00FC30AB" w:rsidP="006B2274">
      <w:pPr>
        <w:ind w:leftChars="300" w:left="850" w:hangingChars="100" w:hanging="220"/>
        <w:rPr>
          <w:rFonts w:ascii="ＭＳ 明朝" w:eastAsia="ＭＳ 明朝" w:hAnsi="ＭＳ 明朝"/>
          <w:sz w:val="22"/>
        </w:rPr>
      </w:pPr>
      <w:r w:rsidRPr="006B2274">
        <w:rPr>
          <w:rFonts w:ascii="ＭＳ 明朝" w:eastAsia="ＭＳ 明朝" w:hAnsi="ＭＳ 明朝" w:hint="eastAsia"/>
          <w:sz w:val="22"/>
        </w:rPr>
        <w:t>イ</w:t>
      </w:r>
      <w:r w:rsidR="0040193E">
        <w:rPr>
          <w:rFonts w:ascii="ＭＳ 明朝" w:eastAsia="ＭＳ 明朝" w:hAnsi="ＭＳ 明朝" w:hint="eastAsia"/>
          <w:sz w:val="22"/>
        </w:rPr>
        <w:t>.</w:t>
      </w:r>
      <w:r w:rsidR="00C709D0" w:rsidRPr="006B2274">
        <w:rPr>
          <w:rFonts w:ascii="ＭＳ 明朝" w:eastAsia="ＭＳ 明朝" w:hAnsi="ＭＳ 明朝" w:hint="eastAsia"/>
          <w:sz w:val="22"/>
        </w:rPr>
        <w:t>下水道事業に企業</w:t>
      </w:r>
      <w:r w:rsidR="009E4B98">
        <w:rPr>
          <w:rFonts w:ascii="ＭＳ 明朝" w:eastAsia="ＭＳ 明朝" w:hAnsi="ＭＳ 明朝" w:hint="eastAsia"/>
          <w:sz w:val="22"/>
        </w:rPr>
        <w:t>会計方式を適用した際の財務の詳細な内容を定める規則を定めること</w:t>
      </w:r>
    </w:p>
    <w:p w:rsidR="00FC30AB" w:rsidRPr="006B2274" w:rsidRDefault="00FC30AB"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lastRenderedPageBreak/>
        <w:t>・設置条例については、令和元</w:t>
      </w:r>
      <w:r w:rsidRPr="006B2274">
        <w:rPr>
          <w:rFonts w:ascii="ＭＳ 明朝" w:eastAsia="ＭＳ 明朝" w:hAnsi="ＭＳ 明朝"/>
          <w:sz w:val="22"/>
        </w:rPr>
        <w:t>年</w:t>
      </w:r>
      <w:r w:rsidRPr="006B2274">
        <w:rPr>
          <w:rFonts w:ascii="ＭＳ 明朝" w:eastAsia="ＭＳ 明朝" w:hAnsi="ＭＳ 明朝" w:hint="eastAsia"/>
          <w:sz w:val="22"/>
        </w:rPr>
        <w:t>12月市議会</w:t>
      </w:r>
      <w:r w:rsidR="00C709D0" w:rsidRPr="006B2274">
        <w:rPr>
          <w:rFonts w:ascii="ＭＳ 明朝" w:eastAsia="ＭＳ 明朝" w:hAnsi="ＭＳ 明朝"/>
          <w:sz w:val="22"/>
        </w:rPr>
        <w:t>定例会</w:t>
      </w:r>
      <w:r w:rsidRPr="006B2274">
        <w:rPr>
          <w:rFonts w:ascii="ＭＳ 明朝" w:eastAsia="ＭＳ 明朝" w:hAnsi="ＭＳ 明朝" w:hint="eastAsia"/>
          <w:sz w:val="22"/>
        </w:rPr>
        <w:t>に上程予定</w:t>
      </w:r>
    </w:p>
    <w:p w:rsidR="00FC30AB" w:rsidRPr="006B2274" w:rsidRDefault="00C709D0"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t>・規則については、現在最終的な調整を行っており、今後速やかに策定する。</w:t>
      </w:r>
      <w:r w:rsidRPr="006B2274">
        <w:rPr>
          <w:rFonts w:ascii="ＭＳ 明朝" w:eastAsia="ＭＳ 明朝" w:hAnsi="ＭＳ 明朝"/>
          <w:sz w:val="22"/>
        </w:rPr>
        <w:t xml:space="preserve"> </w:t>
      </w:r>
    </w:p>
    <w:p w:rsidR="00C709D0" w:rsidRPr="006B2274" w:rsidRDefault="00C709D0" w:rsidP="006B2274">
      <w:pPr>
        <w:ind w:leftChars="200" w:left="640" w:hangingChars="100" w:hanging="220"/>
        <w:rPr>
          <w:rFonts w:ascii="ＭＳ 明朝" w:eastAsia="ＭＳ 明朝" w:hAnsi="ＭＳ 明朝"/>
          <w:sz w:val="22"/>
        </w:rPr>
      </w:pPr>
      <w:r w:rsidRPr="006B2274">
        <w:rPr>
          <w:rFonts w:ascii="ＭＳ 明朝" w:eastAsia="ＭＳ 明朝" w:hAnsi="ＭＳ 明朝"/>
          <w:sz w:val="22"/>
        </w:rPr>
        <w:t>②</w:t>
      </w:r>
      <w:r w:rsidR="00000623" w:rsidRPr="006B2274">
        <w:rPr>
          <w:rFonts w:ascii="ＭＳ 明朝" w:eastAsia="ＭＳ 明朝" w:hAnsi="ＭＳ 明朝" w:hint="eastAsia"/>
          <w:sz w:val="22"/>
        </w:rPr>
        <w:t>総括</w:t>
      </w:r>
      <w:r w:rsidRPr="006B2274">
        <w:rPr>
          <w:rFonts w:ascii="ＭＳ 明朝" w:eastAsia="ＭＳ 明朝" w:hAnsi="ＭＳ 明朝"/>
          <w:sz w:val="22"/>
        </w:rPr>
        <w:t>出納取扱金融機関(メインバンク)</w:t>
      </w:r>
      <w:r w:rsidR="00000623" w:rsidRPr="006B2274">
        <w:rPr>
          <w:rFonts w:ascii="ＭＳ 明朝" w:eastAsia="ＭＳ 明朝" w:hAnsi="ＭＳ 明朝" w:hint="eastAsia"/>
          <w:sz w:val="22"/>
        </w:rPr>
        <w:t>、出納</w:t>
      </w:r>
      <w:r w:rsidR="00000623" w:rsidRPr="006B2274">
        <w:rPr>
          <w:rFonts w:ascii="ＭＳ 明朝" w:eastAsia="ＭＳ 明朝" w:hAnsi="ＭＳ 明朝"/>
          <w:sz w:val="22"/>
        </w:rPr>
        <w:t>取扱金融機関</w:t>
      </w:r>
      <w:r w:rsidR="00000623" w:rsidRPr="006B2274">
        <w:rPr>
          <w:rFonts w:ascii="ＭＳ 明朝" w:eastAsia="ＭＳ 明朝" w:hAnsi="ＭＳ 明朝" w:hint="eastAsia"/>
          <w:sz w:val="22"/>
        </w:rPr>
        <w:t>、</w:t>
      </w:r>
      <w:r w:rsidRPr="006B2274">
        <w:rPr>
          <w:rFonts w:ascii="ＭＳ 明朝" w:eastAsia="ＭＳ 明朝" w:hAnsi="ＭＳ 明朝"/>
          <w:sz w:val="22"/>
        </w:rPr>
        <w:t xml:space="preserve">収納取扱金融機関について </w:t>
      </w:r>
    </w:p>
    <w:p w:rsidR="00C709D0" w:rsidRPr="006B2274" w:rsidRDefault="00692088" w:rsidP="006B2274">
      <w:pPr>
        <w:ind w:leftChars="200" w:left="640" w:hangingChars="100" w:hanging="220"/>
        <w:rPr>
          <w:rFonts w:ascii="ＭＳ 明朝" w:eastAsia="ＭＳ 明朝" w:hAnsi="ＭＳ 明朝"/>
          <w:sz w:val="22"/>
        </w:rPr>
      </w:pPr>
      <w:r w:rsidRPr="006B2274">
        <w:rPr>
          <w:rFonts w:ascii="ＭＳ 明朝" w:eastAsia="ＭＳ 明朝" w:hAnsi="ＭＳ 明朝" w:hint="eastAsia"/>
          <w:sz w:val="22"/>
        </w:rPr>
        <w:t>・法適用後は彦根</w:t>
      </w:r>
      <w:r w:rsidR="00C709D0" w:rsidRPr="006B2274">
        <w:rPr>
          <w:rFonts w:ascii="ＭＳ 明朝" w:eastAsia="ＭＳ 明朝" w:hAnsi="ＭＳ 明朝" w:hint="eastAsia"/>
          <w:sz w:val="22"/>
        </w:rPr>
        <w:t>市一般会計の指定金融機関とは別に、独立した資金口座を持つことになる。</w:t>
      </w:r>
      <w:r w:rsidR="00C709D0" w:rsidRPr="006B2274">
        <w:rPr>
          <w:rFonts w:ascii="ＭＳ 明朝" w:eastAsia="ＭＳ 明朝" w:hAnsi="ＭＳ 明朝"/>
          <w:sz w:val="22"/>
        </w:rPr>
        <w:t xml:space="preserve"> </w:t>
      </w:r>
    </w:p>
    <w:p w:rsidR="00C709D0" w:rsidRPr="006B2274" w:rsidRDefault="00014A3B" w:rsidP="006B2274">
      <w:pPr>
        <w:ind w:leftChars="200" w:left="640" w:hangingChars="100" w:hanging="220"/>
        <w:rPr>
          <w:rFonts w:ascii="ＭＳ 明朝" w:eastAsia="ＭＳ 明朝" w:hAnsi="ＭＳ 明朝"/>
          <w:sz w:val="22"/>
        </w:rPr>
      </w:pPr>
      <w:r w:rsidRPr="006B2274">
        <w:rPr>
          <w:rFonts w:ascii="ＭＳ 明朝" w:eastAsia="ＭＳ 明朝" w:hAnsi="ＭＳ 明朝" w:hint="eastAsia"/>
          <w:sz w:val="22"/>
        </w:rPr>
        <w:t>・水道事業と同じく滋賀銀行</w:t>
      </w:r>
      <w:r w:rsidR="00C709D0" w:rsidRPr="006B2274">
        <w:rPr>
          <w:rFonts w:ascii="ＭＳ 明朝" w:eastAsia="ＭＳ 明朝" w:hAnsi="ＭＳ 明朝" w:hint="eastAsia"/>
          <w:sz w:val="22"/>
        </w:rPr>
        <w:t>を</w:t>
      </w:r>
      <w:r w:rsidRPr="006B2274">
        <w:rPr>
          <w:rFonts w:ascii="ＭＳ 明朝" w:eastAsia="ＭＳ 明朝" w:hAnsi="ＭＳ 明朝" w:hint="eastAsia"/>
          <w:sz w:val="22"/>
        </w:rPr>
        <w:t>総括</w:t>
      </w:r>
      <w:r w:rsidR="00C709D0" w:rsidRPr="006B2274">
        <w:rPr>
          <w:rFonts w:ascii="ＭＳ 明朝" w:eastAsia="ＭＳ 明朝" w:hAnsi="ＭＳ 明朝" w:hint="eastAsia"/>
          <w:sz w:val="22"/>
        </w:rPr>
        <w:t>出納取扱金融機関とし、</w:t>
      </w:r>
      <w:r w:rsidRPr="006B2274">
        <w:rPr>
          <w:rFonts w:ascii="ＭＳ 明朝" w:eastAsia="ＭＳ 明朝" w:hAnsi="ＭＳ 明朝" w:hint="eastAsia"/>
          <w:sz w:val="22"/>
        </w:rPr>
        <w:t>滋賀中央信用金庫および関西みらい銀行を出納取扱金融機関、</w:t>
      </w:r>
      <w:r w:rsidR="00C709D0" w:rsidRPr="006B2274">
        <w:rPr>
          <w:rFonts w:ascii="ＭＳ 明朝" w:eastAsia="ＭＳ 明朝" w:hAnsi="ＭＳ 明朝" w:hint="eastAsia"/>
          <w:sz w:val="22"/>
        </w:rPr>
        <w:t>その他市内本支店金融機</w:t>
      </w:r>
      <w:r w:rsidRPr="006B2274">
        <w:rPr>
          <w:rFonts w:ascii="ＭＳ 明朝" w:eastAsia="ＭＳ 明朝" w:hAnsi="ＭＳ 明朝"/>
          <w:sz w:val="22"/>
        </w:rPr>
        <w:t>関を収納取扱金融機関とする</w:t>
      </w:r>
      <w:r w:rsidR="00594936">
        <w:rPr>
          <w:rFonts w:ascii="ＭＳ 明朝" w:eastAsia="ＭＳ 明朝" w:hAnsi="ＭＳ 明朝" w:hint="eastAsia"/>
          <w:sz w:val="22"/>
        </w:rPr>
        <w:t>予定</w:t>
      </w:r>
    </w:p>
    <w:p w:rsidR="00C709D0" w:rsidRPr="006B2274" w:rsidRDefault="00014A3B" w:rsidP="006B2274">
      <w:pPr>
        <w:ind w:leftChars="200" w:left="640" w:hangingChars="100" w:hanging="220"/>
        <w:rPr>
          <w:rFonts w:ascii="ＭＳ 明朝" w:eastAsia="ＭＳ 明朝" w:hAnsi="ＭＳ 明朝"/>
          <w:sz w:val="22"/>
        </w:rPr>
      </w:pPr>
      <w:r w:rsidRPr="006B2274">
        <w:rPr>
          <w:rFonts w:ascii="ＭＳ 明朝" w:eastAsia="ＭＳ 明朝" w:hAnsi="ＭＳ 明朝" w:hint="eastAsia"/>
          <w:sz w:val="22"/>
        </w:rPr>
        <w:t>・</w:t>
      </w:r>
      <w:r w:rsidR="00594936">
        <w:rPr>
          <w:rFonts w:ascii="ＭＳ 明朝" w:eastAsia="ＭＳ 明朝" w:hAnsi="ＭＳ 明朝" w:hint="eastAsia"/>
          <w:sz w:val="22"/>
        </w:rPr>
        <w:t>現在</w:t>
      </w:r>
      <w:r w:rsidR="000B5935">
        <w:rPr>
          <w:rFonts w:ascii="ＭＳ 明朝" w:eastAsia="ＭＳ 明朝" w:hAnsi="ＭＳ 明朝" w:hint="eastAsia"/>
          <w:sz w:val="22"/>
        </w:rPr>
        <w:t>、</w:t>
      </w:r>
      <w:r w:rsidR="00594936">
        <w:rPr>
          <w:rFonts w:ascii="ＭＳ 明朝" w:eastAsia="ＭＳ 明朝" w:hAnsi="ＭＳ 明朝" w:hint="eastAsia"/>
          <w:sz w:val="22"/>
        </w:rPr>
        <w:t>各金融機関と</w:t>
      </w:r>
      <w:r w:rsidR="00C709D0" w:rsidRPr="006B2274">
        <w:rPr>
          <w:rFonts w:ascii="ＭＳ 明朝" w:eastAsia="ＭＳ 明朝" w:hAnsi="ＭＳ 明朝" w:hint="eastAsia"/>
          <w:sz w:val="22"/>
        </w:rPr>
        <w:t>調整を行っており、調整終了後速やかに各金融機関との契約</w:t>
      </w:r>
      <w:r w:rsidR="00EC6022" w:rsidRPr="006B2274">
        <w:rPr>
          <w:rFonts w:ascii="ＭＳ 明朝" w:eastAsia="ＭＳ 明朝" w:hAnsi="ＭＳ 明朝" w:hint="eastAsia"/>
          <w:sz w:val="22"/>
        </w:rPr>
        <w:t>および</w:t>
      </w:r>
      <w:r w:rsidR="00594936">
        <w:rPr>
          <w:rFonts w:ascii="ＭＳ 明朝" w:eastAsia="ＭＳ 明朝" w:hAnsi="ＭＳ 明朝" w:hint="eastAsia"/>
          <w:sz w:val="22"/>
        </w:rPr>
        <w:t>指定の告示</w:t>
      </w:r>
      <w:r w:rsidRPr="006B2274">
        <w:rPr>
          <w:rFonts w:ascii="ＭＳ 明朝" w:eastAsia="ＭＳ 明朝" w:hAnsi="ＭＳ 明朝" w:hint="eastAsia"/>
          <w:sz w:val="22"/>
        </w:rPr>
        <w:t>を実施する予定</w:t>
      </w:r>
    </w:p>
    <w:p w:rsidR="00C709D0" w:rsidRDefault="00C709D0" w:rsidP="00C709D0">
      <w:pPr>
        <w:rPr>
          <w:rFonts w:ascii="ＭＳ 明朝" w:eastAsia="ＭＳ 明朝" w:hAnsi="ＭＳ 明朝"/>
          <w:sz w:val="22"/>
        </w:rPr>
      </w:pPr>
      <w:r w:rsidRPr="006B2274">
        <w:rPr>
          <w:rFonts w:ascii="ＭＳ 明朝" w:eastAsia="ＭＳ 明朝" w:hAnsi="ＭＳ 明朝"/>
          <w:sz w:val="22"/>
        </w:rPr>
        <w:t xml:space="preserve"> </w:t>
      </w:r>
    </w:p>
    <w:p w:rsidR="00D43F69" w:rsidRPr="006B2274" w:rsidRDefault="00D43F69" w:rsidP="00C709D0">
      <w:pPr>
        <w:rPr>
          <w:rFonts w:ascii="ＭＳ 明朝" w:eastAsia="ＭＳ 明朝" w:hAnsi="ＭＳ 明朝"/>
          <w:sz w:val="22"/>
        </w:rPr>
      </w:pP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３</w:t>
      </w:r>
      <w:r w:rsidRPr="006B2274">
        <w:rPr>
          <w:rFonts w:ascii="ＭＳ 明朝" w:eastAsia="ＭＳ 明朝" w:hAnsi="ＭＳ 明朝"/>
          <w:sz w:val="22"/>
        </w:rPr>
        <w:t xml:space="preserve"> 今後の進め方 </w:t>
      </w:r>
    </w:p>
    <w:p w:rsidR="00C709D0" w:rsidRPr="006B2274" w:rsidRDefault="00F16D1D" w:rsidP="00C709D0">
      <w:pPr>
        <w:rPr>
          <w:rFonts w:ascii="ＭＳ 明朝" w:eastAsia="ＭＳ 明朝" w:hAnsi="ＭＳ 明朝"/>
          <w:sz w:val="22"/>
        </w:rPr>
      </w:pPr>
      <w:r>
        <w:rPr>
          <w:rFonts w:ascii="ＭＳ 明朝" w:eastAsia="ＭＳ 明朝" w:hAnsi="ＭＳ 明朝" w:hint="eastAsia"/>
          <w:sz w:val="22"/>
        </w:rPr>
        <w:t>（１）令和2</w:t>
      </w:r>
      <w:bookmarkStart w:id="0" w:name="_GoBack"/>
      <w:bookmarkEnd w:id="0"/>
      <w:r w:rsidR="00C709D0" w:rsidRPr="006B2274">
        <w:rPr>
          <w:rFonts w:ascii="ＭＳ 明朝" w:eastAsia="ＭＳ 明朝" w:hAnsi="ＭＳ 明朝"/>
          <w:sz w:val="22"/>
        </w:rPr>
        <w:t>年度当初予算編成</w:t>
      </w:r>
      <w:r w:rsidR="00EC6022" w:rsidRPr="006B2274">
        <w:rPr>
          <w:rFonts w:ascii="ＭＳ 明朝" w:eastAsia="ＭＳ 明朝" w:hAnsi="ＭＳ 明朝"/>
          <w:sz w:val="22"/>
        </w:rPr>
        <w:t>および</w:t>
      </w:r>
      <w:r w:rsidR="00C709D0" w:rsidRPr="006B2274">
        <w:rPr>
          <w:rFonts w:ascii="ＭＳ 明朝" w:eastAsia="ＭＳ 明朝" w:hAnsi="ＭＳ 明朝"/>
          <w:sz w:val="22"/>
        </w:rPr>
        <w:t xml:space="preserve">議会への予算案の提出などについて </w:t>
      </w:r>
    </w:p>
    <w:p w:rsidR="00C709D0" w:rsidRPr="006B2274" w:rsidRDefault="00C709D0" w:rsidP="006B2274">
      <w:pPr>
        <w:ind w:left="660" w:hangingChars="300" w:hanging="660"/>
        <w:rPr>
          <w:rFonts w:ascii="ＭＳ 明朝" w:eastAsia="ＭＳ 明朝" w:hAnsi="ＭＳ 明朝"/>
          <w:sz w:val="22"/>
        </w:rPr>
      </w:pPr>
      <w:r w:rsidRPr="006B2274">
        <w:rPr>
          <w:rFonts w:ascii="ＭＳ 明朝" w:eastAsia="ＭＳ 明朝" w:hAnsi="ＭＳ 明朝"/>
          <w:sz w:val="22"/>
        </w:rPr>
        <w:t xml:space="preserve">  </w:t>
      </w:r>
      <w:r w:rsidR="006B2274">
        <w:rPr>
          <w:rFonts w:ascii="ＭＳ 明朝" w:eastAsia="ＭＳ 明朝" w:hAnsi="ＭＳ 明朝" w:hint="eastAsia"/>
          <w:sz w:val="22"/>
        </w:rPr>
        <w:t xml:space="preserve">　　</w:t>
      </w:r>
      <w:r w:rsidRPr="006B2274">
        <w:rPr>
          <w:rFonts w:ascii="ＭＳ 明朝" w:eastAsia="ＭＳ 明朝" w:hAnsi="ＭＳ 明朝"/>
          <w:sz w:val="22"/>
        </w:rPr>
        <w:t>現</w:t>
      </w:r>
      <w:r w:rsidR="00E77C5C" w:rsidRPr="006B2274">
        <w:rPr>
          <w:rFonts w:ascii="ＭＳ 明朝" w:eastAsia="ＭＳ 明朝" w:hAnsi="ＭＳ 明朝"/>
          <w:sz w:val="22"/>
        </w:rPr>
        <w:t>在企業会計方式による新年度当初予算案の編成作業を進めており、</w:t>
      </w:r>
      <w:r w:rsidR="00E77C5C" w:rsidRPr="006B2274">
        <w:rPr>
          <w:rFonts w:ascii="ＭＳ 明朝" w:eastAsia="ＭＳ 明朝" w:hAnsi="ＭＳ 明朝" w:hint="eastAsia"/>
          <w:sz w:val="22"/>
        </w:rPr>
        <w:t>令和2</w:t>
      </w:r>
      <w:r w:rsidRPr="006B2274">
        <w:rPr>
          <w:rFonts w:ascii="ＭＳ 明朝" w:eastAsia="ＭＳ 明朝" w:hAnsi="ＭＳ 明朝"/>
          <w:sz w:val="22"/>
        </w:rPr>
        <w:t>年</w:t>
      </w:r>
      <w:r w:rsidR="00E77C5C" w:rsidRPr="006B2274">
        <w:rPr>
          <w:rFonts w:ascii="ＭＳ 明朝" w:eastAsia="ＭＳ 明朝" w:hAnsi="ＭＳ 明朝" w:hint="eastAsia"/>
          <w:sz w:val="22"/>
        </w:rPr>
        <w:t>2月(予定)市議会定例会において予算案を上程予定</w:t>
      </w:r>
      <w:r w:rsidRPr="006B2274">
        <w:rPr>
          <w:rFonts w:ascii="ＭＳ 明朝" w:eastAsia="ＭＳ 明朝" w:hAnsi="ＭＳ 明朝"/>
          <w:sz w:val="22"/>
        </w:rPr>
        <w:t xml:space="preserve"> </w:t>
      </w: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（２）開始貸借対照表の準備、</w:t>
      </w:r>
      <w:r w:rsidR="00FD099E" w:rsidRPr="006B2274">
        <w:rPr>
          <w:rFonts w:ascii="ＭＳ 明朝" w:eastAsia="ＭＳ 明朝" w:hAnsi="ＭＳ 明朝" w:hint="eastAsia"/>
          <w:sz w:val="22"/>
        </w:rPr>
        <w:t>令和元</w:t>
      </w:r>
      <w:r w:rsidRPr="006B2274">
        <w:rPr>
          <w:rFonts w:ascii="ＭＳ 明朝" w:eastAsia="ＭＳ 明朝" w:hAnsi="ＭＳ 明朝"/>
          <w:sz w:val="22"/>
        </w:rPr>
        <w:t xml:space="preserve">年度打ち切り決算について </w:t>
      </w:r>
    </w:p>
    <w:p w:rsidR="00C709D0" w:rsidRPr="006B2274" w:rsidRDefault="00C709D0"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t>①開始貸借対照表作成等、企業会計へスムーズに移行できるように準備を進める。</w:t>
      </w:r>
      <w:r w:rsidRPr="006B2274">
        <w:rPr>
          <w:rFonts w:ascii="ＭＳ 明朝" w:eastAsia="ＭＳ 明朝" w:hAnsi="ＭＳ 明朝"/>
          <w:sz w:val="22"/>
        </w:rPr>
        <w:t xml:space="preserve"> </w:t>
      </w:r>
    </w:p>
    <w:p w:rsidR="00C709D0" w:rsidRPr="006B2274" w:rsidRDefault="00C709D0"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t>②打ち切り決算のため、年度内に収入・支払が完了するように事務を進める。</w:t>
      </w:r>
      <w:r w:rsidRPr="006B2274">
        <w:rPr>
          <w:rFonts w:ascii="ＭＳ 明朝" w:eastAsia="ＭＳ 明朝" w:hAnsi="ＭＳ 明朝"/>
          <w:sz w:val="22"/>
        </w:rPr>
        <w:t xml:space="preserve"> </w:t>
      </w:r>
    </w:p>
    <w:p w:rsidR="00C709D0" w:rsidRPr="006B2274" w:rsidRDefault="00C709D0" w:rsidP="00C709D0">
      <w:pPr>
        <w:rPr>
          <w:rFonts w:ascii="ＭＳ 明朝" w:eastAsia="ＭＳ 明朝" w:hAnsi="ＭＳ 明朝"/>
          <w:sz w:val="22"/>
        </w:rPr>
      </w:pPr>
      <w:r w:rsidRPr="006B2274">
        <w:rPr>
          <w:rFonts w:ascii="ＭＳ 明朝" w:eastAsia="ＭＳ 明朝" w:hAnsi="ＭＳ 明朝" w:hint="eastAsia"/>
          <w:sz w:val="22"/>
        </w:rPr>
        <w:t>（３）その他</w:t>
      </w:r>
      <w:r w:rsidRPr="006B2274">
        <w:rPr>
          <w:rFonts w:ascii="ＭＳ 明朝" w:eastAsia="ＭＳ 明朝" w:hAnsi="ＭＳ 明朝"/>
          <w:sz w:val="22"/>
        </w:rPr>
        <w:t xml:space="preserve"> </w:t>
      </w:r>
    </w:p>
    <w:p w:rsidR="00C709D0" w:rsidRPr="006B2274" w:rsidRDefault="00FD099E"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t>①</w:t>
      </w:r>
      <w:r w:rsidR="00C709D0" w:rsidRPr="006B2274">
        <w:rPr>
          <w:rFonts w:ascii="ＭＳ 明朝" w:eastAsia="ＭＳ 明朝" w:hAnsi="ＭＳ 明朝" w:hint="eastAsia"/>
          <w:sz w:val="22"/>
        </w:rPr>
        <w:t>関係官庁</w:t>
      </w:r>
      <w:r w:rsidR="00C709D0" w:rsidRPr="006B2274">
        <w:rPr>
          <w:rFonts w:ascii="ＭＳ 明朝" w:eastAsia="ＭＳ 明朝" w:hAnsi="ＭＳ 明朝"/>
          <w:sz w:val="22"/>
        </w:rPr>
        <w:t xml:space="preserve">(総務省・税務署)への届け出の準備を行う。 </w:t>
      </w:r>
    </w:p>
    <w:p w:rsidR="00335977" w:rsidRPr="006B2274" w:rsidRDefault="00FD099E"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t>②</w:t>
      </w:r>
      <w:r w:rsidR="00C709D0" w:rsidRPr="006B2274">
        <w:rPr>
          <w:rFonts w:ascii="ＭＳ 明朝" w:eastAsia="ＭＳ 明朝" w:hAnsi="ＭＳ 明朝" w:hint="eastAsia"/>
          <w:sz w:val="22"/>
        </w:rPr>
        <w:t>移行に向けた全体確認</w:t>
      </w:r>
      <w:r w:rsidR="00EC6022" w:rsidRPr="006B2274">
        <w:rPr>
          <w:rFonts w:ascii="ＭＳ 明朝" w:eastAsia="ＭＳ 明朝" w:hAnsi="ＭＳ 明朝" w:hint="eastAsia"/>
          <w:sz w:val="22"/>
        </w:rPr>
        <w:t>および</w:t>
      </w:r>
      <w:r w:rsidR="00C709D0" w:rsidRPr="006B2274">
        <w:rPr>
          <w:rFonts w:ascii="ＭＳ 明朝" w:eastAsia="ＭＳ 明朝" w:hAnsi="ＭＳ 明朝" w:hint="eastAsia"/>
          <w:sz w:val="22"/>
        </w:rPr>
        <w:t>庁内関係部署との調整を進める。</w:t>
      </w:r>
    </w:p>
    <w:p w:rsidR="00457D63" w:rsidRPr="006B2274" w:rsidRDefault="00457D63" w:rsidP="006B2274">
      <w:pPr>
        <w:ind w:firstLineChars="200" w:firstLine="440"/>
        <w:rPr>
          <w:rFonts w:ascii="ＭＳ 明朝" w:eastAsia="ＭＳ 明朝" w:hAnsi="ＭＳ 明朝"/>
          <w:sz w:val="22"/>
        </w:rPr>
      </w:pPr>
      <w:r w:rsidRPr="006B2274">
        <w:rPr>
          <w:rFonts w:ascii="ＭＳ 明朝" w:eastAsia="ＭＳ 明朝" w:hAnsi="ＭＳ 明朝" w:hint="eastAsia"/>
          <w:sz w:val="22"/>
        </w:rPr>
        <w:t>③彦根市ホームページにおいて</w:t>
      </w:r>
      <w:r w:rsidR="00594936">
        <w:rPr>
          <w:rFonts w:ascii="ＭＳ 明朝" w:eastAsia="ＭＳ 明朝" w:hAnsi="ＭＳ 明朝" w:hint="eastAsia"/>
          <w:sz w:val="22"/>
        </w:rPr>
        <w:t>市民への周知</w:t>
      </w:r>
      <w:r w:rsidRPr="006B2274">
        <w:rPr>
          <w:rFonts w:ascii="ＭＳ 明朝" w:eastAsia="ＭＳ 明朝" w:hAnsi="ＭＳ 明朝" w:hint="eastAsia"/>
          <w:sz w:val="22"/>
        </w:rPr>
        <w:t>を行う。</w:t>
      </w:r>
    </w:p>
    <w:sectPr w:rsidR="00457D63" w:rsidRPr="006B2274" w:rsidSect="002A3D14">
      <w:headerReference w:type="default" r:id="rId6"/>
      <w:headerReference w:type="first" r:id="rId7"/>
      <w:pgSz w:w="11906" w:h="16838" w:code="9"/>
      <w:pgMar w:top="1985" w:right="1701" w:bottom="1701"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430" w:rsidRDefault="00B34430" w:rsidP="00B34430">
      <w:r>
        <w:separator/>
      </w:r>
    </w:p>
  </w:endnote>
  <w:endnote w:type="continuationSeparator" w:id="0">
    <w:p w:rsidR="00B34430" w:rsidRDefault="00B34430" w:rsidP="00B3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430" w:rsidRDefault="00B34430" w:rsidP="00B34430">
      <w:r>
        <w:separator/>
      </w:r>
    </w:p>
  </w:footnote>
  <w:footnote w:type="continuationSeparator" w:id="0">
    <w:p w:rsidR="00B34430" w:rsidRDefault="00B34430" w:rsidP="00B34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430" w:rsidRPr="00B34430" w:rsidRDefault="00B34430" w:rsidP="00B34430">
    <w:pPr>
      <w:pStyle w:val="a3"/>
      <w:jc w:val="right"/>
      <w:rPr>
        <w:sz w:val="40"/>
        <w:szCs w:val="40"/>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D14" w:rsidRPr="002A3D14" w:rsidRDefault="002A3D14" w:rsidP="002A3D14">
    <w:pPr>
      <w:pStyle w:val="a3"/>
      <w:jc w:val="right"/>
      <w:rPr>
        <w:sz w:val="40"/>
        <w:szCs w:val="40"/>
        <w:bdr w:val="single" w:sz="4" w:space="0" w:color="auto"/>
      </w:rPr>
    </w:pPr>
    <w:r w:rsidRPr="002A3D14">
      <w:rPr>
        <w:rFonts w:hint="eastAsia"/>
        <w:sz w:val="40"/>
        <w:szCs w:val="40"/>
        <w:bdr w:val="single" w:sz="4" w:space="0" w:color="auto"/>
      </w:rPr>
      <w:t>資料１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AA5"/>
    <w:rsid w:val="00000623"/>
    <w:rsid w:val="00014A3B"/>
    <w:rsid w:val="000B5935"/>
    <w:rsid w:val="00285925"/>
    <w:rsid w:val="002A3D14"/>
    <w:rsid w:val="00335977"/>
    <w:rsid w:val="0040193E"/>
    <w:rsid w:val="00457D63"/>
    <w:rsid w:val="00477F86"/>
    <w:rsid w:val="0055693A"/>
    <w:rsid w:val="005658B8"/>
    <w:rsid w:val="00594936"/>
    <w:rsid w:val="00692088"/>
    <w:rsid w:val="006B2274"/>
    <w:rsid w:val="006E527B"/>
    <w:rsid w:val="009E4B98"/>
    <w:rsid w:val="00A9643B"/>
    <w:rsid w:val="00B34430"/>
    <w:rsid w:val="00BD2441"/>
    <w:rsid w:val="00BF0682"/>
    <w:rsid w:val="00C401C8"/>
    <w:rsid w:val="00C709D0"/>
    <w:rsid w:val="00D43F69"/>
    <w:rsid w:val="00E77C5C"/>
    <w:rsid w:val="00EC6022"/>
    <w:rsid w:val="00EF5AA5"/>
    <w:rsid w:val="00F16D1D"/>
    <w:rsid w:val="00FC30AB"/>
    <w:rsid w:val="00FD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E2A83E"/>
  <w15:chartTrackingRefBased/>
  <w15:docId w15:val="{4D673346-15FB-4701-BE8C-685B62C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430"/>
    <w:pPr>
      <w:tabs>
        <w:tab w:val="center" w:pos="4252"/>
        <w:tab w:val="right" w:pos="8504"/>
      </w:tabs>
      <w:snapToGrid w:val="0"/>
    </w:pPr>
  </w:style>
  <w:style w:type="character" w:customStyle="1" w:styleId="a4">
    <w:name w:val="ヘッダー (文字)"/>
    <w:basedOn w:val="a0"/>
    <w:link w:val="a3"/>
    <w:uiPriority w:val="99"/>
    <w:rsid w:val="00B34430"/>
  </w:style>
  <w:style w:type="paragraph" w:styleId="a5">
    <w:name w:val="footer"/>
    <w:basedOn w:val="a"/>
    <w:link w:val="a6"/>
    <w:uiPriority w:val="99"/>
    <w:unhideWhenUsed/>
    <w:rsid w:val="00B34430"/>
    <w:pPr>
      <w:tabs>
        <w:tab w:val="center" w:pos="4252"/>
        <w:tab w:val="right" w:pos="8504"/>
      </w:tabs>
      <w:snapToGrid w:val="0"/>
    </w:pPr>
  </w:style>
  <w:style w:type="character" w:customStyle="1" w:styleId="a6">
    <w:name w:val="フッター (文字)"/>
    <w:basedOn w:val="a0"/>
    <w:link w:val="a5"/>
    <w:uiPriority w:val="99"/>
    <w:rsid w:val="00B34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長崎 克洋</dc:creator>
  <cp:keywords/>
  <dc:description/>
  <cp:lastModifiedBy>長崎 克洋</cp:lastModifiedBy>
  <cp:revision>26</cp:revision>
  <dcterms:created xsi:type="dcterms:W3CDTF">2019-11-19T05:07:00Z</dcterms:created>
  <dcterms:modified xsi:type="dcterms:W3CDTF">2019-11-26T06:31:00Z</dcterms:modified>
</cp:coreProperties>
</file>