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0A94B" w14:textId="77777777" w:rsidR="007F3C15" w:rsidRPr="009D0534" w:rsidRDefault="009D0534">
      <w:pPr>
        <w:rPr>
          <w:rFonts w:ascii="ＦＡ クリアレター" w:eastAsia="ＦＡ クリアレター"/>
        </w:rPr>
      </w:pPr>
      <w:r w:rsidRPr="009D0534">
        <w:rPr>
          <w:rFonts w:ascii="ＦＡ クリアレター" w:eastAsia="ＦＡ クリアレター" w:hint="eastAsia"/>
        </w:rPr>
        <w:t>様式第</w:t>
      </w:r>
      <w:r w:rsidR="00A77E10">
        <w:rPr>
          <w:rFonts w:ascii="ＦＡ クリアレター" w:eastAsia="ＦＡ クリアレター" w:hint="eastAsia"/>
        </w:rPr>
        <w:t>5</w:t>
      </w:r>
      <w:r w:rsidRPr="009D0534">
        <w:rPr>
          <w:rFonts w:ascii="ＦＡ クリアレター" w:eastAsia="ＦＡ クリアレター" w:hint="eastAsia"/>
        </w:rPr>
        <w:t>号</w:t>
      </w:r>
      <w:r w:rsidR="00A77E10">
        <w:rPr>
          <w:rFonts w:ascii="ＦＡ クリアレター" w:eastAsia="ＦＡ クリアレター" w:hint="eastAsia"/>
        </w:rPr>
        <w:t>（第</w:t>
      </w:r>
      <w:r w:rsidR="00092611">
        <w:rPr>
          <w:rFonts w:ascii="ＦＡ クリアレター" w:eastAsia="ＦＡ クリアレター" w:hint="eastAsia"/>
        </w:rPr>
        <w:t>7</w:t>
      </w:r>
      <w:r w:rsidR="00A77E10">
        <w:rPr>
          <w:rFonts w:ascii="ＦＡ クリアレター" w:eastAsia="ＦＡ クリアレター" w:hint="eastAsia"/>
        </w:rPr>
        <w:t>条関係）</w:t>
      </w:r>
    </w:p>
    <w:p w14:paraId="26AB6FB9" w14:textId="77777777" w:rsidR="007F3C15" w:rsidRPr="009D0534" w:rsidRDefault="007F3C15">
      <w:pPr>
        <w:spacing w:line="360" w:lineRule="auto"/>
        <w:rPr>
          <w:rFonts w:ascii="ＦＡ クリアレター" w:eastAsia="ＦＡ クリアレター"/>
        </w:rPr>
      </w:pPr>
    </w:p>
    <w:p w14:paraId="19E9DF01" w14:textId="77777777" w:rsidR="007F3C15" w:rsidRPr="009D0534" w:rsidRDefault="007F3C15" w:rsidP="00724CBA">
      <w:pPr>
        <w:spacing w:line="360" w:lineRule="auto"/>
        <w:ind w:firstLineChars="600" w:firstLine="2880"/>
        <w:rPr>
          <w:rFonts w:ascii="ＦＡ クリアレター" w:eastAsia="ＦＡ クリアレター"/>
        </w:rPr>
      </w:pPr>
      <w:r w:rsidRPr="009D0534">
        <w:rPr>
          <w:rFonts w:ascii="ＦＡ クリアレター" w:eastAsia="ＦＡ クリアレター" w:hint="eastAsia"/>
          <w:sz w:val="48"/>
        </w:rPr>
        <w:t>入　　札　　書</w:t>
      </w:r>
      <w:r w:rsidRPr="009D0534">
        <w:rPr>
          <w:rFonts w:ascii="ＦＡ クリアレター" w:eastAsia="ＦＡ クリアレター" w:hint="eastAsia"/>
        </w:rPr>
        <w:t xml:space="preserve">　</w:t>
      </w:r>
    </w:p>
    <w:p w14:paraId="3C1CF830" w14:textId="77777777" w:rsidR="007F3C15" w:rsidRPr="009D0534" w:rsidRDefault="007F3C15">
      <w:pPr>
        <w:spacing w:line="360" w:lineRule="auto"/>
        <w:rPr>
          <w:rFonts w:ascii="ＦＡ クリアレター" w:eastAsia="ＦＡ クリアレター"/>
        </w:rPr>
      </w:pPr>
    </w:p>
    <w:tbl>
      <w:tblPr>
        <w:tblW w:w="9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0"/>
        <w:gridCol w:w="670"/>
        <w:gridCol w:w="670"/>
        <w:gridCol w:w="670"/>
        <w:gridCol w:w="670"/>
        <w:gridCol w:w="670"/>
        <w:gridCol w:w="670"/>
        <w:gridCol w:w="670"/>
        <w:gridCol w:w="670"/>
        <w:gridCol w:w="670"/>
        <w:gridCol w:w="671"/>
        <w:gridCol w:w="748"/>
      </w:tblGrid>
      <w:tr w:rsidR="007F3C15" w:rsidRPr="009D0534" w14:paraId="5C48DDCF" w14:textId="77777777">
        <w:trPr>
          <w:cantSplit/>
          <w:trHeight w:val="708"/>
        </w:trPr>
        <w:tc>
          <w:tcPr>
            <w:tcW w:w="2010" w:type="dxa"/>
            <w:vMerge w:val="restart"/>
            <w:tcBorders>
              <w:top w:val="single" w:sz="12" w:space="0" w:color="auto"/>
              <w:left w:val="single" w:sz="12" w:space="0" w:color="auto"/>
            </w:tcBorders>
            <w:vAlign w:val="center"/>
          </w:tcPr>
          <w:p w14:paraId="3E6A2693" w14:textId="77777777" w:rsidR="007F3C15" w:rsidRPr="009D0534" w:rsidRDefault="007F3C15" w:rsidP="00D14787">
            <w:pPr>
              <w:jc w:val="center"/>
              <w:rPr>
                <w:rFonts w:ascii="ＦＡ クリアレター" w:eastAsia="ＦＡ クリアレター"/>
                <w:sz w:val="28"/>
              </w:rPr>
            </w:pPr>
            <w:r w:rsidRPr="009958DD">
              <w:rPr>
                <w:rFonts w:ascii="ＦＡ クリアレター" w:eastAsia="ＦＡ クリアレター" w:hint="eastAsia"/>
                <w:spacing w:val="93"/>
                <w:kern w:val="0"/>
                <w:sz w:val="28"/>
                <w:fitText w:val="1680" w:id="1369771264"/>
              </w:rPr>
              <w:t>入札金</w:t>
            </w:r>
            <w:r w:rsidRPr="009958DD">
              <w:rPr>
                <w:rFonts w:ascii="ＦＡ クリアレター" w:eastAsia="ＦＡ クリアレター" w:hint="eastAsia"/>
                <w:spacing w:val="1"/>
                <w:kern w:val="0"/>
                <w:sz w:val="28"/>
                <w:fitText w:val="1680" w:id="1369771264"/>
              </w:rPr>
              <w:t>額</w:t>
            </w:r>
          </w:p>
        </w:tc>
        <w:tc>
          <w:tcPr>
            <w:tcW w:w="7449" w:type="dxa"/>
            <w:gridSpan w:val="11"/>
            <w:tcBorders>
              <w:top w:val="single" w:sz="12" w:space="0" w:color="auto"/>
              <w:bottom w:val="nil"/>
              <w:right w:val="single" w:sz="12" w:space="0" w:color="auto"/>
            </w:tcBorders>
            <w:vAlign w:val="center"/>
          </w:tcPr>
          <w:p w14:paraId="0956A6C7" w14:textId="77777777" w:rsidR="007F3C15" w:rsidRPr="009D0534" w:rsidRDefault="007F3C15">
            <w:pPr>
              <w:jc w:val="right"/>
              <w:rPr>
                <w:rFonts w:ascii="ＦＡ クリアレター" w:eastAsia="ＦＡ クリアレター"/>
              </w:rPr>
            </w:pPr>
            <w:r w:rsidRPr="009D0534">
              <w:rPr>
                <w:rFonts w:ascii="ＦＡ クリアレター" w:eastAsia="ＦＡ クリアレター" w:hint="eastAsia"/>
              </w:rPr>
              <w:t>百万　　　　　　　　千　　　　　 　　円</w:t>
            </w:r>
          </w:p>
        </w:tc>
      </w:tr>
      <w:tr w:rsidR="007F3C15" w:rsidRPr="009D0534" w14:paraId="559EB07D" w14:textId="77777777">
        <w:trPr>
          <w:cantSplit/>
          <w:trHeight w:val="725"/>
        </w:trPr>
        <w:tc>
          <w:tcPr>
            <w:tcW w:w="2010" w:type="dxa"/>
            <w:vMerge/>
            <w:tcBorders>
              <w:left w:val="single" w:sz="12" w:space="0" w:color="auto"/>
            </w:tcBorders>
          </w:tcPr>
          <w:p w14:paraId="72722CE8" w14:textId="77777777" w:rsidR="007F3C15" w:rsidRPr="009D0534" w:rsidRDefault="007F3C15">
            <w:pPr>
              <w:rPr>
                <w:rFonts w:ascii="ＦＡ クリアレター" w:eastAsia="ＦＡ クリアレター"/>
              </w:rPr>
            </w:pPr>
          </w:p>
        </w:tc>
        <w:tc>
          <w:tcPr>
            <w:tcW w:w="670" w:type="dxa"/>
            <w:tcBorders>
              <w:top w:val="nil"/>
              <w:right w:val="dashed" w:sz="4" w:space="0" w:color="auto"/>
            </w:tcBorders>
          </w:tcPr>
          <w:p w14:paraId="2131B0E7" w14:textId="77777777" w:rsidR="007F3C15" w:rsidRPr="009D0534" w:rsidRDefault="007F3C15">
            <w:pPr>
              <w:rPr>
                <w:rFonts w:ascii="ＦＡ クリアレター" w:eastAsia="ＦＡ クリアレター"/>
              </w:rPr>
            </w:pPr>
          </w:p>
        </w:tc>
        <w:tc>
          <w:tcPr>
            <w:tcW w:w="670" w:type="dxa"/>
            <w:tcBorders>
              <w:top w:val="nil"/>
              <w:left w:val="dashed" w:sz="4" w:space="0" w:color="auto"/>
              <w:right w:val="single" w:sz="2" w:space="0" w:color="auto"/>
            </w:tcBorders>
          </w:tcPr>
          <w:p w14:paraId="0A5C41B2" w14:textId="77777777" w:rsidR="007F3C15" w:rsidRPr="009D0534" w:rsidRDefault="007F3C15">
            <w:pPr>
              <w:rPr>
                <w:rFonts w:ascii="ＦＡ クリアレター" w:eastAsia="ＦＡ クリアレター"/>
              </w:rPr>
            </w:pPr>
          </w:p>
        </w:tc>
        <w:tc>
          <w:tcPr>
            <w:tcW w:w="670" w:type="dxa"/>
            <w:tcBorders>
              <w:top w:val="nil"/>
              <w:left w:val="single" w:sz="2" w:space="0" w:color="auto"/>
              <w:right w:val="dashed" w:sz="4" w:space="0" w:color="auto"/>
            </w:tcBorders>
          </w:tcPr>
          <w:p w14:paraId="105110D9" w14:textId="77777777" w:rsidR="007F3C15" w:rsidRPr="009D0534" w:rsidRDefault="007F3C15">
            <w:pPr>
              <w:rPr>
                <w:rFonts w:ascii="ＦＡ クリアレター" w:eastAsia="ＦＡ クリアレター"/>
              </w:rPr>
            </w:pPr>
          </w:p>
        </w:tc>
        <w:tc>
          <w:tcPr>
            <w:tcW w:w="670" w:type="dxa"/>
            <w:tcBorders>
              <w:top w:val="nil"/>
              <w:left w:val="dashed" w:sz="4" w:space="0" w:color="auto"/>
              <w:right w:val="dashed" w:sz="4" w:space="0" w:color="auto"/>
            </w:tcBorders>
          </w:tcPr>
          <w:p w14:paraId="11001DBE" w14:textId="77777777" w:rsidR="007F3C15" w:rsidRPr="009D0534" w:rsidRDefault="007F3C15">
            <w:pPr>
              <w:rPr>
                <w:rFonts w:ascii="ＦＡ クリアレター" w:eastAsia="ＦＡ クリアレター"/>
              </w:rPr>
            </w:pPr>
          </w:p>
        </w:tc>
        <w:tc>
          <w:tcPr>
            <w:tcW w:w="670" w:type="dxa"/>
            <w:tcBorders>
              <w:top w:val="nil"/>
              <w:left w:val="dashed" w:sz="4" w:space="0" w:color="auto"/>
              <w:right w:val="single" w:sz="2" w:space="0" w:color="auto"/>
            </w:tcBorders>
          </w:tcPr>
          <w:p w14:paraId="4C81AB62" w14:textId="77777777" w:rsidR="007F3C15" w:rsidRPr="009D0534" w:rsidRDefault="007F3C15">
            <w:pPr>
              <w:rPr>
                <w:rFonts w:ascii="ＦＡ クリアレター" w:eastAsia="ＦＡ クリアレター"/>
              </w:rPr>
            </w:pPr>
          </w:p>
        </w:tc>
        <w:tc>
          <w:tcPr>
            <w:tcW w:w="670" w:type="dxa"/>
            <w:tcBorders>
              <w:top w:val="nil"/>
              <w:left w:val="single" w:sz="2" w:space="0" w:color="auto"/>
              <w:right w:val="dashed" w:sz="4" w:space="0" w:color="auto"/>
            </w:tcBorders>
          </w:tcPr>
          <w:p w14:paraId="2598B2A2" w14:textId="77777777" w:rsidR="007F3C15" w:rsidRPr="009D0534" w:rsidRDefault="007F3C15">
            <w:pPr>
              <w:rPr>
                <w:rFonts w:ascii="ＦＡ クリアレター" w:eastAsia="ＦＡ クリアレター"/>
              </w:rPr>
            </w:pPr>
          </w:p>
        </w:tc>
        <w:tc>
          <w:tcPr>
            <w:tcW w:w="670" w:type="dxa"/>
            <w:tcBorders>
              <w:top w:val="nil"/>
              <w:left w:val="dashed" w:sz="4" w:space="0" w:color="auto"/>
              <w:right w:val="dashed" w:sz="4" w:space="0" w:color="auto"/>
            </w:tcBorders>
          </w:tcPr>
          <w:p w14:paraId="6E09B722" w14:textId="77777777" w:rsidR="007F3C15" w:rsidRPr="009D0534" w:rsidRDefault="007F3C15">
            <w:pPr>
              <w:rPr>
                <w:rFonts w:ascii="ＦＡ クリアレター" w:eastAsia="ＦＡ クリアレター"/>
              </w:rPr>
            </w:pPr>
          </w:p>
        </w:tc>
        <w:tc>
          <w:tcPr>
            <w:tcW w:w="670" w:type="dxa"/>
            <w:tcBorders>
              <w:top w:val="nil"/>
              <w:left w:val="dashed" w:sz="4" w:space="0" w:color="auto"/>
              <w:right w:val="single" w:sz="2" w:space="0" w:color="auto"/>
            </w:tcBorders>
          </w:tcPr>
          <w:p w14:paraId="05C37BBB" w14:textId="77777777" w:rsidR="007F3C15" w:rsidRPr="009D0534" w:rsidRDefault="007F3C15">
            <w:pPr>
              <w:rPr>
                <w:rFonts w:ascii="ＦＡ クリアレター" w:eastAsia="ＦＡ クリアレター"/>
              </w:rPr>
            </w:pPr>
          </w:p>
        </w:tc>
        <w:tc>
          <w:tcPr>
            <w:tcW w:w="670" w:type="dxa"/>
            <w:tcBorders>
              <w:top w:val="nil"/>
              <w:left w:val="single" w:sz="2" w:space="0" w:color="auto"/>
              <w:right w:val="dashed" w:sz="4" w:space="0" w:color="auto"/>
            </w:tcBorders>
          </w:tcPr>
          <w:p w14:paraId="376E6976" w14:textId="77777777" w:rsidR="007F3C15" w:rsidRPr="009D0534" w:rsidRDefault="007F3C15">
            <w:pPr>
              <w:rPr>
                <w:rFonts w:ascii="ＦＡ クリアレター" w:eastAsia="ＦＡ クリアレター"/>
              </w:rPr>
            </w:pPr>
          </w:p>
        </w:tc>
        <w:tc>
          <w:tcPr>
            <w:tcW w:w="671" w:type="dxa"/>
            <w:tcBorders>
              <w:top w:val="nil"/>
              <w:left w:val="dashed" w:sz="4" w:space="0" w:color="auto"/>
              <w:right w:val="dashed" w:sz="4" w:space="0" w:color="auto"/>
            </w:tcBorders>
          </w:tcPr>
          <w:p w14:paraId="21D09402" w14:textId="77777777" w:rsidR="007F3C15" w:rsidRPr="009D0534" w:rsidRDefault="007F3C15">
            <w:pPr>
              <w:rPr>
                <w:rFonts w:ascii="ＦＡ クリアレター" w:eastAsia="ＦＡ クリアレター"/>
              </w:rPr>
            </w:pPr>
          </w:p>
        </w:tc>
        <w:tc>
          <w:tcPr>
            <w:tcW w:w="748" w:type="dxa"/>
            <w:tcBorders>
              <w:top w:val="nil"/>
              <w:left w:val="dashed" w:sz="4" w:space="0" w:color="auto"/>
              <w:right w:val="single" w:sz="12" w:space="0" w:color="auto"/>
            </w:tcBorders>
          </w:tcPr>
          <w:p w14:paraId="59CAD6C9" w14:textId="77777777" w:rsidR="007F3C15" w:rsidRPr="009D0534" w:rsidRDefault="007F3C15">
            <w:pPr>
              <w:rPr>
                <w:rFonts w:ascii="ＦＡ クリアレター" w:eastAsia="ＦＡ クリアレター"/>
              </w:rPr>
            </w:pPr>
          </w:p>
        </w:tc>
      </w:tr>
      <w:tr w:rsidR="007F3C15" w:rsidRPr="009D0534" w14:paraId="189299F2" w14:textId="77777777">
        <w:trPr>
          <w:cantSplit/>
          <w:trHeight w:val="1290"/>
        </w:trPr>
        <w:tc>
          <w:tcPr>
            <w:tcW w:w="2010" w:type="dxa"/>
            <w:tcBorders>
              <w:left w:val="single" w:sz="12" w:space="0" w:color="auto"/>
            </w:tcBorders>
            <w:vAlign w:val="center"/>
          </w:tcPr>
          <w:p w14:paraId="43E59296" w14:textId="77777777" w:rsidR="007F3C15" w:rsidRPr="009D0534" w:rsidRDefault="00D14787" w:rsidP="00D14787">
            <w:pPr>
              <w:jc w:val="center"/>
              <w:rPr>
                <w:rFonts w:ascii="ＦＡ クリアレター" w:eastAsia="ＦＡ クリアレター"/>
                <w:w w:val="90"/>
                <w:sz w:val="28"/>
              </w:rPr>
            </w:pPr>
            <w:r w:rsidRPr="009958DD">
              <w:rPr>
                <w:rFonts w:ascii="ＦＡ クリアレター" w:eastAsia="ＦＡ クリアレター" w:hint="eastAsia"/>
                <w:spacing w:val="210"/>
                <w:kern w:val="0"/>
                <w:sz w:val="28"/>
                <w:fitText w:val="1680" w:id="1369771265"/>
              </w:rPr>
              <w:t>入札</w:t>
            </w:r>
            <w:r w:rsidRPr="009958DD">
              <w:rPr>
                <w:rFonts w:ascii="ＦＡ クリアレター" w:eastAsia="ＦＡ クリアレター" w:hint="eastAsia"/>
                <w:kern w:val="0"/>
                <w:sz w:val="28"/>
                <w:fitText w:val="1680" w:id="1369771265"/>
              </w:rPr>
              <w:t>名</w:t>
            </w:r>
          </w:p>
        </w:tc>
        <w:tc>
          <w:tcPr>
            <w:tcW w:w="7449" w:type="dxa"/>
            <w:gridSpan w:val="11"/>
            <w:tcBorders>
              <w:top w:val="nil"/>
              <w:right w:val="single" w:sz="12" w:space="0" w:color="auto"/>
            </w:tcBorders>
            <w:vAlign w:val="center"/>
          </w:tcPr>
          <w:p w14:paraId="593562E7" w14:textId="77777777" w:rsidR="00087C8A" w:rsidRDefault="00087C8A" w:rsidP="00724CBA">
            <w:pPr>
              <w:ind w:firstLineChars="100" w:firstLine="280"/>
              <w:rPr>
                <w:rFonts w:ascii="ＦＡ クリアレター" w:eastAsia="ＦＡ クリアレター"/>
                <w:sz w:val="28"/>
              </w:rPr>
            </w:pPr>
            <w:r>
              <w:rPr>
                <w:rFonts w:ascii="ＦＡ クリアレター" w:eastAsia="ＦＡ クリアレター" w:hint="eastAsia"/>
                <w:sz w:val="28"/>
              </w:rPr>
              <w:t>ひこね市文化プラザ</w:t>
            </w:r>
            <w:r w:rsidR="00CA0F20">
              <w:rPr>
                <w:rFonts w:ascii="ＦＡ クリアレター" w:eastAsia="ＦＡ クリアレター" w:hint="eastAsia"/>
                <w:sz w:val="28"/>
              </w:rPr>
              <w:t>飲料用</w:t>
            </w:r>
            <w:r w:rsidR="00A77E10">
              <w:rPr>
                <w:rFonts w:ascii="ＦＡ クリアレター" w:eastAsia="ＦＡ クリアレター" w:hint="eastAsia"/>
                <w:sz w:val="28"/>
              </w:rPr>
              <w:t>自動販売機の設置場所の</w:t>
            </w:r>
          </w:p>
          <w:p w14:paraId="70200CA9" w14:textId="77777777" w:rsidR="007F3C15" w:rsidRPr="009D0534" w:rsidRDefault="00A77E10" w:rsidP="00724CBA">
            <w:pPr>
              <w:ind w:firstLineChars="100" w:firstLine="280"/>
              <w:rPr>
                <w:rFonts w:ascii="ＦＡ クリアレター" w:eastAsia="ＦＡ クリアレター"/>
                <w:sz w:val="28"/>
              </w:rPr>
            </w:pPr>
            <w:r>
              <w:rPr>
                <w:rFonts w:ascii="ＦＡ クリアレター" w:eastAsia="ＦＡ クリアレター" w:hint="eastAsia"/>
                <w:sz w:val="28"/>
              </w:rPr>
              <w:t>賃貸に係る</w:t>
            </w:r>
            <w:r w:rsidR="00D02C6B">
              <w:rPr>
                <w:rFonts w:ascii="ＦＡ クリアレター" w:eastAsia="ＦＡ クリアレター" w:hint="eastAsia"/>
                <w:sz w:val="28"/>
              </w:rPr>
              <w:t>入札（</w:t>
            </w:r>
            <w:r w:rsidR="009D0534">
              <w:rPr>
                <w:rFonts w:ascii="ＦＡ クリアレター" w:eastAsia="ＦＡ クリアレター" w:hint="eastAsia"/>
                <w:sz w:val="28"/>
              </w:rPr>
              <w:t>グループ</w:t>
            </w:r>
            <w:r w:rsidR="00087C8A">
              <w:rPr>
                <w:rFonts w:ascii="ＦＡ クリアレター" w:eastAsia="ＦＡ クリアレター" w:hint="eastAsia"/>
                <w:sz w:val="28"/>
              </w:rPr>
              <w:t>Ａ</w:t>
            </w:r>
            <w:r w:rsidR="009D0534">
              <w:rPr>
                <w:rFonts w:ascii="ＦＡ クリアレター" w:eastAsia="ＦＡ クリアレター" w:hint="eastAsia"/>
                <w:sz w:val="28"/>
              </w:rPr>
              <w:t>）</w:t>
            </w:r>
          </w:p>
        </w:tc>
      </w:tr>
      <w:tr w:rsidR="007F3C15" w:rsidRPr="009D0534" w14:paraId="74BB7AC4" w14:textId="77777777">
        <w:trPr>
          <w:cantSplit/>
          <w:trHeight w:val="1290"/>
        </w:trPr>
        <w:tc>
          <w:tcPr>
            <w:tcW w:w="2010" w:type="dxa"/>
            <w:tcBorders>
              <w:left w:val="single" w:sz="12" w:space="0" w:color="auto"/>
              <w:bottom w:val="single" w:sz="12" w:space="0" w:color="auto"/>
            </w:tcBorders>
            <w:vAlign w:val="center"/>
          </w:tcPr>
          <w:p w14:paraId="4B2897C7" w14:textId="77777777" w:rsidR="007F3C15" w:rsidRPr="009D0534" w:rsidRDefault="007F3C15" w:rsidP="00D14787">
            <w:pPr>
              <w:jc w:val="center"/>
              <w:rPr>
                <w:rFonts w:ascii="ＦＡ クリアレター" w:eastAsia="ＦＡ クリアレター"/>
                <w:sz w:val="28"/>
              </w:rPr>
            </w:pPr>
            <w:r w:rsidRPr="009958DD">
              <w:rPr>
                <w:rFonts w:ascii="ＦＡ クリアレター" w:eastAsia="ＦＡ クリアレター" w:hint="eastAsia"/>
                <w:spacing w:val="12"/>
                <w:w w:val="93"/>
                <w:kern w:val="0"/>
                <w:sz w:val="28"/>
                <w:fitText w:val="1680" w:id="1369771266"/>
              </w:rPr>
              <w:t>入札保証金</w:t>
            </w:r>
            <w:r w:rsidRPr="009958DD">
              <w:rPr>
                <w:rFonts w:ascii="ＦＡ クリアレター" w:eastAsia="ＦＡ クリアレター" w:hint="eastAsia"/>
                <w:w w:val="93"/>
                <w:kern w:val="0"/>
                <w:sz w:val="28"/>
                <w:fitText w:val="1680" w:id="1369771266"/>
              </w:rPr>
              <w:t>額</w:t>
            </w:r>
          </w:p>
        </w:tc>
        <w:tc>
          <w:tcPr>
            <w:tcW w:w="7449" w:type="dxa"/>
            <w:gridSpan w:val="11"/>
            <w:tcBorders>
              <w:bottom w:val="single" w:sz="12" w:space="0" w:color="auto"/>
              <w:right w:val="single" w:sz="12" w:space="0" w:color="auto"/>
            </w:tcBorders>
            <w:vAlign w:val="center"/>
          </w:tcPr>
          <w:p w14:paraId="6F539657" w14:textId="77777777" w:rsidR="007F3C15" w:rsidRPr="009D0534" w:rsidRDefault="00102DF7" w:rsidP="00102DF7">
            <w:pPr>
              <w:rPr>
                <w:rFonts w:ascii="ＦＡ クリアレター" w:eastAsia="ＦＡ クリアレター"/>
                <w:sz w:val="28"/>
              </w:rPr>
            </w:pPr>
            <w:r>
              <w:rPr>
                <w:rFonts w:ascii="ＦＡ クリアレター" w:eastAsia="ＦＡ クリアレター" w:hint="eastAsia"/>
                <w:sz w:val="28"/>
              </w:rPr>
              <w:t xml:space="preserve">　免除</w:t>
            </w:r>
          </w:p>
        </w:tc>
      </w:tr>
    </w:tbl>
    <w:p w14:paraId="5761B873" w14:textId="77777777" w:rsidR="007F3C15" w:rsidRPr="009D0534" w:rsidRDefault="007F3C15">
      <w:pPr>
        <w:rPr>
          <w:rFonts w:ascii="ＦＡ クリアレター" w:eastAsia="ＦＡ クリアレター"/>
        </w:rPr>
      </w:pPr>
    </w:p>
    <w:p w14:paraId="5AEDE85F" w14:textId="77777777" w:rsidR="007F3C15" w:rsidRPr="009D0534" w:rsidRDefault="00087C8A">
      <w:pPr>
        <w:pStyle w:val="a3"/>
        <w:spacing w:line="480" w:lineRule="auto"/>
        <w:rPr>
          <w:rFonts w:ascii="ＦＡ クリアレター" w:eastAsia="ＦＡ クリアレター"/>
        </w:rPr>
      </w:pPr>
      <w:r>
        <w:rPr>
          <w:rFonts w:ascii="ＦＡ クリアレター" w:eastAsia="ＦＡ クリアレター" w:hint="eastAsia"/>
        </w:rPr>
        <w:t xml:space="preserve">　上記のとおり、ひこね市文化プラザ</w:t>
      </w:r>
      <w:r w:rsidR="0038174E">
        <w:rPr>
          <w:rFonts w:ascii="ＦＡ クリアレター" w:eastAsia="ＦＡ クリアレター" w:hint="eastAsia"/>
        </w:rPr>
        <w:t>飲料用自動</w:t>
      </w:r>
      <w:r w:rsidR="00A77E10">
        <w:rPr>
          <w:rFonts w:ascii="ＦＡ クリアレター" w:eastAsia="ＦＡ クリアレター" w:hint="eastAsia"/>
        </w:rPr>
        <w:t>販売機設置事業者</w:t>
      </w:r>
      <w:r w:rsidR="00091651">
        <w:rPr>
          <w:rFonts w:ascii="ＦＡ クリアレター" w:eastAsia="ＦＡ クリアレター" w:hint="eastAsia"/>
        </w:rPr>
        <w:t>募集</w:t>
      </w:r>
      <w:r w:rsidR="00CA0F20">
        <w:rPr>
          <w:rFonts w:ascii="ＦＡ クリアレター" w:eastAsia="ＦＡ クリアレター" w:hint="eastAsia"/>
        </w:rPr>
        <w:t>要項</w:t>
      </w:r>
      <w:r>
        <w:rPr>
          <w:rFonts w:ascii="ＦＡ クリアレター" w:eastAsia="ＦＡ クリアレター" w:hint="eastAsia"/>
        </w:rPr>
        <w:t>および　ひこね市文化プラザ</w:t>
      </w:r>
      <w:r w:rsidR="00A77E10">
        <w:rPr>
          <w:rFonts w:ascii="ＦＡ クリアレター" w:eastAsia="ＦＡ クリアレター" w:hint="eastAsia"/>
        </w:rPr>
        <w:t>飲料用自動販売機設置に係る</w:t>
      </w:r>
      <w:r w:rsidR="0038174E">
        <w:rPr>
          <w:rFonts w:ascii="ＦＡ クリアレター" w:eastAsia="ＦＡ クリアレター" w:hint="eastAsia"/>
        </w:rPr>
        <w:t>仕様書ならびに</w:t>
      </w:r>
      <w:r w:rsidR="007F3C15" w:rsidRPr="009D0534">
        <w:rPr>
          <w:rFonts w:ascii="ＦＡ クリアレター" w:eastAsia="ＦＡ クリアレター" w:hint="eastAsia"/>
        </w:rPr>
        <w:t>彦根市契約規則（昭和４４年彦根市規則第３３号）に指示する事項を承知して入札します。</w:t>
      </w:r>
    </w:p>
    <w:p w14:paraId="73F8611F" w14:textId="77777777" w:rsidR="007F3C15" w:rsidRPr="00087C8A" w:rsidRDefault="007F3C15">
      <w:pPr>
        <w:rPr>
          <w:rFonts w:ascii="ＦＡ クリアレター" w:eastAsia="ＦＡ クリアレター"/>
        </w:rPr>
      </w:pPr>
    </w:p>
    <w:p w14:paraId="1AB2CF96" w14:textId="77777777" w:rsidR="007F3C15" w:rsidRPr="009D0534" w:rsidRDefault="00DE0FF7">
      <w:pPr>
        <w:rPr>
          <w:rFonts w:ascii="ＦＡ クリアレター" w:eastAsia="ＦＡ クリアレター"/>
          <w:sz w:val="24"/>
        </w:rPr>
      </w:pPr>
      <w:r>
        <w:rPr>
          <w:rFonts w:ascii="ＦＡ クリアレター" w:eastAsia="ＦＡ クリアレター" w:hint="eastAsia"/>
          <w:sz w:val="24"/>
        </w:rPr>
        <w:t xml:space="preserve">　　　　　　　　　　　　　　　　　　　　　令和</w:t>
      </w:r>
      <w:r w:rsidR="007F3C15" w:rsidRPr="009D0534">
        <w:rPr>
          <w:rFonts w:ascii="ＦＡ クリアレター" w:eastAsia="ＦＡ クリアレター" w:hint="eastAsia"/>
          <w:sz w:val="24"/>
        </w:rPr>
        <w:t xml:space="preserve">　　　年　　　月　　　日</w:t>
      </w:r>
    </w:p>
    <w:p w14:paraId="58D26191" w14:textId="77777777" w:rsidR="007F3C15" w:rsidRPr="009D0534" w:rsidRDefault="007F3C15">
      <w:pPr>
        <w:rPr>
          <w:rFonts w:ascii="ＦＡ クリアレター" w:eastAsia="ＦＡ クリアレター"/>
        </w:rPr>
      </w:pPr>
    </w:p>
    <w:p w14:paraId="19F5DABC" w14:textId="36616E6E" w:rsidR="007F3C15" w:rsidRPr="009D0534" w:rsidRDefault="00724CBA">
      <w:pPr>
        <w:rPr>
          <w:rFonts w:ascii="ＦＡ クリアレター" w:eastAsia="ＦＡ クリアレター"/>
          <w:sz w:val="24"/>
        </w:rPr>
      </w:pPr>
      <w:r>
        <w:rPr>
          <w:rFonts w:ascii="ＦＡ クリアレター" w:eastAsia="ＦＡ クリアレター" w:hint="eastAsia"/>
          <w:sz w:val="24"/>
        </w:rPr>
        <w:t xml:space="preserve">　彦根市長　　</w:t>
      </w:r>
      <w:r w:rsidR="009958DD">
        <w:rPr>
          <w:rFonts w:ascii="ＦＡ クリアレター" w:eastAsia="ＦＡ クリアレター" w:hint="eastAsia"/>
          <w:sz w:val="24"/>
        </w:rPr>
        <w:t>田島</w:t>
      </w:r>
      <w:r>
        <w:rPr>
          <w:rFonts w:ascii="ＦＡ クリアレター" w:eastAsia="ＦＡ クリアレター" w:hint="eastAsia"/>
          <w:sz w:val="24"/>
        </w:rPr>
        <w:t xml:space="preserve">　</w:t>
      </w:r>
      <w:r w:rsidR="009958DD">
        <w:rPr>
          <w:rFonts w:ascii="ＦＡ クリアレター" w:eastAsia="ＦＡ クリアレター" w:hint="eastAsia"/>
          <w:sz w:val="24"/>
        </w:rPr>
        <w:t>一成</w:t>
      </w:r>
      <w:r w:rsidR="007F3C15" w:rsidRPr="009D0534">
        <w:rPr>
          <w:rFonts w:ascii="ＦＡ クリアレター" w:eastAsia="ＦＡ クリアレター" w:hint="eastAsia"/>
          <w:sz w:val="24"/>
        </w:rPr>
        <w:t xml:space="preserve">　　様</w:t>
      </w:r>
    </w:p>
    <w:p w14:paraId="07D516B9" w14:textId="77777777" w:rsidR="007F3C15" w:rsidRPr="009958DD" w:rsidRDefault="007F3C15">
      <w:pPr>
        <w:rPr>
          <w:rFonts w:ascii="ＦＡ クリアレター" w:eastAsia="ＦＡ クリアレター"/>
        </w:rPr>
      </w:pPr>
    </w:p>
    <w:p w14:paraId="14D56212" w14:textId="77777777" w:rsidR="00FC0266" w:rsidRPr="009D0534" w:rsidRDefault="00FC0266">
      <w:pPr>
        <w:rPr>
          <w:rFonts w:ascii="ＦＡ クリアレター" w:eastAsia="ＦＡ クリアレター"/>
        </w:rPr>
      </w:pPr>
    </w:p>
    <w:p w14:paraId="591FFC1E" w14:textId="77777777" w:rsidR="007F3C15" w:rsidRPr="009D0534" w:rsidRDefault="007F3C15" w:rsidP="00724CBA">
      <w:pPr>
        <w:spacing w:line="360" w:lineRule="auto"/>
        <w:ind w:firstLineChars="1000" w:firstLine="2400"/>
        <w:rPr>
          <w:rFonts w:ascii="ＦＡ クリアレター" w:eastAsia="ＦＡ クリアレター"/>
          <w:sz w:val="24"/>
        </w:rPr>
      </w:pPr>
      <w:r w:rsidRPr="009D0534">
        <w:rPr>
          <w:rFonts w:ascii="ＦＡ クリアレター" w:eastAsia="ＦＡ クリアレター" w:hint="eastAsia"/>
          <w:sz w:val="24"/>
        </w:rPr>
        <w:t xml:space="preserve">　　住　　　　　所</w:t>
      </w:r>
    </w:p>
    <w:p w14:paraId="3B17F1DA" w14:textId="77777777" w:rsidR="007F3C15" w:rsidRPr="009D0534" w:rsidRDefault="007F3C15" w:rsidP="00724CBA">
      <w:pPr>
        <w:spacing w:line="360" w:lineRule="auto"/>
        <w:ind w:firstLineChars="500" w:firstLine="1200"/>
        <w:rPr>
          <w:rFonts w:ascii="ＦＡ クリアレター" w:eastAsia="ＦＡ クリアレター"/>
          <w:sz w:val="24"/>
        </w:rPr>
      </w:pPr>
      <w:r w:rsidRPr="009D0534">
        <w:rPr>
          <w:rFonts w:ascii="ＦＡ クリアレター" w:eastAsia="ＦＡ クリアレター" w:hint="eastAsia"/>
          <w:sz w:val="24"/>
        </w:rPr>
        <w:t>入　札　者　　商号または名称</w:t>
      </w:r>
    </w:p>
    <w:p w14:paraId="20A601B4" w14:textId="77777777" w:rsidR="007F3C15" w:rsidRPr="009D0534" w:rsidRDefault="007F3C15">
      <w:pPr>
        <w:spacing w:line="360" w:lineRule="auto"/>
        <w:rPr>
          <w:rFonts w:ascii="ＦＡ クリアレター" w:eastAsia="ＦＡ クリアレター"/>
          <w:sz w:val="24"/>
        </w:rPr>
      </w:pPr>
      <w:r w:rsidRPr="009D0534">
        <w:rPr>
          <w:rFonts w:ascii="ＦＡ クリアレター" w:eastAsia="ＦＡ クリアレター" w:hint="eastAsia"/>
          <w:sz w:val="24"/>
        </w:rPr>
        <w:t xml:space="preserve">　　　　　　　　　　　　氏　　　　　名　　　　　　　　　　　　　　　　</w:t>
      </w:r>
      <w:r w:rsidR="00D15C85">
        <w:rPr>
          <w:rFonts w:ascii="ＦＡ クリアレター" w:eastAsia="ＦＡ クリアレター"/>
          <w:sz w:val="24"/>
        </w:rPr>
        <w:fldChar w:fldCharType="begin"/>
      </w:r>
      <w:r w:rsidR="00D15C85">
        <w:rPr>
          <w:rFonts w:ascii="ＦＡ クリアレター" w:eastAsia="ＦＡ クリアレター"/>
          <w:sz w:val="24"/>
        </w:rPr>
        <w:instrText xml:space="preserve"> </w:instrText>
      </w:r>
      <w:r w:rsidR="00D15C85">
        <w:rPr>
          <w:rFonts w:ascii="ＦＡ クリアレター" w:eastAsia="ＦＡ クリアレター" w:hint="eastAsia"/>
          <w:sz w:val="24"/>
        </w:rPr>
        <w:instrText>eq \o\ac(○,</w:instrText>
      </w:r>
      <w:r w:rsidR="00D15C85" w:rsidRPr="00D15C85">
        <w:rPr>
          <w:rFonts w:ascii="ＦＡ クリアレター" w:eastAsia="ＦＡ クリアレター" w:hint="eastAsia"/>
          <w:position w:val="2"/>
          <w:sz w:val="16"/>
        </w:rPr>
        <w:instrText>印</w:instrText>
      </w:r>
      <w:r w:rsidR="00D15C85">
        <w:rPr>
          <w:rFonts w:ascii="ＦＡ クリアレター" w:eastAsia="ＦＡ クリアレター" w:hint="eastAsia"/>
          <w:sz w:val="24"/>
        </w:rPr>
        <w:instrText>)</w:instrText>
      </w:r>
      <w:r w:rsidR="00D15C85">
        <w:rPr>
          <w:rFonts w:ascii="ＦＡ クリアレター" w:eastAsia="ＦＡ クリアレター"/>
          <w:sz w:val="24"/>
        </w:rPr>
        <w:fldChar w:fldCharType="end"/>
      </w:r>
    </w:p>
    <w:p w14:paraId="1B9C1123" w14:textId="77777777" w:rsidR="0038174E" w:rsidRDefault="007F3C15">
      <w:pPr>
        <w:spacing w:line="240" w:lineRule="atLeast"/>
        <w:rPr>
          <w:rFonts w:ascii="ＦＡ クリアレター" w:eastAsia="ＦＡ クリアレター"/>
          <w:kern w:val="0"/>
          <w:sz w:val="24"/>
        </w:rPr>
      </w:pPr>
      <w:r w:rsidRPr="009D0534">
        <w:rPr>
          <w:rFonts w:ascii="ＦＡ クリアレター" w:eastAsia="ＦＡ クリアレター" w:hint="eastAsia"/>
          <w:sz w:val="24"/>
        </w:rPr>
        <w:t xml:space="preserve">　　　　　　　　　　　　 </w:t>
      </w:r>
    </w:p>
    <w:p w14:paraId="4D4A2EC6" w14:textId="77777777" w:rsidR="007F3C15" w:rsidRDefault="007F3C15">
      <w:pPr>
        <w:spacing w:line="240" w:lineRule="atLeast"/>
        <w:rPr>
          <w:rFonts w:ascii="ＦＡ クリアレター" w:eastAsia="ＦＡ クリアレター"/>
          <w:kern w:val="0"/>
          <w:sz w:val="24"/>
        </w:rPr>
      </w:pPr>
    </w:p>
    <w:p w14:paraId="31F15193" w14:textId="77777777" w:rsidR="0038174E" w:rsidRPr="0038174E" w:rsidRDefault="0038174E">
      <w:pPr>
        <w:spacing w:line="240" w:lineRule="atLeast"/>
        <w:rPr>
          <w:rFonts w:ascii="ＦＡ クリアレター" w:eastAsia="ＦＡ クリアレター"/>
          <w:kern w:val="0"/>
          <w:szCs w:val="21"/>
        </w:rPr>
      </w:pPr>
      <w:r w:rsidRPr="0038174E">
        <w:rPr>
          <w:rFonts w:ascii="ＦＡ クリアレター" w:eastAsia="ＦＡ クリアレター" w:hint="eastAsia"/>
          <w:kern w:val="0"/>
          <w:szCs w:val="21"/>
        </w:rPr>
        <w:t>注１　この入札書は、１件ごとに作成し、数字はアラビア数字を用いること。</w:t>
      </w:r>
    </w:p>
    <w:p w14:paraId="11D3409C" w14:textId="77777777" w:rsidR="0038174E" w:rsidRPr="0038174E" w:rsidRDefault="0038174E">
      <w:pPr>
        <w:spacing w:line="240" w:lineRule="atLeast"/>
        <w:rPr>
          <w:rFonts w:ascii="ＦＡ クリアレター" w:eastAsia="ＦＡ クリアレター"/>
          <w:szCs w:val="21"/>
        </w:rPr>
      </w:pPr>
      <w:r w:rsidRPr="0038174E">
        <w:rPr>
          <w:rFonts w:ascii="ＦＡ クリアレター" w:eastAsia="ＦＡ クリアレター" w:hint="eastAsia"/>
          <w:szCs w:val="21"/>
        </w:rPr>
        <w:t xml:space="preserve">　２　入札者は、法人の場合は代表者印を、個人の場合は実印を押印すること。</w:t>
      </w:r>
    </w:p>
    <w:p w14:paraId="706249BB" w14:textId="77777777" w:rsidR="0038174E" w:rsidRPr="0038174E" w:rsidRDefault="00247C81">
      <w:pPr>
        <w:spacing w:line="240" w:lineRule="atLeast"/>
        <w:rPr>
          <w:rFonts w:ascii="ＦＡ クリアレター" w:eastAsia="ＦＡ クリアレター"/>
          <w:szCs w:val="21"/>
        </w:rPr>
      </w:pPr>
      <w:r>
        <w:rPr>
          <w:rFonts w:ascii="ＦＡ クリアレター" w:eastAsia="ＦＡ クリアレター" w:hint="eastAsia"/>
          <w:szCs w:val="21"/>
        </w:rPr>
        <w:t xml:space="preserve">　</w:t>
      </w:r>
    </w:p>
    <w:sectPr w:rsidR="0038174E" w:rsidRPr="0038174E" w:rsidSect="007F3C15">
      <w:pgSz w:w="11906" w:h="16838" w:code="9"/>
      <w:pgMar w:top="851" w:right="1304" w:bottom="73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6FD6E" w14:textId="77777777" w:rsidR="009958DD" w:rsidRDefault="009958DD" w:rsidP="009958DD">
      <w:r>
        <w:separator/>
      </w:r>
    </w:p>
  </w:endnote>
  <w:endnote w:type="continuationSeparator" w:id="0">
    <w:p w14:paraId="6098F6A2" w14:textId="77777777" w:rsidR="009958DD" w:rsidRDefault="009958DD" w:rsidP="00995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ＦＡ クリアレター">
    <w:altName w:val="ＭＳ 明朝"/>
    <w:charset w:val="80"/>
    <w:family w:val="roman"/>
    <w:pitch w:val="fixed"/>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CE5FA" w14:textId="77777777" w:rsidR="009958DD" w:rsidRDefault="009958DD" w:rsidP="009958DD">
      <w:r>
        <w:separator/>
      </w:r>
    </w:p>
  </w:footnote>
  <w:footnote w:type="continuationSeparator" w:id="0">
    <w:p w14:paraId="558A0B20" w14:textId="77777777" w:rsidR="009958DD" w:rsidRDefault="009958DD" w:rsidP="009958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0534"/>
    <w:rsid w:val="00087C8A"/>
    <w:rsid w:val="00091651"/>
    <w:rsid w:val="00092611"/>
    <w:rsid w:val="00102DF7"/>
    <w:rsid w:val="001F1835"/>
    <w:rsid w:val="00247C81"/>
    <w:rsid w:val="0038174E"/>
    <w:rsid w:val="00441385"/>
    <w:rsid w:val="006E4FF1"/>
    <w:rsid w:val="006F7947"/>
    <w:rsid w:val="00724CBA"/>
    <w:rsid w:val="00755F5A"/>
    <w:rsid w:val="007F3C15"/>
    <w:rsid w:val="00831B84"/>
    <w:rsid w:val="0083608D"/>
    <w:rsid w:val="009958DD"/>
    <w:rsid w:val="009D0534"/>
    <w:rsid w:val="00A77E10"/>
    <w:rsid w:val="00AA6216"/>
    <w:rsid w:val="00AF2AE8"/>
    <w:rsid w:val="00B74146"/>
    <w:rsid w:val="00C8521C"/>
    <w:rsid w:val="00CA0F20"/>
    <w:rsid w:val="00D02C6B"/>
    <w:rsid w:val="00D14787"/>
    <w:rsid w:val="00D15C85"/>
    <w:rsid w:val="00DE0FF7"/>
    <w:rsid w:val="00F50A05"/>
    <w:rsid w:val="00FC02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1472DFB"/>
  <w15:docId w15:val="{C4E7CEE0-C16D-4E2B-B690-DA9950A69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4"/>
    </w:rPr>
  </w:style>
  <w:style w:type="paragraph" w:styleId="a4">
    <w:name w:val="header"/>
    <w:basedOn w:val="a"/>
    <w:link w:val="a5"/>
    <w:unhideWhenUsed/>
    <w:rsid w:val="009958DD"/>
    <w:pPr>
      <w:tabs>
        <w:tab w:val="center" w:pos="4252"/>
        <w:tab w:val="right" w:pos="8504"/>
      </w:tabs>
      <w:snapToGrid w:val="0"/>
    </w:pPr>
  </w:style>
  <w:style w:type="character" w:customStyle="1" w:styleId="a5">
    <w:name w:val="ヘッダー (文字)"/>
    <w:basedOn w:val="a0"/>
    <w:link w:val="a4"/>
    <w:rsid w:val="009958DD"/>
    <w:rPr>
      <w:kern w:val="2"/>
      <w:sz w:val="21"/>
      <w:szCs w:val="24"/>
    </w:rPr>
  </w:style>
  <w:style w:type="paragraph" w:styleId="a6">
    <w:name w:val="footer"/>
    <w:basedOn w:val="a"/>
    <w:link w:val="a7"/>
    <w:unhideWhenUsed/>
    <w:rsid w:val="009958DD"/>
    <w:pPr>
      <w:tabs>
        <w:tab w:val="center" w:pos="4252"/>
        <w:tab w:val="right" w:pos="8504"/>
      </w:tabs>
      <w:snapToGrid w:val="0"/>
    </w:pPr>
  </w:style>
  <w:style w:type="character" w:customStyle="1" w:styleId="a7">
    <w:name w:val="フッター (文字)"/>
    <w:basedOn w:val="a0"/>
    <w:link w:val="a6"/>
    <w:rsid w:val="009958D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67</Words>
  <Characters>386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あああああああああああああああああああああああああああああああああああああああああああああ</vt:lpstr>
      <vt:lpstr>あああああああああああああああああああああああああああああああああああああああああああああ</vt:lpstr>
    </vt:vector>
  </TitlesOfParts>
  <Company>彦根市役所</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あああああああああああああああああああああああああああああああああああああああああああああ</dc:title>
  <dc:creator>KEIYAKU</dc:creator>
  <cp:lastModifiedBy>尾田 隼一</cp:lastModifiedBy>
  <cp:revision>5</cp:revision>
  <cp:lastPrinted>2011-11-29T07:00:00Z</cp:lastPrinted>
  <dcterms:created xsi:type="dcterms:W3CDTF">2017-01-20T11:13:00Z</dcterms:created>
  <dcterms:modified xsi:type="dcterms:W3CDTF">2026-01-26T08:43:00Z</dcterms:modified>
</cp:coreProperties>
</file>