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7B" w:rsidRPr="00731AF2" w:rsidRDefault="00AF517B" w:rsidP="00A81680">
      <w:pPr>
        <w:widowControl w:val="0"/>
        <w:ind w:firstLineChars="100" w:firstLine="218"/>
        <w:jc w:val="both"/>
        <w:rPr>
          <w:rFonts w:hAnsiTheme="minorEastAsia" w:cs="Times New Roman"/>
          <w:kern w:val="2"/>
        </w:rPr>
      </w:pPr>
      <w:bookmarkStart w:id="0" w:name="_GoBack"/>
      <w:r w:rsidRPr="00731AF2">
        <w:rPr>
          <w:rFonts w:hAnsiTheme="minorEastAsia" w:cs="Times New Roman" w:hint="eastAsia"/>
          <w:kern w:val="2"/>
        </w:rPr>
        <w:t>様式第</w:t>
      </w:r>
      <w:r w:rsidR="00717C64" w:rsidRPr="00731AF2">
        <w:rPr>
          <w:rFonts w:hAnsiTheme="minorEastAsia" w:cs="Times New Roman" w:hint="eastAsia"/>
          <w:kern w:val="2"/>
        </w:rPr>
        <w:t>3</w:t>
      </w:r>
      <w:r w:rsidR="000A0D8A" w:rsidRPr="00731AF2">
        <w:rPr>
          <w:rFonts w:hAnsiTheme="minorEastAsia" w:cs="Times New Roman" w:hint="eastAsia"/>
          <w:kern w:val="2"/>
        </w:rPr>
        <w:t>号(</w:t>
      </w:r>
      <w:r w:rsidR="00B5025E" w:rsidRPr="00731AF2">
        <w:rPr>
          <w:rFonts w:hAnsiTheme="minorEastAsia" w:cs="Times New Roman" w:hint="eastAsia"/>
          <w:kern w:val="2"/>
        </w:rPr>
        <w:t>第</w:t>
      </w:r>
      <w:r w:rsidR="00D620BB" w:rsidRPr="00731AF2">
        <w:rPr>
          <w:rFonts w:hAnsiTheme="minorEastAsia" w:cs="Times New Roman" w:hint="eastAsia"/>
          <w:kern w:val="2"/>
        </w:rPr>
        <w:t>7</w:t>
      </w:r>
      <w:r w:rsidR="000A0D8A" w:rsidRPr="00731AF2">
        <w:rPr>
          <w:rFonts w:hAnsiTheme="minorEastAsia" w:cs="Times New Roman" w:hint="eastAsia"/>
          <w:kern w:val="2"/>
        </w:rPr>
        <w:t>条関係)</w:t>
      </w:r>
    </w:p>
    <w:p w:rsidR="00AF517B" w:rsidRPr="00731AF2" w:rsidRDefault="00390A28" w:rsidP="00AF517B">
      <w:pPr>
        <w:widowControl w:val="0"/>
        <w:jc w:val="center"/>
        <w:rPr>
          <w:rFonts w:hAnsiTheme="minorEastAsia" w:cs="Times New Roman"/>
          <w:kern w:val="2"/>
          <w:sz w:val="24"/>
          <w:szCs w:val="24"/>
        </w:rPr>
      </w:pPr>
      <w:r w:rsidRPr="00731AF2">
        <w:rPr>
          <w:rFonts w:hAnsiTheme="minorEastAsia" w:cs="Times New Roman" w:hint="eastAsia"/>
          <w:spacing w:val="244"/>
          <w:sz w:val="24"/>
          <w:szCs w:val="24"/>
          <w:fitText w:val="3151" w:id="1094408192"/>
        </w:rPr>
        <w:t>事業計画</w:t>
      </w:r>
      <w:r w:rsidRPr="00731AF2">
        <w:rPr>
          <w:rFonts w:hAnsiTheme="minorEastAsia" w:cs="Times New Roman" w:hint="eastAsia"/>
          <w:sz w:val="24"/>
          <w:szCs w:val="24"/>
          <w:fitText w:val="3151" w:id="1094408192"/>
        </w:rPr>
        <w:t>書</w:t>
      </w:r>
    </w:p>
    <w:p w:rsidR="00B5025E" w:rsidRPr="00731AF2" w:rsidRDefault="00F84077" w:rsidP="002F2FF6">
      <w:pPr>
        <w:widowControl w:val="0"/>
        <w:wordWrap w:val="0"/>
        <w:jc w:val="right"/>
        <w:rPr>
          <w:rFonts w:hAnsiTheme="minorEastAsia" w:cs="Times New Roman"/>
          <w:kern w:val="2"/>
        </w:rPr>
      </w:pPr>
      <w:r w:rsidRPr="00731AF2">
        <w:rPr>
          <w:rFonts w:hAnsiTheme="minorEastAsia" w:cs="Times New Roman" w:hint="eastAsia"/>
          <w:kern w:val="2"/>
        </w:rPr>
        <w:t xml:space="preserve">　　</w:t>
      </w:r>
      <w:r w:rsidR="00AF517B" w:rsidRPr="00731AF2">
        <w:rPr>
          <w:rFonts w:hAnsiTheme="minorEastAsia" w:cs="Times New Roman" w:hint="eastAsia"/>
          <w:kern w:val="2"/>
        </w:rPr>
        <w:t xml:space="preserve">年　　月　　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2"/>
        <w:gridCol w:w="2879"/>
        <w:gridCol w:w="1213"/>
        <w:gridCol w:w="3540"/>
      </w:tblGrid>
      <w:tr w:rsidR="00731AF2" w:rsidRPr="00731AF2" w:rsidTr="007D350A">
        <w:trPr>
          <w:trHeight w:val="1092"/>
        </w:trPr>
        <w:tc>
          <w:tcPr>
            <w:tcW w:w="1784" w:type="dxa"/>
            <w:vAlign w:val="center"/>
          </w:tcPr>
          <w:p w:rsidR="00922FD7" w:rsidRPr="00731AF2" w:rsidRDefault="00717C64" w:rsidP="00205CBB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事業名</w:t>
            </w:r>
          </w:p>
        </w:tc>
        <w:tc>
          <w:tcPr>
            <w:tcW w:w="2879" w:type="dxa"/>
          </w:tcPr>
          <w:p w:rsidR="00717C64" w:rsidRPr="00731AF2" w:rsidRDefault="00717C64" w:rsidP="00717C64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FB1DF8" w:rsidRPr="00731AF2" w:rsidRDefault="00FB1DF8" w:rsidP="00717C64">
            <w:pPr>
              <w:widowControl w:val="0"/>
              <w:rPr>
                <w:rFonts w:hAnsiTheme="minorEastAsia" w:cs="Times New Roman"/>
                <w:kern w:val="2"/>
              </w:rPr>
            </w:pPr>
          </w:p>
        </w:tc>
        <w:tc>
          <w:tcPr>
            <w:tcW w:w="1213" w:type="dxa"/>
            <w:vAlign w:val="center"/>
          </w:tcPr>
          <w:p w:rsidR="00717C64" w:rsidRPr="00731AF2" w:rsidRDefault="00717C64" w:rsidP="00E8559C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団体名</w:t>
            </w:r>
          </w:p>
        </w:tc>
        <w:tc>
          <w:tcPr>
            <w:tcW w:w="3637" w:type="dxa"/>
          </w:tcPr>
          <w:p w:rsidR="00717C64" w:rsidRPr="00731AF2" w:rsidRDefault="00717C64" w:rsidP="00717C64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FB1DF8" w:rsidRPr="00731AF2" w:rsidRDefault="00FB1DF8" w:rsidP="00717C64">
            <w:pPr>
              <w:widowControl w:val="0"/>
              <w:rPr>
                <w:rFonts w:hAnsiTheme="minorEastAsia" w:cs="Times New Roman"/>
                <w:kern w:val="2"/>
              </w:rPr>
            </w:pPr>
          </w:p>
        </w:tc>
      </w:tr>
      <w:tr w:rsidR="00731AF2" w:rsidRPr="00731AF2" w:rsidTr="007D350A">
        <w:trPr>
          <w:trHeight w:val="555"/>
        </w:trPr>
        <w:tc>
          <w:tcPr>
            <w:tcW w:w="1784" w:type="dxa"/>
            <w:vAlign w:val="center"/>
          </w:tcPr>
          <w:p w:rsidR="00717C64" w:rsidRPr="00731AF2" w:rsidRDefault="00717C64" w:rsidP="00E8559C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事業費</w:t>
            </w:r>
          </w:p>
        </w:tc>
        <w:tc>
          <w:tcPr>
            <w:tcW w:w="2879" w:type="dxa"/>
            <w:vAlign w:val="center"/>
          </w:tcPr>
          <w:p w:rsidR="00717C64" w:rsidRPr="00731AF2" w:rsidRDefault="003322C8" w:rsidP="003322C8">
            <w:pPr>
              <w:widowControl w:val="0"/>
              <w:jc w:val="right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円</w:t>
            </w:r>
          </w:p>
        </w:tc>
        <w:tc>
          <w:tcPr>
            <w:tcW w:w="1213" w:type="dxa"/>
            <w:vAlign w:val="center"/>
          </w:tcPr>
          <w:p w:rsidR="00717C64" w:rsidRPr="00731AF2" w:rsidRDefault="0037486D" w:rsidP="00E8559C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構成員</w:t>
            </w:r>
            <w:r w:rsidR="006B3396" w:rsidRPr="00731AF2">
              <w:rPr>
                <w:rFonts w:hAnsiTheme="minorEastAsia" w:cs="Times New Roman" w:hint="eastAsia"/>
                <w:kern w:val="2"/>
              </w:rPr>
              <w:t>数</w:t>
            </w:r>
          </w:p>
        </w:tc>
        <w:tc>
          <w:tcPr>
            <w:tcW w:w="3637" w:type="dxa"/>
          </w:tcPr>
          <w:p w:rsidR="003322C8" w:rsidRPr="00731AF2" w:rsidRDefault="003322C8" w:rsidP="003322C8">
            <w:pPr>
              <w:widowControl w:val="0"/>
              <w:spacing w:line="280" w:lineRule="exact"/>
              <w:rPr>
                <w:rFonts w:hAnsiTheme="minorEastAsia" w:cs="Times New Roman"/>
                <w:kern w:val="2"/>
              </w:rPr>
            </w:pPr>
          </w:p>
        </w:tc>
      </w:tr>
      <w:tr w:rsidR="00731AF2" w:rsidRPr="00731AF2" w:rsidTr="007D350A">
        <w:trPr>
          <w:trHeight w:val="549"/>
        </w:trPr>
        <w:tc>
          <w:tcPr>
            <w:tcW w:w="1784" w:type="dxa"/>
            <w:vAlign w:val="center"/>
          </w:tcPr>
          <w:p w:rsidR="003263C3" w:rsidRPr="00731AF2" w:rsidRDefault="006B3396" w:rsidP="00922FD7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担当者氏名</w:t>
            </w:r>
          </w:p>
        </w:tc>
        <w:tc>
          <w:tcPr>
            <w:tcW w:w="7729" w:type="dxa"/>
            <w:gridSpan w:val="3"/>
            <w:vAlign w:val="center"/>
          </w:tcPr>
          <w:p w:rsidR="003322C8" w:rsidRPr="00731AF2" w:rsidRDefault="00DA3043" w:rsidP="003322C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　　　　　　　　　　　　　　　　　　　　　電話</w:t>
            </w:r>
          </w:p>
        </w:tc>
      </w:tr>
      <w:tr w:rsidR="00731AF2" w:rsidRPr="00731AF2" w:rsidTr="008E48A1">
        <w:trPr>
          <w:trHeight w:val="878"/>
        </w:trPr>
        <w:tc>
          <w:tcPr>
            <w:tcW w:w="1784" w:type="dxa"/>
            <w:vAlign w:val="center"/>
          </w:tcPr>
          <w:p w:rsidR="00C13A36" w:rsidRPr="00731AF2" w:rsidRDefault="00205CBB" w:rsidP="00922FD7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活用の用途</w:t>
            </w:r>
          </w:p>
        </w:tc>
        <w:tc>
          <w:tcPr>
            <w:tcW w:w="7729" w:type="dxa"/>
            <w:gridSpan w:val="3"/>
            <w:vAlign w:val="center"/>
          </w:tcPr>
          <w:p w:rsidR="00D94A24" w:rsidRPr="00731AF2" w:rsidRDefault="00205CBB" w:rsidP="008E48A1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滞在体験施設・交流施設・体験学習施設・創作活動施設・文化施設</w:t>
            </w:r>
            <w:r w:rsidR="00D94A24" w:rsidRPr="00731AF2">
              <w:rPr>
                <w:rFonts w:hAnsiTheme="minorEastAsia" w:cs="Times New Roman" w:hint="eastAsia"/>
                <w:kern w:val="2"/>
              </w:rPr>
              <w:t>・</w:t>
            </w:r>
          </w:p>
          <w:p w:rsidR="00C13A36" w:rsidRPr="00731AF2" w:rsidRDefault="00205CBB" w:rsidP="00D94A24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その他</w:t>
            </w:r>
            <w:r w:rsidR="00C52490" w:rsidRPr="00731AF2">
              <w:rPr>
                <w:rFonts w:hAnsiTheme="minorEastAsia" w:cs="Times New Roman" w:hint="eastAsia"/>
                <w:kern w:val="2"/>
              </w:rPr>
              <w:t>(</w:t>
            </w:r>
            <w:r w:rsidR="00D94A24" w:rsidRPr="00731AF2">
              <w:rPr>
                <w:rFonts w:hAnsiTheme="minorEastAsia" w:cs="Times New Roman" w:hint="eastAsia"/>
                <w:kern w:val="2"/>
              </w:rPr>
              <w:t xml:space="preserve">　　　　　　　　　　　　　　　　　　　　　　　 　　　</w:t>
            </w:r>
            <w:r w:rsidR="00C52490" w:rsidRPr="00731AF2">
              <w:rPr>
                <w:rFonts w:hAnsiTheme="minorEastAsia" w:cs="Times New Roman" w:hint="eastAsia"/>
                <w:kern w:val="2"/>
              </w:rPr>
              <w:t>)</w:t>
            </w:r>
          </w:p>
        </w:tc>
      </w:tr>
      <w:tr w:rsidR="00731AF2" w:rsidRPr="00731AF2" w:rsidTr="007D350A">
        <w:trPr>
          <w:trHeight w:val="599"/>
        </w:trPr>
        <w:tc>
          <w:tcPr>
            <w:tcW w:w="1784" w:type="dxa"/>
            <w:vAlign w:val="center"/>
          </w:tcPr>
          <w:p w:rsidR="00C13A36" w:rsidRPr="00731AF2" w:rsidRDefault="00205CBB" w:rsidP="00922FD7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活用期間</w:t>
            </w:r>
          </w:p>
        </w:tc>
        <w:tc>
          <w:tcPr>
            <w:tcW w:w="7729" w:type="dxa"/>
            <w:gridSpan w:val="3"/>
            <w:vAlign w:val="center"/>
          </w:tcPr>
          <w:p w:rsidR="007D350A" w:rsidRPr="00731AF2" w:rsidRDefault="00205CBB" w:rsidP="007D350A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年　　月　　日から　　　　年　　月　　日まで</w:t>
            </w:r>
          </w:p>
        </w:tc>
      </w:tr>
      <w:tr w:rsidR="00731AF2" w:rsidRPr="00731AF2" w:rsidTr="006270E9">
        <w:trPr>
          <w:trHeight w:val="1346"/>
        </w:trPr>
        <w:tc>
          <w:tcPr>
            <w:tcW w:w="1784" w:type="dxa"/>
            <w:vAlign w:val="center"/>
          </w:tcPr>
          <w:p w:rsidR="00216C9B" w:rsidRPr="00731AF2" w:rsidRDefault="006270E9" w:rsidP="00216C9B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連携または</w:t>
            </w:r>
          </w:p>
          <w:p w:rsidR="00216C9B" w:rsidRPr="00731AF2" w:rsidRDefault="006270E9" w:rsidP="00216C9B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協力団体</w:t>
            </w:r>
          </w:p>
          <w:p w:rsidR="006270E9" w:rsidRPr="00731AF2" w:rsidRDefault="006270E9" w:rsidP="00216C9B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の有無</w:t>
            </w:r>
          </w:p>
        </w:tc>
        <w:tc>
          <w:tcPr>
            <w:tcW w:w="7729" w:type="dxa"/>
            <w:gridSpan w:val="3"/>
            <w:vAlign w:val="center"/>
          </w:tcPr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有　(団体名：　　　　　　　　　　　　　　　　　　　　　　</w:t>
            </w:r>
            <w:r w:rsidR="00D94A24" w:rsidRPr="00731AF2">
              <w:rPr>
                <w:rFonts w:hAnsiTheme="minorEastAsia" w:cs="Times New Roman" w:hint="eastAsia"/>
                <w:kern w:val="2"/>
              </w:rPr>
              <w:t xml:space="preserve">　</w:t>
            </w:r>
            <w:r w:rsidRPr="00731AF2">
              <w:rPr>
                <w:rFonts w:hAnsiTheme="minorEastAsia" w:cs="Times New Roman" w:hint="eastAsia"/>
                <w:kern w:val="2"/>
              </w:rPr>
              <w:t xml:space="preserve">　)</w:t>
            </w:r>
          </w:p>
          <w:p w:rsidR="007D350A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無</w:t>
            </w:r>
          </w:p>
        </w:tc>
      </w:tr>
      <w:tr w:rsidR="00731AF2" w:rsidRPr="00731AF2" w:rsidTr="006270E9">
        <w:trPr>
          <w:trHeight w:val="1346"/>
        </w:trPr>
        <w:tc>
          <w:tcPr>
            <w:tcW w:w="1784" w:type="dxa"/>
            <w:vAlign w:val="center"/>
          </w:tcPr>
          <w:p w:rsidR="006270E9" w:rsidRPr="00731AF2" w:rsidRDefault="006270E9" w:rsidP="006270E9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地域の理解</w:t>
            </w:r>
          </w:p>
        </w:tc>
        <w:tc>
          <w:tcPr>
            <w:tcW w:w="7729" w:type="dxa"/>
            <w:gridSpan w:val="3"/>
            <w:vAlign w:val="center"/>
          </w:tcPr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地域住民への説明状況について、</w:t>
            </w:r>
            <w:r w:rsidR="00C52490" w:rsidRPr="00731AF2">
              <w:rPr>
                <w:rFonts w:hAnsiTheme="minorEastAsia" w:cs="Times New Roman" w:hint="eastAsia"/>
                <w:kern w:val="2"/>
              </w:rPr>
              <w:t>当てはまる</w:t>
            </w:r>
            <w:r w:rsidRPr="00731AF2">
              <w:rPr>
                <w:rFonts w:hAnsiTheme="minorEastAsia" w:cs="Times New Roman" w:hint="eastAsia"/>
                <w:kern w:val="2"/>
              </w:rPr>
              <w:t>ものにチェックしてください。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□既に説明済みで理解を得ている。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　(説明時期：　　　　年　　　　月)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　(説明方法：　　　　　　　　　　　　　　　　　　　　　　　　)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□今後説明予定である。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　(説明時期：　　　　年　　　　月)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 xml:space="preserve">　(説明方法：　　　　　　　　　　　　　　　　　　　　　　　　)</w:t>
            </w:r>
          </w:p>
          <w:p w:rsidR="006270E9" w:rsidRPr="00731AF2" w:rsidRDefault="006270E9" w:rsidP="006270E9">
            <w:pPr>
              <w:widowControl w:val="0"/>
              <w:rPr>
                <w:rFonts w:hAnsiTheme="minorEastAsia" w:cs="Times New Roman"/>
                <w:kern w:val="2"/>
              </w:rPr>
            </w:pPr>
          </w:p>
        </w:tc>
      </w:tr>
      <w:tr w:rsidR="00731AF2" w:rsidRPr="00731AF2" w:rsidTr="00A84BC9">
        <w:trPr>
          <w:trHeight w:val="2688"/>
        </w:trPr>
        <w:tc>
          <w:tcPr>
            <w:tcW w:w="1784" w:type="dxa"/>
            <w:vAlign w:val="center"/>
          </w:tcPr>
          <w:p w:rsidR="00216C9B" w:rsidRPr="00731AF2" w:rsidRDefault="00A84BC9" w:rsidP="006270E9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財源確保</w:t>
            </w:r>
          </w:p>
          <w:p w:rsidR="00A84BC9" w:rsidRPr="00731AF2" w:rsidRDefault="00A84BC9" w:rsidP="006270E9">
            <w:pPr>
              <w:widowControl w:val="0"/>
              <w:jc w:val="center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の方法</w:t>
            </w:r>
          </w:p>
        </w:tc>
        <w:tc>
          <w:tcPr>
            <w:tcW w:w="7729" w:type="dxa"/>
            <w:gridSpan w:val="3"/>
            <w:vAlign w:val="center"/>
          </w:tcPr>
          <w:p w:rsidR="00A84BC9" w:rsidRPr="00731AF2" w:rsidRDefault="00A84BC9" w:rsidP="006270E9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活動経費の確保の方法について、</w:t>
            </w:r>
            <w:r w:rsidR="00C52490" w:rsidRPr="00731AF2">
              <w:rPr>
                <w:rFonts w:hAnsiTheme="minorEastAsia" w:cs="Times New Roman" w:hint="eastAsia"/>
                <w:kern w:val="2"/>
              </w:rPr>
              <w:t>当てはまる</w:t>
            </w:r>
            <w:r w:rsidRPr="00731AF2">
              <w:rPr>
                <w:rFonts w:hAnsiTheme="minorEastAsia" w:cs="Times New Roman" w:hint="eastAsia"/>
                <w:kern w:val="2"/>
              </w:rPr>
              <w:t>ものにチェックしてください。</w:t>
            </w:r>
          </w:p>
          <w:p w:rsidR="00A84BC9" w:rsidRPr="00731AF2" w:rsidRDefault="007D350A" w:rsidP="007D350A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>会費(町内会費等)を徴収</w:t>
            </w:r>
          </w:p>
          <w:p w:rsidR="00A84BC9" w:rsidRPr="00731AF2" w:rsidRDefault="007D350A" w:rsidP="007D350A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>企業、地元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等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>から寄付金、協賛金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等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>を募る</w:t>
            </w:r>
          </w:p>
          <w:p w:rsidR="00A84BC9" w:rsidRPr="00731AF2" w:rsidRDefault="007D350A" w:rsidP="007D350A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>事業収入(負担金を徴収)</w:t>
            </w:r>
          </w:p>
          <w:p w:rsidR="00A84BC9" w:rsidRPr="00731AF2" w:rsidRDefault="007D350A" w:rsidP="007D350A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□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 xml:space="preserve">その他(　　　　　　　　　　　　　　　　　　　　　</w:t>
            </w:r>
            <w:r w:rsidRPr="00731AF2">
              <w:rPr>
                <w:rFonts w:hAnsiTheme="minorEastAsia" w:cs="Times New Roman" w:hint="eastAsia"/>
                <w:kern w:val="2"/>
              </w:rPr>
              <w:t xml:space="preserve">　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 xml:space="preserve">　　</w:t>
            </w:r>
            <w:r w:rsidR="00D94A24" w:rsidRPr="00731AF2">
              <w:rPr>
                <w:rFonts w:hAnsiTheme="minorEastAsia" w:cs="Times New Roman" w:hint="eastAsia"/>
                <w:kern w:val="2"/>
              </w:rPr>
              <w:t xml:space="preserve"> </w:t>
            </w:r>
            <w:r w:rsidR="00A84BC9" w:rsidRPr="00731AF2">
              <w:rPr>
                <w:rFonts w:hAnsiTheme="minorEastAsia" w:cs="Times New Roman" w:hint="eastAsia"/>
                <w:kern w:val="2"/>
              </w:rPr>
              <w:t xml:space="preserve">　)</w:t>
            </w:r>
          </w:p>
          <w:p w:rsidR="00A84BC9" w:rsidRPr="00731AF2" w:rsidRDefault="00A84BC9" w:rsidP="00A84BC9">
            <w:pPr>
              <w:widowControl w:val="0"/>
              <w:rPr>
                <w:rFonts w:hAnsiTheme="minorEastAsia" w:cs="Times New Roman"/>
                <w:kern w:val="2"/>
              </w:rPr>
            </w:pPr>
          </w:p>
        </w:tc>
      </w:tr>
      <w:tr w:rsidR="00731AF2" w:rsidRPr="00731AF2" w:rsidTr="006B3396">
        <w:trPr>
          <w:trHeight w:val="9284"/>
        </w:trPr>
        <w:tc>
          <w:tcPr>
            <w:tcW w:w="1784" w:type="dxa"/>
            <w:vAlign w:val="center"/>
          </w:tcPr>
          <w:p w:rsidR="00DE6B9A" w:rsidRPr="00731AF2" w:rsidRDefault="006B3396" w:rsidP="00DE6B9A">
            <w:pPr>
              <w:widowControl w:val="0"/>
              <w:spacing w:line="240" w:lineRule="exact"/>
              <w:ind w:leftChars="100" w:left="218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lastRenderedPageBreak/>
              <w:t>事業の</w:t>
            </w:r>
            <w:r w:rsidR="00DE6B9A" w:rsidRPr="00731AF2">
              <w:rPr>
                <w:rFonts w:hAnsiTheme="minorEastAsia" w:cs="Times New Roman" w:hint="eastAsia"/>
                <w:kern w:val="2"/>
              </w:rPr>
              <w:t>目的</w:t>
            </w:r>
          </w:p>
          <w:p w:rsidR="006B3396" w:rsidRPr="00731AF2" w:rsidRDefault="00DE6B9A" w:rsidP="00DE6B9A">
            <w:pPr>
              <w:widowControl w:val="0"/>
              <w:spacing w:line="240" w:lineRule="exact"/>
              <w:ind w:leftChars="100" w:left="218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・</w:t>
            </w:r>
            <w:r w:rsidR="006B3396" w:rsidRPr="00731AF2">
              <w:rPr>
                <w:rFonts w:hAnsiTheme="minorEastAsia" w:cs="Times New Roman" w:hint="eastAsia"/>
                <w:kern w:val="2"/>
              </w:rPr>
              <w:t>効果</w:t>
            </w:r>
            <w:r w:rsidRPr="00731AF2">
              <w:rPr>
                <w:rFonts w:hAnsiTheme="minorEastAsia" w:cs="Times New Roman" w:hint="eastAsia"/>
                <w:kern w:val="2"/>
              </w:rPr>
              <w:t>等</w:t>
            </w:r>
          </w:p>
        </w:tc>
        <w:tc>
          <w:tcPr>
            <w:tcW w:w="7729" w:type="dxa"/>
            <w:gridSpan w:val="3"/>
            <w:vAlign w:val="center"/>
          </w:tcPr>
          <w:p w:rsidR="00FB1DF8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1　事業の目的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および</w:t>
            </w:r>
            <w:r w:rsidRPr="00731AF2">
              <w:rPr>
                <w:rFonts w:hAnsiTheme="minorEastAsia" w:cs="Times New Roman" w:hint="eastAsia"/>
                <w:kern w:val="2"/>
              </w:rPr>
              <w:t>必要性(事業を実施する理由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、</w:t>
            </w:r>
            <w:r w:rsidRPr="00731AF2">
              <w:rPr>
                <w:rFonts w:hAnsiTheme="minorEastAsia" w:cs="Times New Roman" w:hint="eastAsia"/>
                <w:kern w:val="2"/>
              </w:rPr>
              <w:t>背景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等</w:t>
            </w:r>
            <w:r w:rsidRPr="00731AF2">
              <w:rPr>
                <w:rFonts w:hAnsiTheme="minorEastAsia" w:cs="Times New Roman" w:hint="eastAsia"/>
                <w:kern w:val="2"/>
              </w:rPr>
              <w:t>)</w:t>
            </w:r>
          </w:p>
          <w:p w:rsidR="00FB1DF8" w:rsidRPr="00731AF2" w:rsidRDefault="00FB1DF8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FB1DF8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2　事業の公益性(不特定多数の住民の利益増進に寄与するものか)</w:t>
            </w:r>
          </w:p>
          <w:p w:rsidR="00FB1DF8" w:rsidRPr="00731AF2" w:rsidRDefault="00FB1DF8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FB1DF8" w:rsidRPr="00731AF2" w:rsidRDefault="00FB1DF8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3　事業効果(地域コミュニティの維持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および</w:t>
            </w:r>
            <w:r w:rsidR="00D94A24" w:rsidRPr="00731AF2">
              <w:rPr>
                <w:rFonts w:hAnsiTheme="minorEastAsia" w:cs="Times New Roman" w:hint="eastAsia"/>
                <w:kern w:val="2"/>
              </w:rPr>
              <w:t>再生</w:t>
            </w:r>
            <w:r w:rsidRPr="00731AF2">
              <w:rPr>
                <w:rFonts w:hAnsiTheme="minorEastAsia" w:cs="Times New Roman" w:hint="eastAsia"/>
                <w:kern w:val="2"/>
              </w:rPr>
              <w:t>につながるか)</w:t>
            </w: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4</w:t>
            </w:r>
            <w:r w:rsidR="006270E9" w:rsidRPr="00731AF2">
              <w:rPr>
                <w:rFonts w:hAnsiTheme="minorEastAsia" w:cs="Times New Roman" w:hint="eastAsia"/>
                <w:kern w:val="2"/>
              </w:rPr>
              <w:t xml:space="preserve">　事業の実効性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および</w:t>
            </w:r>
            <w:r w:rsidR="006270E9" w:rsidRPr="00731AF2">
              <w:rPr>
                <w:rFonts w:hAnsiTheme="minorEastAsia" w:cs="Times New Roman" w:hint="eastAsia"/>
                <w:kern w:val="2"/>
              </w:rPr>
              <w:t>継続性(人員体制、自主財源の確保方法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等</w:t>
            </w:r>
            <w:r w:rsidR="006270E9" w:rsidRPr="00731AF2">
              <w:rPr>
                <w:rFonts w:hAnsiTheme="minorEastAsia" w:cs="Times New Roman" w:hint="eastAsia"/>
                <w:kern w:val="2"/>
              </w:rPr>
              <w:t>)</w:t>
            </w: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5</w:t>
            </w:r>
            <w:r w:rsidR="006270E9" w:rsidRPr="00731AF2">
              <w:rPr>
                <w:rFonts w:hAnsiTheme="minorEastAsia" w:cs="Times New Roman" w:hint="eastAsia"/>
                <w:kern w:val="2"/>
              </w:rPr>
              <w:t xml:space="preserve">　事業の特徴(工夫した点</w:t>
            </w:r>
            <w:r w:rsidR="002043E6" w:rsidRPr="00731AF2">
              <w:rPr>
                <w:rFonts w:hAnsiTheme="minorEastAsia" w:cs="Times New Roman" w:hint="eastAsia"/>
                <w:kern w:val="2"/>
              </w:rPr>
              <w:t>等</w:t>
            </w:r>
            <w:r w:rsidR="006270E9" w:rsidRPr="00731AF2">
              <w:rPr>
                <w:rFonts w:hAnsiTheme="minorEastAsia" w:cs="Times New Roman" w:hint="eastAsia"/>
                <w:kern w:val="2"/>
              </w:rPr>
              <w:t>)</w:t>
            </w: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B3396" w:rsidRPr="00731AF2" w:rsidRDefault="006B3396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270E9" w:rsidRPr="00731AF2" w:rsidRDefault="006270E9" w:rsidP="00FB1DF8">
            <w:pPr>
              <w:widowControl w:val="0"/>
              <w:rPr>
                <w:rFonts w:hAnsiTheme="minorEastAsia" w:cs="Times New Roman"/>
                <w:kern w:val="2"/>
              </w:rPr>
            </w:pPr>
            <w:r w:rsidRPr="00731AF2">
              <w:rPr>
                <w:rFonts w:hAnsiTheme="minorEastAsia" w:cs="Times New Roman" w:hint="eastAsia"/>
                <w:kern w:val="2"/>
              </w:rPr>
              <w:t>6　その他</w:t>
            </w:r>
          </w:p>
          <w:p w:rsidR="006270E9" w:rsidRPr="00731AF2" w:rsidRDefault="006270E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A84BC9" w:rsidRPr="00731AF2" w:rsidRDefault="00A84BC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  <w:p w:rsidR="006270E9" w:rsidRPr="00731AF2" w:rsidRDefault="006270E9" w:rsidP="00FB1DF8">
            <w:pPr>
              <w:widowControl w:val="0"/>
              <w:rPr>
                <w:rFonts w:hAnsiTheme="minorEastAsia" w:cs="Times New Roman"/>
                <w:kern w:val="2"/>
              </w:rPr>
            </w:pPr>
          </w:p>
        </w:tc>
      </w:tr>
    </w:tbl>
    <w:p w:rsidR="002F2FF6" w:rsidRPr="00731AF2" w:rsidRDefault="00E03FF5" w:rsidP="000162E1">
      <w:pPr>
        <w:widowControl w:val="0"/>
        <w:rPr>
          <w:rFonts w:hAnsiTheme="minorEastAsia" w:cs="Times New Roman"/>
          <w:kern w:val="2"/>
        </w:rPr>
      </w:pPr>
      <w:r w:rsidRPr="00731AF2">
        <w:rPr>
          <w:rFonts w:hAnsiTheme="minorEastAsia" w:cs="Times New Roman" w:hint="eastAsia"/>
          <w:kern w:val="2"/>
        </w:rPr>
        <w:t>備考</w:t>
      </w:r>
      <w:r w:rsidR="002F2FF6" w:rsidRPr="00731AF2">
        <w:rPr>
          <w:rFonts w:hAnsiTheme="minorEastAsia" w:cs="Times New Roman" w:hint="eastAsia"/>
          <w:kern w:val="2"/>
        </w:rPr>
        <w:t xml:space="preserve">　この用紙に記載しきれない場合は、別紙に記載して提出すること。</w:t>
      </w:r>
      <w:bookmarkEnd w:id="0"/>
    </w:p>
    <w:sectPr w:rsidR="002F2FF6" w:rsidRPr="00731AF2" w:rsidSect="0088008D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071" w:rsidRDefault="002E7071" w:rsidP="00D620BB">
      <w:r>
        <w:separator/>
      </w:r>
    </w:p>
  </w:endnote>
  <w:endnote w:type="continuationSeparator" w:id="0">
    <w:p w:rsidR="002E7071" w:rsidRDefault="002E7071" w:rsidP="00D6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071" w:rsidRDefault="002E7071" w:rsidP="00D620BB">
      <w:r>
        <w:separator/>
      </w:r>
    </w:p>
  </w:footnote>
  <w:footnote w:type="continuationSeparator" w:id="0">
    <w:p w:rsidR="002E7071" w:rsidRDefault="002E7071" w:rsidP="00D62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745DF"/>
    <w:multiLevelType w:val="hybridMultilevel"/>
    <w:tmpl w:val="3B68810A"/>
    <w:lvl w:ilvl="0" w:tplc="DF4AD29A">
      <w:start w:val="6"/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98"/>
    <w:rsid w:val="000162E1"/>
    <w:rsid w:val="000539AF"/>
    <w:rsid w:val="00062DDB"/>
    <w:rsid w:val="00073BAA"/>
    <w:rsid w:val="000A0D8A"/>
    <w:rsid w:val="000A5579"/>
    <w:rsid w:val="00120D09"/>
    <w:rsid w:val="001212E5"/>
    <w:rsid w:val="00203AA6"/>
    <w:rsid w:val="002043E6"/>
    <w:rsid w:val="002053D4"/>
    <w:rsid w:val="00205CBB"/>
    <w:rsid w:val="00216C9B"/>
    <w:rsid w:val="00216DDF"/>
    <w:rsid w:val="002B5FDE"/>
    <w:rsid w:val="002C2A97"/>
    <w:rsid w:val="002E7071"/>
    <w:rsid w:val="002F2FF6"/>
    <w:rsid w:val="0030142C"/>
    <w:rsid w:val="003263C3"/>
    <w:rsid w:val="003322C8"/>
    <w:rsid w:val="00334200"/>
    <w:rsid w:val="0037486D"/>
    <w:rsid w:val="00375CD5"/>
    <w:rsid w:val="00390A28"/>
    <w:rsid w:val="003F7D25"/>
    <w:rsid w:val="00402497"/>
    <w:rsid w:val="004A2A26"/>
    <w:rsid w:val="004A43B2"/>
    <w:rsid w:val="00555262"/>
    <w:rsid w:val="005E4F9B"/>
    <w:rsid w:val="00610EF5"/>
    <w:rsid w:val="006270E9"/>
    <w:rsid w:val="006B3396"/>
    <w:rsid w:val="006E03D3"/>
    <w:rsid w:val="00717C64"/>
    <w:rsid w:val="007231FB"/>
    <w:rsid w:val="00731AF2"/>
    <w:rsid w:val="00773F55"/>
    <w:rsid w:val="007C595E"/>
    <w:rsid w:val="007D350A"/>
    <w:rsid w:val="00807298"/>
    <w:rsid w:val="0088008D"/>
    <w:rsid w:val="00892B75"/>
    <w:rsid w:val="008971FC"/>
    <w:rsid w:val="008E48A1"/>
    <w:rsid w:val="00922FD7"/>
    <w:rsid w:val="00927D42"/>
    <w:rsid w:val="00A81680"/>
    <w:rsid w:val="00A84BC9"/>
    <w:rsid w:val="00AF517B"/>
    <w:rsid w:val="00B5025E"/>
    <w:rsid w:val="00C13A36"/>
    <w:rsid w:val="00C31E17"/>
    <w:rsid w:val="00C52490"/>
    <w:rsid w:val="00D620BB"/>
    <w:rsid w:val="00D94A24"/>
    <w:rsid w:val="00DA3043"/>
    <w:rsid w:val="00DB11A7"/>
    <w:rsid w:val="00DB5B89"/>
    <w:rsid w:val="00DD69A8"/>
    <w:rsid w:val="00DE6B9A"/>
    <w:rsid w:val="00E03FF5"/>
    <w:rsid w:val="00E313E2"/>
    <w:rsid w:val="00E8559C"/>
    <w:rsid w:val="00F401C5"/>
    <w:rsid w:val="00F84077"/>
    <w:rsid w:val="00FB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981B019-1F0F-435B-8C79-4930FDC6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680"/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F517B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B50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BC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0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0BB"/>
    <w:rPr>
      <w:rFonts w:ascii="ＭＳ 明朝" w:eastAsia="ＭＳ 明朝" w:hAnsi="ＭＳ 明朝" w:cs="ＭＳ 明朝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D620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0BB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59FF-0BCB-42A0-B087-E05B47AD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彦根市役所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彦根市役所</dc:creator>
  <cp:lastModifiedBy>菊枝 竜也</cp:lastModifiedBy>
  <cp:revision>6</cp:revision>
  <cp:lastPrinted>2017-04-19T02:50:00Z</cp:lastPrinted>
  <dcterms:created xsi:type="dcterms:W3CDTF">2018-07-03T13:04:00Z</dcterms:created>
  <dcterms:modified xsi:type="dcterms:W3CDTF">2019-08-30T05:57:00Z</dcterms:modified>
</cp:coreProperties>
</file>