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AC9" w:rsidRPr="00B95814" w:rsidRDefault="00272AC9" w:rsidP="00272AC9">
      <w:pPr>
        <w:jc w:val="center"/>
        <w:rPr>
          <w:rFonts w:ascii="HGPｺﾞｼｯｸM" w:eastAsia="HGPｺﾞｼｯｸM"/>
          <w:color w:val="000000" w:themeColor="text1"/>
          <w:sz w:val="24"/>
          <w:szCs w:val="24"/>
        </w:rPr>
      </w:pPr>
      <w:r w:rsidRPr="00B95814">
        <w:rPr>
          <w:rFonts w:ascii="HGPｺﾞｼｯｸM" w:eastAsia="HGPｺﾞｼｯｸM" w:hint="eastAsia"/>
          <w:b/>
          <w:color w:val="000000" w:themeColor="text1"/>
          <w:sz w:val="36"/>
          <w:szCs w:val="36"/>
        </w:rPr>
        <w:t>第</w:t>
      </w:r>
      <w:r w:rsidR="006A086C">
        <w:rPr>
          <w:rFonts w:ascii="HGPｺﾞｼｯｸM" w:eastAsia="HGPｺﾞｼｯｸM" w:hint="eastAsia"/>
          <w:b/>
          <w:color w:val="000000" w:themeColor="text1"/>
          <w:sz w:val="36"/>
          <w:szCs w:val="36"/>
        </w:rPr>
        <w:t>8回</w:t>
      </w:r>
      <w:r w:rsidRPr="00B95814">
        <w:rPr>
          <w:rFonts w:ascii="HGPｺﾞｼｯｸM" w:eastAsia="HGPｺﾞｼｯｸM" w:hint="eastAsia"/>
          <w:b/>
          <w:color w:val="000000" w:themeColor="text1"/>
          <w:sz w:val="36"/>
          <w:szCs w:val="36"/>
        </w:rPr>
        <w:t>「三成めし」認定審査</w:t>
      </w:r>
      <w:r w:rsidR="0044381D">
        <w:rPr>
          <w:rFonts w:ascii="HGPｺﾞｼｯｸM" w:eastAsia="HGPｺﾞｼｯｸM" w:hint="eastAsia"/>
          <w:b/>
          <w:color w:val="000000" w:themeColor="text1"/>
          <w:sz w:val="36"/>
          <w:szCs w:val="36"/>
        </w:rPr>
        <w:t>募集要項</w:t>
      </w:r>
    </w:p>
    <w:p w:rsidR="00C36403" w:rsidRPr="006A086C" w:rsidRDefault="00C36403" w:rsidP="00E90113">
      <w:pPr>
        <w:ind w:firstLineChars="100" w:firstLine="240"/>
        <w:rPr>
          <w:rFonts w:ascii="HGPｺﾞｼｯｸM" w:eastAsia="HGPｺﾞｼｯｸM"/>
          <w:color w:val="000000" w:themeColor="text1"/>
          <w:sz w:val="24"/>
          <w:szCs w:val="24"/>
        </w:rPr>
      </w:pPr>
    </w:p>
    <w:p w:rsidR="0044381D" w:rsidRDefault="0044381D" w:rsidP="00F16AA3">
      <w:pPr>
        <w:ind w:firstLineChars="100" w:firstLine="240"/>
        <w:rPr>
          <w:rFonts w:ascii="HGPｺﾞｼｯｸM" w:eastAsia="HGPｺﾞｼｯｸM"/>
          <w:sz w:val="24"/>
          <w:szCs w:val="24"/>
        </w:rPr>
      </w:pPr>
    </w:p>
    <w:p w:rsidR="0044381D" w:rsidRPr="00E01E55" w:rsidRDefault="0044381D" w:rsidP="0044381D">
      <w:pPr>
        <w:rPr>
          <w:rFonts w:ascii="HGPｺﾞｼｯｸM" w:eastAsia="HGPｺﾞｼｯｸM"/>
          <w:color w:val="000000" w:themeColor="text1"/>
          <w:sz w:val="24"/>
          <w:szCs w:val="24"/>
        </w:rPr>
      </w:pPr>
      <w:r w:rsidRPr="00E01E55">
        <w:rPr>
          <w:rFonts w:ascii="HGPｺﾞｼｯｸM" w:eastAsia="HGPｺﾞｼｯｸM" w:hint="eastAsia"/>
          <w:color w:val="000000" w:themeColor="text1"/>
          <w:sz w:val="24"/>
          <w:szCs w:val="24"/>
        </w:rPr>
        <w:t>1．目的</w:t>
      </w:r>
    </w:p>
    <w:p w:rsidR="0044381D" w:rsidRPr="00E01E55" w:rsidRDefault="0044381D" w:rsidP="0044381D">
      <w:pPr>
        <w:ind w:leftChars="135" w:left="283" w:firstLineChars="100" w:firstLine="240"/>
        <w:rPr>
          <w:rFonts w:ascii="HGPｺﾞｼｯｸM" w:eastAsia="HGPｺﾞｼｯｸM"/>
          <w:sz w:val="24"/>
          <w:szCs w:val="24"/>
        </w:rPr>
      </w:pPr>
      <w:r w:rsidRPr="00E01E55">
        <w:rPr>
          <w:rFonts w:ascii="HGPｺﾞｼｯｸM" w:eastAsia="HGPｺﾞｼｯｸM" w:hint="eastAsia"/>
          <w:sz w:val="24"/>
          <w:szCs w:val="24"/>
        </w:rPr>
        <w:t>長浜市、米原市、彦根市の3</w:t>
      </w:r>
      <w:r w:rsidR="006A086C">
        <w:rPr>
          <w:rFonts w:ascii="HGPｺﾞｼｯｸM" w:eastAsia="HGPｺﾞｼｯｸM" w:hint="eastAsia"/>
          <w:sz w:val="24"/>
          <w:szCs w:val="24"/>
        </w:rPr>
        <w:t>市で構成するびわ湖・近江路観光圏活性化協議会（会長：藤井勇治</w:t>
      </w:r>
      <w:r w:rsidR="00E15907">
        <w:rPr>
          <w:rFonts w:ascii="HGPｺﾞｼｯｸM" w:eastAsia="HGPｺﾞｼｯｸM" w:hint="eastAsia"/>
          <w:sz w:val="24"/>
          <w:szCs w:val="24"/>
        </w:rPr>
        <w:t xml:space="preserve"> </w:t>
      </w:r>
      <w:r w:rsidR="006A086C">
        <w:rPr>
          <w:rFonts w:ascii="HGPｺﾞｼｯｸM" w:eastAsia="HGPｺﾞｼｯｸM" w:hint="eastAsia"/>
          <w:sz w:val="24"/>
          <w:szCs w:val="24"/>
        </w:rPr>
        <w:t>長浜</w:t>
      </w:r>
      <w:r w:rsidRPr="00E01E55">
        <w:rPr>
          <w:rFonts w:ascii="HGPｺﾞｼｯｸM" w:eastAsia="HGPｺﾞｼｯｸM" w:hint="eastAsia"/>
          <w:sz w:val="24"/>
          <w:szCs w:val="24"/>
        </w:rPr>
        <w:t>市長）は、</w:t>
      </w:r>
      <w:r w:rsidR="00EF7C22" w:rsidRPr="00E01E55">
        <w:rPr>
          <w:rFonts w:ascii="HGPｺﾞｼｯｸM" w:eastAsia="HGPｺﾞｼｯｸM" w:hint="eastAsia"/>
          <w:sz w:val="24"/>
          <w:szCs w:val="24"/>
        </w:rPr>
        <w:t>当地ゆかりの武将である石田三成公にスポットを当て、様々な観光事業を展開しています。</w:t>
      </w:r>
      <w:r w:rsidRPr="00E01E55">
        <w:rPr>
          <w:rFonts w:ascii="HGPｺﾞｼｯｸM" w:eastAsia="HGPｺﾞｼｯｸM" w:hint="eastAsia"/>
          <w:sz w:val="24"/>
          <w:szCs w:val="24"/>
        </w:rPr>
        <w:t>その事業の一環として、平成28年から「三成めし」事業を実施しており、本年度においても、</w:t>
      </w:r>
      <w:r w:rsidR="00E01E55">
        <w:rPr>
          <w:rFonts w:ascii="HGPｺﾞｼｯｸM" w:eastAsia="HGPｺﾞｼｯｸM" w:hint="eastAsia"/>
          <w:sz w:val="24"/>
          <w:szCs w:val="24"/>
        </w:rPr>
        <w:t>石田</w:t>
      </w:r>
      <w:r w:rsidRPr="00E01E55">
        <w:rPr>
          <w:rFonts w:ascii="HGPｺﾞｼｯｸM" w:eastAsia="HGPｺﾞｼｯｸM" w:hint="eastAsia"/>
          <w:sz w:val="24"/>
          <w:szCs w:val="24"/>
        </w:rPr>
        <w:t>三成</w:t>
      </w:r>
      <w:r w:rsidR="00E01E55">
        <w:rPr>
          <w:rFonts w:ascii="HGPｺﾞｼｯｸM" w:eastAsia="HGPｺﾞｼｯｸM" w:hint="eastAsia"/>
          <w:sz w:val="24"/>
          <w:szCs w:val="24"/>
        </w:rPr>
        <w:t>公</w:t>
      </w:r>
      <w:r w:rsidRPr="00E01E55">
        <w:rPr>
          <w:rFonts w:ascii="HGPｺﾞｼｯｸM" w:eastAsia="HGPｺﾞｼｯｸM" w:hint="eastAsia"/>
          <w:sz w:val="24"/>
          <w:szCs w:val="24"/>
        </w:rPr>
        <w:t>ゆかりの地としての認知度向上と更なる消費促進を図るため、新たな「三成めし」を募集します。</w:t>
      </w:r>
    </w:p>
    <w:p w:rsidR="0044381D" w:rsidRPr="00E01E55" w:rsidRDefault="0044381D" w:rsidP="0044381D">
      <w:pPr>
        <w:pStyle w:val="af"/>
        <w:ind w:leftChars="135" w:left="283"/>
        <w:jc w:val="both"/>
        <w:rPr>
          <w:color w:val="auto"/>
        </w:rPr>
      </w:pPr>
    </w:p>
    <w:p w:rsidR="0044381D" w:rsidRPr="00E01E55" w:rsidRDefault="0044381D" w:rsidP="00EF7C22">
      <w:pPr>
        <w:tabs>
          <w:tab w:val="right" w:pos="7797"/>
        </w:tabs>
        <w:ind w:firstLineChars="100" w:firstLine="240"/>
        <w:rPr>
          <w:rFonts w:ascii="HGPｺﾞｼｯｸM" w:eastAsia="HGPｺﾞｼｯｸM"/>
          <w:sz w:val="24"/>
          <w:szCs w:val="24"/>
        </w:rPr>
      </w:pPr>
      <w:r w:rsidRPr="00E01E55">
        <w:rPr>
          <w:rFonts w:ascii="HGPｺﾞｼｯｸM" w:eastAsia="HGPｺﾞｼｯｸM" w:hint="eastAsia"/>
          <w:sz w:val="24"/>
          <w:szCs w:val="24"/>
        </w:rPr>
        <w:t>【「三成めし」とは】</w:t>
      </w:r>
    </w:p>
    <w:p w:rsidR="0044381D" w:rsidRPr="00E01E55" w:rsidRDefault="0044381D" w:rsidP="0044381D">
      <w:pPr>
        <w:ind w:leftChars="135" w:left="283" w:firstLineChars="100" w:firstLine="240"/>
        <w:rPr>
          <w:rFonts w:ascii="HGPｺﾞｼｯｸM" w:eastAsia="HGPｺﾞｼｯｸM"/>
          <w:sz w:val="24"/>
          <w:szCs w:val="24"/>
        </w:rPr>
      </w:pPr>
      <w:r w:rsidRPr="00E01E55">
        <w:rPr>
          <w:rFonts w:ascii="HGPｺﾞｼｯｸM" w:eastAsia="HGPｺﾞｼｯｸM" w:hint="eastAsia"/>
          <w:sz w:val="24"/>
          <w:szCs w:val="24"/>
        </w:rPr>
        <w:t>石田三成公をテーマとした飲食メニュー（既存メニューでも可）</w:t>
      </w:r>
      <w:r w:rsidR="00EF7C22" w:rsidRPr="00E01E55">
        <w:rPr>
          <w:rFonts w:ascii="HGPｺﾞｼｯｸM" w:eastAsia="HGPｺﾞｼｯｸM" w:hint="eastAsia"/>
          <w:sz w:val="24"/>
          <w:szCs w:val="24"/>
        </w:rPr>
        <w:t>。</w:t>
      </w:r>
      <w:r w:rsidRPr="00E01E55">
        <w:rPr>
          <w:rFonts w:ascii="HGPｺﾞｼｯｸM" w:eastAsia="HGPｺﾞｼｯｸM" w:hint="eastAsia"/>
          <w:sz w:val="24"/>
          <w:szCs w:val="24"/>
        </w:rPr>
        <w:t>びわ湖・近江路観光圏活性化協議会において審査ならびに認定を行い</w:t>
      </w:r>
      <w:r w:rsidR="00EF7C22" w:rsidRPr="00E01E55">
        <w:rPr>
          <w:rFonts w:ascii="HGPｺﾞｼｯｸM" w:eastAsia="HGPｺﾞｼｯｸM" w:hint="eastAsia"/>
          <w:sz w:val="24"/>
          <w:szCs w:val="24"/>
        </w:rPr>
        <w:t>、</w:t>
      </w:r>
      <w:r w:rsidRPr="00E01E55">
        <w:rPr>
          <w:rFonts w:ascii="HGPｺﾞｼｯｸM" w:eastAsia="HGPｺﾞｼｯｸM" w:hint="eastAsia"/>
          <w:sz w:val="24"/>
          <w:szCs w:val="24"/>
        </w:rPr>
        <w:t>認定された「三成めし」については、当協議会のパンフレットやインターネットなどを活用して、広くＰＲします。</w:t>
      </w:r>
    </w:p>
    <w:p w:rsidR="0044381D" w:rsidRPr="00E01E55" w:rsidRDefault="0044381D" w:rsidP="0044381D">
      <w:pPr>
        <w:rPr>
          <w:rFonts w:ascii="HGPｺﾞｼｯｸM" w:eastAsia="HGPｺﾞｼｯｸM"/>
          <w:color w:val="000000" w:themeColor="text1"/>
          <w:sz w:val="24"/>
          <w:szCs w:val="24"/>
        </w:rPr>
      </w:pPr>
    </w:p>
    <w:p w:rsidR="0044381D" w:rsidRPr="00E01E55" w:rsidRDefault="0044381D" w:rsidP="0044381D">
      <w:pPr>
        <w:tabs>
          <w:tab w:val="right" w:pos="7797"/>
        </w:tabs>
        <w:rPr>
          <w:rFonts w:ascii="HGPｺﾞｼｯｸM" w:eastAsia="HGPｺﾞｼｯｸM"/>
          <w:color w:val="000000" w:themeColor="text1"/>
          <w:sz w:val="24"/>
          <w:szCs w:val="24"/>
        </w:rPr>
      </w:pPr>
      <w:r w:rsidRPr="00E01E55">
        <w:rPr>
          <w:rFonts w:ascii="HGPｺﾞｼｯｸM" w:eastAsia="HGPｺﾞｼｯｸM" w:hint="eastAsia"/>
          <w:color w:val="000000" w:themeColor="text1"/>
          <w:sz w:val="24"/>
          <w:szCs w:val="24"/>
        </w:rPr>
        <w:t>2．応募方法</w:t>
      </w:r>
    </w:p>
    <w:p w:rsidR="0044381D" w:rsidRPr="00E01E55" w:rsidRDefault="0044381D" w:rsidP="00EF7C22">
      <w:pPr>
        <w:ind w:leftChars="135" w:left="283" w:firstLineChars="100" w:firstLine="240"/>
        <w:rPr>
          <w:rFonts w:ascii="HGPｺﾞｼｯｸM" w:eastAsia="HGPｺﾞｼｯｸM"/>
          <w:color w:val="000000" w:themeColor="text1"/>
          <w:sz w:val="24"/>
          <w:szCs w:val="24"/>
        </w:rPr>
      </w:pPr>
      <w:r w:rsidRPr="00E01E55">
        <w:rPr>
          <w:rFonts w:ascii="HGPｺﾞｼｯｸM" w:eastAsia="HGPｺﾞｼｯｸM" w:hint="eastAsia"/>
          <w:color w:val="000000" w:themeColor="text1"/>
          <w:sz w:val="24"/>
          <w:szCs w:val="24"/>
        </w:rPr>
        <w:t>所定の応募用紙に必要事項を記入し、写真を添えて、下記の応募先までＥメールまたは郵送で提出してください。原則として、提出いただいた写真は返却いたしません。</w:t>
      </w:r>
    </w:p>
    <w:p w:rsidR="0044381D" w:rsidRPr="00E01E55" w:rsidRDefault="0044381D" w:rsidP="0044381D">
      <w:pPr>
        <w:rPr>
          <w:rFonts w:ascii="HGPｺﾞｼｯｸM" w:eastAsia="HGPｺﾞｼｯｸM"/>
          <w:color w:val="000000" w:themeColor="text1"/>
          <w:sz w:val="24"/>
          <w:szCs w:val="24"/>
        </w:rPr>
      </w:pPr>
    </w:p>
    <w:p w:rsidR="0044381D" w:rsidRPr="00E01E55" w:rsidRDefault="0044381D" w:rsidP="0044381D">
      <w:pPr>
        <w:rPr>
          <w:rFonts w:ascii="HGPｺﾞｼｯｸM" w:eastAsia="HGPｺﾞｼｯｸM"/>
          <w:color w:val="000000" w:themeColor="text1"/>
          <w:sz w:val="24"/>
          <w:szCs w:val="24"/>
        </w:rPr>
      </w:pPr>
      <w:r w:rsidRPr="00E01E55">
        <w:rPr>
          <w:rFonts w:ascii="HGPｺﾞｼｯｸM" w:eastAsia="HGPｺﾞｼｯｸM" w:hint="eastAsia"/>
          <w:color w:val="000000" w:themeColor="text1"/>
          <w:sz w:val="24"/>
          <w:szCs w:val="24"/>
        </w:rPr>
        <w:t>3．応募資格</w:t>
      </w:r>
    </w:p>
    <w:p w:rsidR="0044381D" w:rsidRPr="00E01E55" w:rsidRDefault="0044381D" w:rsidP="0044381D">
      <w:pPr>
        <w:ind w:leftChars="135" w:left="283" w:firstLineChars="100" w:firstLine="240"/>
        <w:rPr>
          <w:rFonts w:ascii="HGPｺﾞｼｯｸM" w:eastAsia="HGPｺﾞｼｯｸM"/>
          <w:color w:val="000000" w:themeColor="text1"/>
          <w:sz w:val="24"/>
          <w:szCs w:val="24"/>
        </w:rPr>
      </w:pPr>
      <w:r w:rsidRPr="00E01E55">
        <w:rPr>
          <w:rFonts w:ascii="HGPｺﾞｼｯｸM" w:eastAsia="HGPｺﾞｼｯｸM" w:hint="eastAsia"/>
          <w:color w:val="000000" w:themeColor="text1"/>
          <w:sz w:val="24"/>
          <w:szCs w:val="24"/>
        </w:rPr>
        <w:t>長浜市、米原市、彦根市のいずれか、または複数に事業所または営業所を有する事業者（飲食業者、飲食小売業者など）</w:t>
      </w:r>
    </w:p>
    <w:p w:rsidR="0044381D" w:rsidRPr="00E01E55" w:rsidRDefault="0044381D" w:rsidP="0044381D">
      <w:pPr>
        <w:rPr>
          <w:rFonts w:ascii="HGPｺﾞｼｯｸM" w:eastAsia="HGPｺﾞｼｯｸM"/>
          <w:color w:val="000000" w:themeColor="text1"/>
          <w:sz w:val="24"/>
          <w:szCs w:val="24"/>
        </w:rPr>
      </w:pPr>
    </w:p>
    <w:p w:rsidR="0044381D" w:rsidRPr="00E01E55" w:rsidRDefault="0044381D" w:rsidP="0044381D">
      <w:pPr>
        <w:rPr>
          <w:rFonts w:ascii="HGPｺﾞｼｯｸM" w:eastAsia="HGPｺﾞｼｯｸM"/>
          <w:color w:val="000000" w:themeColor="text1"/>
          <w:sz w:val="24"/>
          <w:szCs w:val="24"/>
        </w:rPr>
      </w:pPr>
      <w:r w:rsidRPr="00E01E55">
        <w:rPr>
          <w:rFonts w:ascii="HGPｺﾞｼｯｸM" w:eastAsia="HGPｺﾞｼｯｸM" w:hint="eastAsia"/>
          <w:color w:val="000000" w:themeColor="text1"/>
          <w:sz w:val="24"/>
          <w:szCs w:val="24"/>
        </w:rPr>
        <w:t>4．認定審査</w:t>
      </w:r>
    </w:p>
    <w:p w:rsidR="0044381D" w:rsidRPr="00E01E55" w:rsidRDefault="0044381D" w:rsidP="0044381D">
      <w:pPr>
        <w:ind w:leftChars="135" w:left="283" w:firstLineChars="100" w:firstLine="240"/>
        <w:rPr>
          <w:rFonts w:ascii="HGPｺﾞｼｯｸM" w:eastAsia="HGPｺﾞｼｯｸM"/>
          <w:color w:val="000000" w:themeColor="text1"/>
          <w:sz w:val="24"/>
          <w:szCs w:val="24"/>
        </w:rPr>
      </w:pPr>
      <w:r w:rsidRPr="00E01E55">
        <w:rPr>
          <w:rFonts w:ascii="HGPｺﾞｼｯｸM" w:eastAsia="HGPｺﾞｼｯｸM" w:hint="eastAsia"/>
          <w:color w:val="000000" w:themeColor="text1"/>
          <w:sz w:val="24"/>
          <w:szCs w:val="24"/>
        </w:rPr>
        <w:t>当協議会の構成団体により審査会を設置して選考します。認定審査は書類によって行うこととし、原則として、商品の提供は求めません。</w:t>
      </w:r>
    </w:p>
    <w:p w:rsidR="0044381D" w:rsidRPr="00E01E55" w:rsidRDefault="0044381D" w:rsidP="0044381D">
      <w:pPr>
        <w:ind w:firstLineChars="500" w:firstLine="1200"/>
        <w:rPr>
          <w:rFonts w:ascii="HGPｺﾞｼｯｸM" w:eastAsia="HGPｺﾞｼｯｸM"/>
          <w:color w:val="000000" w:themeColor="text1"/>
          <w:sz w:val="24"/>
          <w:szCs w:val="24"/>
        </w:rPr>
      </w:pPr>
    </w:p>
    <w:p w:rsidR="0044381D" w:rsidRPr="00E01E55" w:rsidRDefault="0044381D" w:rsidP="0044381D">
      <w:pPr>
        <w:rPr>
          <w:rFonts w:ascii="HGPｺﾞｼｯｸM" w:eastAsia="HGPｺﾞｼｯｸM"/>
          <w:color w:val="000000" w:themeColor="text1"/>
          <w:sz w:val="24"/>
          <w:szCs w:val="24"/>
        </w:rPr>
      </w:pPr>
      <w:r w:rsidRPr="00E01E55">
        <w:rPr>
          <w:rFonts w:ascii="HGPｺﾞｼｯｸM" w:eastAsia="HGPｺﾞｼｯｸM" w:hint="eastAsia"/>
          <w:color w:val="000000" w:themeColor="text1"/>
          <w:sz w:val="24"/>
          <w:szCs w:val="24"/>
        </w:rPr>
        <w:t>5．認定基準</w:t>
      </w:r>
    </w:p>
    <w:p w:rsidR="0044381D" w:rsidRPr="00E01E55" w:rsidRDefault="0044381D" w:rsidP="0044381D">
      <w:pPr>
        <w:ind w:leftChars="135" w:left="283" w:firstLineChars="100" w:firstLine="240"/>
        <w:rPr>
          <w:rFonts w:ascii="HGPｺﾞｼｯｸM" w:eastAsia="HGPｺﾞｼｯｸM"/>
          <w:color w:val="000000" w:themeColor="text1"/>
          <w:sz w:val="24"/>
          <w:szCs w:val="24"/>
        </w:rPr>
      </w:pPr>
      <w:r w:rsidRPr="00E01E55">
        <w:rPr>
          <w:rFonts w:ascii="HGPｺﾞｼｯｸM" w:eastAsia="HGPｺﾞｼｯｸM" w:hint="eastAsia"/>
          <w:color w:val="000000" w:themeColor="text1"/>
          <w:sz w:val="24"/>
          <w:szCs w:val="24"/>
        </w:rPr>
        <w:t>以下のいずれかに該当する商品で、継続して販売できる商品であること。</w:t>
      </w:r>
    </w:p>
    <w:p w:rsidR="0044381D" w:rsidRPr="00E01E55" w:rsidRDefault="0044381D" w:rsidP="0044381D">
      <w:pPr>
        <w:ind w:leftChars="135" w:left="283" w:firstLineChars="100" w:firstLine="240"/>
        <w:rPr>
          <w:rFonts w:ascii="HGPｺﾞｼｯｸM" w:eastAsia="HGPｺﾞｼｯｸM"/>
          <w:color w:val="000000" w:themeColor="text1"/>
          <w:sz w:val="24"/>
          <w:szCs w:val="24"/>
        </w:rPr>
      </w:pPr>
      <w:r w:rsidRPr="00E01E55">
        <w:rPr>
          <w:rFonts w:ascii="HGPｺﾞｼｯｸM" w:eastAsia="HGPｺﾞｼｯｸM" w:hint="eastAsia"/>
          <w:color w:val="000000" w:themeColor="text1"/>
          <w:sz w:val="24"/>
          <w:szCs w:val="24"/>
        </w:rPr>
        <w:t>(1)</w:t>
      </w:r>
      <w:r w:rsidRPr="00E01E55">
        <w:rPr>
          <w:rFonts w:ascii="HGPｺﾞｼｯｸM" w:eastAsia="HGPｺﾞｼｯｸM" w:hint="eastAsia"/>
          <w:color w:val="000000" w:themeColor="text1"/>
          <w:sz w:val="24"/>
          <w:szCs w:val="24"/>
        </w:rPr>
        <w:tab/>
        <w:t>石田三成</w:t>
      </w:r>
      <w:r w:rsidR="00E01E55">
        <w:rPr>
          <w:rFonts w:ascii="HGPｺﾞｼｯｸM" w:eastAsia="HGPｺﾞｼｯｸM" w:hint="eastAsia"/>
          <w:color w:val="000000" w:themeColor="text1"/>
          <w:sz w:val="24"/>
          <w:szCs w:val="24"/>
        </w:rPr>
        <w:t>公</w:t>
      </w:r>
      <w:r w:rsidRPr="00E01E55">
        <w:rPr>
          <w:rFonts w:ascii="HGPｺﾞｼｯｸM" w:eastAsia="HGPｺﾞｼｯｸM" w:hint="eastAsia"/>
          <w:color w:val="000000" w:themeColor="text1"/>
          <w:sz w:val="24"/>
          <w:szCs w:val="24"/>
        </w:rPr>
        <w:t xml:space="preserve">のエピソードにちなんだ商品　</w:t>
      </w:r>
    </w:p>
    <w:p w:rsidR="0044381D" w:rsidRPr="00E01E55" w:rsidRDefault="0044381D" w:rsidP="0044381D">
      <w:pPr>
        <w:ind w:leftChars="135" w:left="283" w:firstLineChars="300" w:firstLine="720"/>
        <w:rPr>
          <w:rFonts w:ascii="HGPｺﾞｼｯｸM" w:eastAsia="HGPｺﾞｼｯｸM"/>
          <w:color w:val="000000" w:themeColor="text1"/>
          <w:sz w:val="24"/>
          <w:szCs w:val="24"/>
        </w:rPr>
      </w:pPr>
      <w:r w:rsidRPr="00E01E55">
        <w:rPr>
          <w:rFonts w:ascii="HGPｺﾞｼｯｸM" w:eastAsia="HGPｺﾞｼｯｸM" w:hint="eastAsia"/>
          <w:color w:val="000000" w:themeColor="text1"/>
          <w:sz w:val="24"/>
          <w:szCs w:val="24"/>
        </w:rPr>
        <w:t>例：お茶、柿、ニラなどを使用したメニュー</w:t>
      </w:r>
    </w:p>
    <w:p w:rsidR="0044381D" w:rsidRPr="00E01E55" w:rsidRDefault="0044381D" w:rsidP="0044381D">
      <w:pPr>
        <w:ind w:leftChars="135" w:left="283" w:firstLineChars="100" w:firstLine="240"/>
        <w:rPr>
          <w:rFonts w:ascii="HGPｺﾞｼｯｸM" w:eastAsia="HGPｺﾞｼｯｸM"/>
          <w:color w:val="000000" w:themeColor="text1"/>
          <w:sz w:val="24"/>
          <w:szCs w:val="24"/>
        </w:rPr>
      </w:pPr>
      <w:r w:rsidRPr="00E01E55">
        <w:rPr>
          <w:rFonts w:ascii="HGPｺﾞｼｯｸM" w:eastAsia="HGPｺﾞｼｯｸM" w:hint="eastAsia"/>
          <w:color w:val="000000" w:themeColor="text1"/>
          <w:sz w:val="24"/>
          <w:szCs w:val="24"/>
        </w:rPr>
        <w:t>(2)</w:t>
      </w:r>
      <w:r w:rsidRPr="00E01E55">
        <w:rPr>
          <w:rFonts w:ascii="HGPｺﾞｼｯｸM" w:eastAsia="HGPｺﾞｼｯｸM" w:hint="eastAsia"/>
          <w:color w:val="000000" w:themeColor="text1"/>
          <w:sz w:val="24"/>
          <w:szCs w:val="24"/>
        </w:rPr>
        <w:tab/>
        <w:t>石田三成</w:t>
      </w:r>
      <w:r w:rsidR="00E01E55">
        <w:rPr>
          <w:rFonts w:ascii="HGPｺﾞｼｯｸM" w:eastAsia="HGPｺﾞｼｯｸM" w:hint="eastAsia"/>
          <w:color w:val="000000" w:themeColor="text1"/>
          <w:sz w:val="24"/>
          <w:szCs w:val="24"/>
        </w:rPr>
        <w:t>公</w:t>
      </w:r>
      <w:r w:rsidRPr="00E01E55">
        <w:rPr>
          <w:rFonts w:ascii="HGPｺﾞｼｯｸM" w:eastAsia="HGPｺﾞｼｯｸM" w:hint="eastAsia"/>
          <w:color w:val="000000" w:themeColor="text1"/>
          <w:sz w:val="24"/>
          <w:szCs w:val="24"/>
        </w:rPr>
        <w:t xml:space="preserve">をイメージした商品　</w:t>
      </w:r>
    </w:p>
    <w:p w:rsidR="0044381D" w:rsidRPr="00E01E55" w:rsidRDefault="0044381D" w:rsidP="0044381D">
      <w:pPr>
        <w:ind w:leftChars="135" w:left="283" w:firstLineChars="300" w:firstLine="720"/>
        <w:rPr>
          <w:rFonts w:ascii="HGPｺﾞｼｯｸM" w:eastAsia="HGPｺﾞｼｯｸM"/>
          <w:color w:val="000000" w:themeColor="text1"/>
          <w:sz w:val="24"/>
          <w:szCs w:val="24"/>
        </w:rPr>
      </w:pPr>
      <w:r w:rsidRPr="00E01E55">
        <w:rPr>
          <w:rFonts w:ascii="HGPｺﾞｼｯｸM" w:eastAsia="HGPｺﾞｼｯｸM" w:hint="eastAsia"/>
          <w:color w:val="000000" w:themeColor="text1"/>
          <w:sz w:val="24"/>
          <w:szCs w:val="24"/>
        </w:rPr>
        <w:t>例：「大一大万大吉」、「義」、「友情」、「絆」などをコンセプトとしたもの</w:t>
      </w:r>
    </w:p>
    <w:p w:rsidR="0044381D" w:rsidRPr="00E01E55" w:rsidRDefault="0044381D" w:rsidP="0044381D">
      <w:pPr>
        <w:ind w:leftChars="135" w:left="283" w:firstLineChars="100" w:firstLine="240"/>
        <w:rPr>
          <w:rFonts w:ascii="HGPｺﾞｼｯｸM" w:eastAsia="HGPｺﾞｼｯｸM"/>
          <w:color w:val="000000" w:themeColor="text1"/>
          <w:sz w:val="24"/>
          <w:szCs w:val="24"/>
        </w:rPr>
      </w:pPr>
      <w:r w:rsidRPr="00E01E55">
        <w:rPr>
          <w:rFonts w:ascii="HGPｺﾞｼｯｸM" w:eastAsia="HGPｺﾞｼｯｸM" w:hint="eastAsia"/>
          <w:color w:val="000000" w:themeColor="text1"/>
          <w:sz w:val="24"/>
          <w:szCs w:val="24"/>
        </w:rPr>
        <w:t>(3)</w:t>
      </w:r>
      <w:r w:rsidRPr="00E01E55">
        <w:rPr>
          <w:rFonts w:ascii="HGPｺﾞｼｯｸM" w:eastAsia="HGPｺﾞｼｯｸM" w:hint="eastAsia"/>
          <w:color w:val="000000" w:themeColor="text1"/>
          <w:sz w:val="24"/>
          <w:szCs w:val="24"/>
        </w:rPr>
        <w:tab/>
      </w:r>
      <w:r w:rsidR="00D5563F">
        <w:rPr>
          <w:rFonts w:ascii="HGPｺﾞｼｯｸM" w:eastAsia="HGPｺﾞｼｯｸM" w:hint="eastAsia"/>
          <w:color w:val="000000" w:themeColor="text1"/>
          <w:sz w:val="24"/>
          <w:szCs w:val="24"/>
        </w:rPr>
        <w:t>3</w:t>
      </w:r>
      <w:r w:rsidRPr="00E01E55">
        <w:rPr>
          <w:rFonts w:ascii="HGPｺﾞｼｯｸM" w:eastAsia="HGPｺﾞｼｯｸM" w:hint="eastAsia"/>
          <w:color w:val="000000" w:themeColor="text1"/>
          <w:sz w:val="24"/>
          <w:szCs w:val="24"/>
        </w:rPr>
        <w:t>市のいずれか（または全部）が石田三成</w:t>
      </w:r>
      <w:r w:rsidR="00E01E55">
        <w:rPr>
          <w:rFonts w:ascii="HGPｺﾞｼｯｸM" w:eastAsia="HGPｺﾞｼｯｸM" w:hint="eastAsia"/>
          <w:color w:val="000000" w:themeColor="text1"/>
          <w:sz w:val="24"/>
          <w:szCs w:val="24"/>
        </w:rPr>
        <w:t>公</w:t>
      </w:r>
      <w:r w:rsidRPr="00E01E55">
        <w:rPr>
          <w:rFonts w:ascii="HGPｺﾞｼｯｸM" w:eastAsia="HGPｺﾞｼｯｸM" w:hint="eastAsia"/>
          <w:color w:val="000000" w:themeColor="text1"/>
          <w:sz w:val="24"/>
          <w:szCs w:val="24"/>
        </w:rPr>
        <w:t>ゆかりの地であることがPRできる商品</w:t>
      </w:r>
    </w:p>
    <w:p w:rsidR="0044381D" w:rsidRPr="00E01E55" w:rsidRDefault="0044381D" w:rsidP="0044381D">
      <w:pPr>
        <w:ind w:leftChars="135" w:left="283" w:firstLineChars="300" w:firstLine="720"/>
        <w:rPr>
          <w:rFonts w:ascii="HGPｺﾞｼｯｸM" w:eastAsia="HGPｺﾞｼｯｸM"/>
          <w:color w:val="000000" w:themeColor="text1"/>
          <w:sz w:val="24"/>
          <w:szCs w:val="24"/>
        </w:rPr>
      </w:pPr>
      <w:r w:rsidRPr="00E01E55">
        <w:rPr>
          <w:rFonts w:ascii="HGPｺﾞｼｯｸM" w:eastAsia="HGPｺﾞｼｯｸM" w:hint="eastAsia"/>
          <w:color w:val="000000" w:themeColor="text1"/>
          <w:sz w:val="24"/>
          <w:szCs w:val="24"/>
        </w:rPr>
        <w:t>例：3市の特産物（三成も食したであろうもの）など</w:t>
      </w:r>
    </w:p>
    <w:p w:rsidR="0044381D" w:rsidRPr="00E01E55" w:rsidRDefault="0044381D" w:rsidP="0044381D">
      <w:pPr>
        <w:ind w:firstLineChars="700" w:firstLine="1680"/>
        <w:rPr>
          <w:rFonts w:ascii="HGPｺﾞｼｯｸM" w:eastAsia="HGPｺﾞｼｯｸM"/>
          <w:color w:val="000000" w:themeColor="text1"/>
          <w:sz w:val="24"/>
          <w:szCs w:val="24"/>
        </w:rPr>
      </w:pPr>
    </w:p>
    <w:p w:rsidR="0044381D" w:rsidRPr="00E01E55" w:rsidRDefault="0044381D" w:rsidP="0044381D">
      <w:pPr>
        <w:rPr>
          <w:rFonts w:ascii="HGPｺﾞｼｯｸM" w:eastAsia="HGPｺﾞｼｯｸM"/>
          <w:color w:val="000000" w:themeColor="text1"/>
          <w:sz w:val="24"/>
          <w:szCs w:val="24"/>
        </w:rPr>
      </w:pPr>
      <w:r w:rsidRPr="00E01E55">
        <w:rPr>
          <w:rFonts w:ascii="HGPｺﾞｼｯｸM" w:eastAsia="HGPｺﾞｼｯｸM" w:hint="eastAsia"/>
          <w:color w:val="000000" w:themeColor="text1"/>
          <w:sz w:val="24"/>
          <w:szCs w:val="24"/>
        </w:rPr>
        <w:t>6．今後の予定</w:t>
      </w:r>
    </w:p>
    <w:p w:rsidR="0044381D" w:rsidRPr="00E01E55" w:rsidRDefault="0044381D" w:rsidP="00E01E55">
      <w:pPr>
        <w:ind w:firstLineChars="200" w:firstLine="480"/>
        <w:rPr>
          <w:rFonts w:ascii="HGPｺﾞｼｯｸM" w:eastAsia="HGPｺﾞｼｯｸM"/>
          <w:color w:val="000000" w:themeColor="text1"/>
          <w:sz w:val="24"/>
          <w:szCs w:val="24"/>
        </w:rPr>
      </w:pPr>
      <w:r w:rsidRPr="00E01E55">
        <w:rPr>
          <w:rFonts w:ascii="HGPｺﾞｼｯｸM" w:eastAsia="HGPｺﾞｼｯｸM" w:hint="eastAsia"/>
          <w:color w:val="000000" w:themeColor="text1"/>
          <w:sz w:val="24"/>
          <w:szCs w:val="24"/>
        </w:rPr>
        <w:t>応募期日（第</w:t>
      </w:r>
      <w:r w:rsidR="006A086C">
        <w:rPr>
          <w:rFonts w:ascii="HGPｺﾞｼｯｸM" w:eastAsia="HGPｺﾞｼｯｸM" w:hint="eastAsia"/>
          <w:color w:val="000000" w:themeColor="text1"/>
          <w:sz w:val="24"/>
          <w:szCs w:val="24"/>
        </w:rPr>
        <w:t>8</w:t>
      </w:r>
      <w:r w:rsidRPr="00E01E55">
        <w:rPr>
          <w:rFonts w:ascii="HGPｺﾞｼｯｸM" w:eastAsia="HGPｺﾞｼｯｸM" w:hint="eastAsia"/>
          <w:color w:val="000000" w:themeColor="text1"/>
          <w:sz w:val="24"/>
          <w:szCs w:val="24"/>
        </w:rPr>
        <w:t>次）：　令和</w:t>
      </w:r>
      <w:r w:rsidR="006A086C">
        <w:rPr>
          <w:rFonts w:ascii="HGPｺﾞｼｯｸM" w:eastAsia="HGPｺﾞｼｯｸM" w:hint="eastAsia"/>
          <w:color w:val="000000" w:themeColor="text1"/>
          <w:sz w:val="24"/>
          <w:szCs w:val="24"/>
        </w:rPr>
        <w:t>3</w:t>
      </w:r>
      <w:r w:rsidRPr="00E01E55">
        <w:rPr>
          <w:rFonts w:ascii="HGPｺﾞｼｯｸM" w:eastAsia="HGPｺﾞｼｯｸM" w:hint="eastAsia"/>
          <w:color w:val="000000" w:themeColor="text1"/>
          <w:sz w:val="24"/>
          <w:szCs w:val="24"/>
        </w:rPr>
        <w:t>年</w:t>
      </w:r>
      <w:r w:rsidR="006A086C">
        <w:rPr>
          <w:rFonts w:ascii="HGPｺﾞｼｯｸM" w:eastAsia="HGPｺﾞｼｯｸM" w:hint="eastAsia"/>
          <w:color w:val="000000" w:themeColor="text1"/>
          <w:sz w:val="24"/>
          <w:szCs w:val="24"/>
        </w:rPr>
        <w:t>3</w:t>
      </w:r>
      <w:r w:rsidRPr="00E01E55">
        <w:rPr>
          <w:rFonts w:ascii="HGPｺﾞｼｯｸM" w:eastAsia="HGPｺﾞｼｯｸM" w:hint="eastAsia"/>
          <w:color w:val="000000" w:themeColor="text1"/>
          <w:sz w:val="24"/>
          <w:szCs w:val="24"/>
        </w:rPr>
        <w:t>月</w:t>
      </w:r>
      <w:r w:rsidR="006A086C">
        <w:rPr>
          <w:rFonts w:ascii="HGPｺﾞｼｯｸM" w:eastAsia="HGPｺﾞｼｯｸM" w:hint="eastAsia"/>
          <w:color w:val="000000" w:themeColor="text1"/>
          <w:sz w:val="24"/>
          <w:szCs w:val="24"/>
        </w:rPr>
        <w:t>5</w:t>
      </w:r>
      <w:r w:rsidRPr="00E01E55">
        <w:rPr>
          <w:rFonts w:ascii="HGPｺﾞｼｯｸM" w:eastAsia="HGPｺﾞｼｯｸM" w:hint="eastAsia"/>
          <w:color w:val="000000" w:themeColor="text1"/>
          <w:sz w:val="24"/>
          <w:szCs w:val="24"/>
        </w:rPr>
        <w:t>日（金）　17時（必着）</w:t>
      </w:r>
    </w:p>
    <w:p w:rsidR="0044381D" w:rsidRPr="00D64DF1" w:rsidRDefault="0044381D" w:rsidP="00E01E55">
      <w:pPr>
        <w:ind w:firstLineChars="200" w:firstLine="480"/>
        <w:rPr>
          <w:rFonts w:ascii="HGPｺﾞｼｯｸM" w:eastAsia="PMingLiU"/>
          <w:color w:val="000000" w:themeColor="text1"/>
          <w:sz w:val="24"/>
          <w:szCs w:val="24"/>
          <w:lang w:eastAsia="zh-TW"/>
        </w:rPr>
      </w:pPr>
      <w:r w:rsidRPr="00E01E55">
        <w:rPr>
          <w:rFonts w:ascii="HGPｺﾞｼｯｸM" w:eastAsia="HGPｺﾞｼｯｸM" w:hint="eastAsia"/>
          <w:color w:val="000000" w:themeColor="text1"/>
          <w:sz w:val="24"/>
          <w:szCs w:val="24"/>
          <w:lang w:eastAsia="zh-TW"/>
        </w:rPr>
        <w:t>認定審査結果発表：　令和</w:t>
      </w:r>
      <w:r w:rsidR="006A086C">
        <w:rPr>
          <w:rFonts w:ascii="HGPｺﾞｼｯｸM" w:eastAsia="HGPｺﾞｼｯｸM" w:hint="eastAsia"/>
          <w:color w:val="000000" w:themeColor="text1"/>
          <w:sz w:val="24"/>
          <w:szCs w:val="24"/>
        </w:rPr>
        <w:t>3</w:t>
      </w:r>
      <w:r w:rsidRPr="00E01E55">
        <w:rPr>
          <w:rFonts w:ascii="HGPｺﾞｼｯｸM" w:eastAsia="HGPｺﾞｼｯｸM" w:hint="eastAsia"/>
          <w:color w:val="000000" w:themeColor="text1"/>
          <w:sz w:val="24"/>
          <w:szCs w:val="24"/>
          <w:lang w:eastAsia="zh-TW"/>
        </w:rPr>
        <w:t>年3月</w:t>
      </w:r>
      <w:r w:rsidR="006A086C">
        <w:rPr>
          <w:rFonts w:ascii="HGPｺﾞｼｯｸM" w:eastAsia="HGPｺﾞｼｯｸM" w:hint="eastAsia"/>
          <w:color w:val="000000" w:themeColor="text1"/>
          <w:sz w:val="24"/>
          <w:szCs w:val="24"/>
        </w:rPr>
        <w:t>12</w:t>
      </w:r>
      <w:r w:rsidRPr="00E01E55">
        <w:rPr>
          <w:rFonts w:ascii="HGPｺﾞｼｯｸM" w:eastAsia="HGPｺﾞｼｯｸM" w:hint="eastAsia"/>
          <w:color w:val="000000" w:themeColor="text1"/>
          <w:sz w:val="24"/>
          <w:szCs w:val="24"/>
          <w:lang w:eastAsia="zh-TW"/>
        </w:rPr>
        <w:t>日（</w:t>
      </w:r>
      <w:r w:rsidRPr="00E01E55">
        <w:rPr>
          <w:rFonts w:ascii="HGPｺﾞｼｯｸM" w:eastAsia="HGPｺﾞｼｯｸM" w:hint="eastAsia"/>
          <w:color w:val="000000" w:themeColor="text1"/>
          <w:sz w:val="24"/>
          <w:szCs w:val="24"/>
        </w:rPr>
        <w:t>金</w:t>
      </w:r>
      <w:r w:rsidRPr="00E01E55">
        <w:rPr>
          <w:rFonts w:ascii="HGPｺﾞｼｯｸM" w:eastAsia="HGPｺﾞｼｯｸM" w:hint="eastAsia"/>
          <w:color w:val="000000" w:themeColor="text1"/>
          <w:sz w:val="24"/>
          <w:szCs w:val="24"/>
          <w:lang w:eastAsia="zh-TW"/>
        </w:rPr>
        <w:t>）</w:t>
      </w:r>
      <w:r w:rsidR="00D64DF1">
        <w:rPr>
          <w:rFonts w:ascii="HGPｺﾞｼｯｸM" w:eastAsia="HGPｺﾞｼｯｸM" w:hint="eastAsia"/>
          <w:color w:val="000000" w:themeColor="text1"/>
          <w:sz w:val="24"/>
          <w:szCs w:val="24"/>
        </w:rPr>
        <w:t>※合否に関わらず、郵送にて通知します。</w:t>
      </w:r>
      <w:bookmarkStart w:id="0" w:name="_GoBack"/>
      <w:bookmarkEnd w:id="0"/>
    </w:p>
    <w:p w:rsidR="0044381D" w:rsidRPr="00E01E55" w:rsidRDefault="0044381D" w:rsidP="0044381D">
      <w:pPr>
        <w:ind w:firstLineChars="400" w:firstLine="960"/>
        <w:rPr>
          <w:rFonts w:ascii="HGPｺﾞｼｯｸM" w:eastAsia="PMingLiU"/>
          <w:color w:val="000000" w:themeColor="text1"/>
          <w:sz w:val="24"/>
          <w:szCs w:val="24"/>
          <w:lang w:eastAsia="zh-TW"/>
        </w:rPr>
      </w:pPr>
    </w:p>
    <w:p w:rsidR="00E01E55" w:rsidRPr="00E01E55" w:rsidRDefault="00E01E55" w:rsidP="0044381D">
      <w:pPr>
        <w:ind w:firstLineChars="400" w:firstLine="960"/>
        <w:rPr>
          <w:rFonts w:ascii="HGPｺﾞｼｯｸM" w:eastAsia="PMingLiU"/>
          <w:color w:val="000000" w:themeColor="text1"/>
          <w:sz w:val="24"/>
          <w:szCs w:val="24"/>
          <w:lang w:eastAsia="zh-TW"/>
        </w:rPr>
      </w:pPr>
    </w:p>
    <w:p w:rsidR="00E01E55" w:rsidRPr="00E01E55" w:rsidRDefault="00E01E55" w:rsidP="0044381D">
      <w:pPr>
        <w:ind w:firstLineChars="400" w:firstLine="960"/>
        <w:rPr>
          <w:rFonts w:ascii="HGPｺﾞｼｯｸM" w:eastAsia="PMingLiU"/>
          <w:color w:val="000000" w:themeColor="text1"/>
          <w:sz w:val="24"/>
          <w:szCs w:val="24"/>
          <w:lang w:eastAsia="zh-TW"/>
        </w:rPr>
      </w:pPr>
    </w:p>
    <w:p w:rsidR="00E01E55" w:rsidRPr="00E01E55" w:rsidRDefault="00E01E55" w:rsidP="0044381D">
      <w:pPr>
        <w:ind w:firstLineChars="400" w:firstLine="960"/>
        <w:rPr>
          <w:rFonts w:ascii="HGPｺﾞｼｯｸM" w:eastAsia="PMingLiU"/>
          <w:color w:val="000000" w:themeColor="text1"/>
          <w:sz w:val="24"/>
          <w:szCs w:val="24"/>
          <w:lang w:eastAsia="zh-TW"/>
        </w:rPr>
      </w:pPr>
    </w:p>
    <w:p w:rsidR="0044381D" w:rsidRPr="00E01E55" w:rsidRDefault="0044381D" w:rsidP="0044381D">
      <w:pPr>
        <w:rPr>
          <w:rFonts w:ascii="HGPｺﾞｼｯｸM" w:eastAsia="HGPｺﾞｼｯｸM"/>
          <w:color w:val="000000" w:themeColor="text1"/>
          <w:sz w:val="24"/>
          <w:szCs w:val="24"/>
        </w:rPr>
      </w:pPr>
      <w:r w:rsidRPr="00E01E55">
        <w:rPr>
          <w:rFonts w:ascii="HGPｺﾞｼｯｸM" w:eastAsia="HGPｺﾞｼｯｸM" w:hint="eastAsia"/>
          <w:color w:val="000000" w:themeColor="text1"/>
          <w:sz w:val="24"/>
          <w:szCs w:val="24"/>
        </w:rPr>
        <w:lastRenderedPageBreak/>
        <w:t>7．「三成めし」のＰＲ</w:t>
      </w:r>
    </w:p>
    <w:p w:rsidR="0044381D" w:rsidRPr="00E01E55" w:rsidRDefault="0044381D" w:rsidP="0044381D">
      <w:pPr>
        <w:ind w:leftChars="202" w:left="424" w:firstLineChars="100" w:firstLine="240"/>
        <w:rPr>
          <w:rFonts w:ascii="HGPｺﾞｼｯｸM" w:eastAsia="HGPｺﾞｼｯｸM"/>
          <w:color w:val="000000" w:themeColor="text1"/>
          <w:sz w:val="24"/>
          <w:szCs w:val="24"/>
        </w:rPr>
      </w:pPr>
      <w:r w:rsidRPr="00E01E55">
        <w:rPr>
          <w:rFonts w:ascii="HGPｺﾞｼｯｸM" w:eastAsia="HGPｺﾞｼｯｸM" w:hint="eastAsia"/>
          <w:color w:val="000000" w:themeColor="text1"/>
          <w:sz w:val="24"/>
          <w:szCs w:val="24"/>
        </w:rPr>
        <w:t>認定された「三成めし」は、びわ湖･近江路観光圏活性化協議会の事業として、以下のとおり広くＰＲに努めます。</w:t>
      </w:r>
    </w:p>
    <w:p w:rsidR="0044381D" w:rsidRPr="00E01E55" w:rsidRDefault="0044381D" w:rsidP="0044381D">
      <w:pPr>
        <w:ind w:leftChars="337" w:left="708"/>
        <w:rPr>
          <w:rFonts w:ascii="HGPｺﾞｼｯｸM" w:eastAsia="HGPｺﾞｼｯｸM"/>
          <w:color w:val="000000" w:themeColor="text1"/>
          <w:sz w:val="24"/>
          <w:szCs w:val="24"/>
        </w:rPr>
      </w:pPr>
      <w:r w:rsidRPr="00E01E55">
        <w:rPr>
          <w:rFonts w:ascii="HGPｺﾞｼｯｸM" w:eastAsia="HGPｺﾞｼｯｸM" w:hint="eastAsia"/>
          <w:color w:val="000000" w:themeColor="text1"/>
          <w:sz w:val="24"/>
          <w:szCs w:val="24"/>
        </w:rPr>
        <w:t>・認定ステッカー、のぼりの配布</w:t>
      </w:r>
    </w:p>
    <w:p w:rsidR="0044381D" w:rsidRPr="00E01E55" w:rsidRDefault="0044381D" w:rsidP="0044381D">
      <w:pPr>
        <w:ind w:leftChars="337" w:left="708"/>
        <w:rPr>
          <w:rFonts w:ascii="HGPｺﾞｼｯｸM" w:eastAsia="HGPｺﾞｼｯｸM"/>
          <w:color w:val="000000" w:themeColor="text1"/>
          <w:sz w:val="24"/>
          <w:szCs w:val="24"/>
        </w:rPr>
      </w:pPr>
      <w:r w:rsidRPr="00E01E55">
        <w:rPr>
          <w:rFonts w:ascii="HGPｺﾞｼｯｸM" w:eastAsia="HGPｺﾞｼｯｸM" w:hint="eastAsia"/>
          <w:color w:val="000000" w:themeColor="text1"/>
          <w:sz w:val="24"/>
          <w:szCs w:val="24"/>
        </w:rPr>
        <w:t>・「三成めし」サイトへの情報掲載</w:t>
      </w:r>
    </w:p>
    <w:p w:rsidR="0044381D" w:rsidRPr="00E01E55" w:rsidRDefault="0044381D" w:rsidP="0044381D">
      <w:pPr>
        <w:ind w:leftChars="337" w:left="708"/>
        <w:rPr>
          <w:rFonts w:ascii="HGPｺﾞｼｯｸM" w:eastAsia="HGPｺﾞｼｯｸM"/>
          <w:color w:val="000000" w:themeColor="text1"/>
          <w:sz w:val="24"/>
          <w:szCs w:val="24"/>
        </w:rPr>
      </w:pPr>
      <w:r w:rsidRPr="00E01E55">
        <w:rPr>
          <w:rFonts w:ascii="HGPｺﾞｼｯｸM" w:eastAsia="HGPｺﾞｼｯｸM" w:hint="eastAsia"/>
          <w:color w:val="000000" w:themeColor="text1"/>
          <w:sz w:val="24"/>
          <w:szCs w:val="24"/>
        </w:rPr>
        <w:t>・「三成会議」フェイスブックページでの発信</w:t>
      </w:r>
    </w:p>
    <w:p w:rsidR="0044381D" w:rsidRPr="00E01E55" w:rsidRDefault="0044381D" w:rsidP="0044381D">
      <w:pPr>
        <w:ind w:leftChars="337" w:left="708"/>
        <w:rPr>
          <w:rFonts w:ascii="HGPｺﾞｼｯｸM" w:eastAsia="HGPｺﾞｼｯｸM"/>
          <w:color w:val="000000" w:themeColor="text1"/>
          <w:sz w:val="24"/>
          <w:szCs w:val="24"/>
        </w:rPr>
      </w:pPr>
      <w:r w:rsidRPr="00E01E55">
        <w:rPr>
          <w:rFonts w:ascii="HGPｺﾞｼｯｸM" w:eastAsia="HGPｺﾞｼｯｸM" w:hint="eastAsia"/>
          <w:color w:val="000000" w:themeColor="text1"/>
          <w:sz w:val="24"/>
          <w:szCs w:val="24"/>
        </w:rPr>
        <w:t>・マスコミ、旅行エージェントへの情報提供</w:t>
      </w:r>
    </w:p>
    <w:p w:rsidR="0044381D" w:rsidRPr="00E01E55" w:rsidRDefault="0044381D" w:rsidP="0044381D">
      <w:pPr>
        <w:ind w:leftChars="337" w:left="708"/>
        <w:rPr>
          <w:rFonts w:ascii="HGPｺﾞｼｯｸM" w:eastAsia="HGPｺﾞｼｯｸM"/>
          <w:color w:val="000000" w:themeColor="text1"/>
          <w:sz w:val="24"/>
          <w:szCs w:val="24"/>
        </w:rPr>
      </w:pPr>
      <w:r w:rsidRPr="00E01E55">
        <w:rPr>
          <w:rFonts w:ascii="HGPｺﾞｼｯｸM" w:eastAsia="HGPｺﾞｼｯｸM" w:hint="eastAsia"/>
          <w:color w:val="000000" w:themeColor="text1"/>
          <w:sz w:val="24"/>
          <w:szCs w:val="24"/>
        </w:rPr>
        <w:t>・観光・物産キャンペーンなどでのＰＲ</w:t>
      </w:r>
    </w:p>
    <w:p w:rsidR="0044381D" w:rsidRPr="00E01E55" w:rsidRDefault="0044381D" w:rsidP="0044381D">
      <w:pPr>
        <w:rPr>
          <w:rFonts w:ascii="HGPｺﾞｼｯｸM" w:eastAsia="HGPｺﾞｼｯｸM"/>
          <w:color w:val="000000" w:themeColor="text1"/>
          <w:sz w:val="24"/>
          <w:szCs w:val="24"/>
        </w:rPr>
      </w:pPr>
    </w:p>
    <w:p w:rsidR="0044381D" w:rsidRPr="00E01E55" w:rsidRDefault="0044381D" w:rsidP="0044381D">
      <w:pPr>
        <w:rPr>
          <w:rFonts w:ascii="HGPｺﾞｼｯｸM" w:eastAsia="HGPｺﾞｼｯｸM"/>
          <w:color w:val="000000" w:themeColor="text1"/>
          <w:sz w:val="24"/>
          <w:szCs w:val="24"/>
        </w:rPr>
      </w:pPr>
      <w:r w:rsidRPr="00E01E55">
        <w:rPr>
          <w:rFonts w:ascii="HGPｺﾞｼｯｸM" w:eastAsia="HGPｺﾞｼｯｸM" w:hint="eastAsia"/>
          <w:color w:val="000000" w:themeColor="text1"/>
          <w:sz w:val="24"/>
          <w:szCs w:val="24"/>
        </w:rPr>
        <w:t>8．個人情報の管理について</w:t>
      </w:r>
    </w:p>
    <w:p w:rsidR="0044381D" w:rsidRPr="00E01E55" w:rsidRDefault="0044381D" w:rsidP="0044381D">
      <w:pPr>
        <w:ind w:leftChars="202" w:left="566" w:hangingChars="59" w:hanging="142"/>
        <w:rPr>
          <w:rFonts w:ascii="HGPｺﾞｼｯｸM" w:eastAsia="HGPｺﾞｼｯｸM"/>
          <w:color w:val="000000" w:themeColor="text1"/>
          <w:sz w:val="24"/>
          <w:szCs w:val="24"/>
        </w:rPr>
      </w:pPr>
      <w:r w:rsidRPr="00E01E55">
        <w:rPr>
          <w:rFonts w:ascii="HGPｺﾞｼｯｸM" w:eastAsia="HGPｺﾞｼｯｸM" w:hint="eastAsia"/>
          <w:color w:val="000000" w:themeColor="text1"/>
          <w:sz w:val="24"/>
          <w:szCs w:val="24"/>
        </w:rPr>
        <w:t>・応募の際に提出された個人情報は、個人情報に関する法令およびその他の規範を遵守して適切に管理します。</w:t>
      </w:r>
    </w:p>
    <w:p w:rsidR="0044381D" w:rsidRPr="00E01E55" w:rsidRDefault="0044381D" w:rsidP="0044381D">
      <w:pPr>
        <w:ind w:leftChars="202" w:left="566" w:hangingChars="59" w:hanging="142"/>
        <w:rPr>
          <w:rFonts w:ascii="HGPｺﾞｼｯｸM" w:eastAsia="HGPｺﾞｼｯｸM"/>
          <w:color w:val="000000" w:themeColor="text1"/>
          <w:sz w:val="24"/>
          <w:szCs w:val="24"/>
        </w:rPr>
      </w:pPr>
      <w:r w:rsidRPr="00E01E55">
        <w:rPr>
          <w:rFonts w:ascii="HGPｺﾞｼｯｸM" w:eastAsia="HGPｺﾞｼｯｸM" w:hint="eastAsia"/>
          <w:color w:val="000000" w:themeColor="text1"/>
          <w:sz w:val="24"/>
          <w:szCs w:val="24"/>
        </w:rPr>
        <w:t>・応募用紙に記入いただいた情報については、応募者との連絡に利用するほか、審査会やパンフレット作成、ＷＥＢサイトへの情報掲載、マスコミへの情報提供などに必要な範囲内で利用させていただくことに同意いただいた上で、ご応募ください。</w:t>
      </w:r>
    </w:p>
    <w:p w:rsidR="0044381D" w:rsidRPr="00E01E55" w:rsidRDefault="0044381D" w:rsidP="0044381D">
      <w:pPr>
        <w:rPr>
          <w:rFonts w:ascii="HGPｺﾞｼｯｸM" w:eastAsia="HGPｺﾞｼｯｸM"/>
          <w:color w:val="000000" w:themeColor="text1"/>
          <w:sz w:val="24"/>
          <w:szCs w:val="24"/>
        </w:rPr>
      </w:pPr>
    </w:p>
    <w:p w:rsidR="0044381D" w:rsidRPr="00E01E55" w:rsidRDefault="0044381D" w:rsidP="0044381D">
      <w:pPr>
        <w:rPr>
          <w:rFonts w:ascii="HGPｺﾞｼｯｸM" w:eastAsia="HGPｺﾞｼｯｸM"/>
          <w:color w:val="000000" w:themeColor="text1"/>
          <w:sz w:val="24"/>
          <w:szCs w:val="24"/>
        </w:rPr>
      </w:pPr>
      <w:r w:rsidRPr="00E01E55">
        <w:rPr>
          <w:rFonts w:ascii="HGPｺﾞｼｯｸM" w:eastAsia="HGPｺﾞｼｯｸM" w:hint="eastAsia"/>
          <w:color w:val="000000" w:themeColor="text1"/>
          <w:sz w:val="24"/>
          <w:szCs w:val="24"/>
        </w:rPr>
        <w:t>9．その他</w:t>
      </w:r>
    </w:p>
    <w:p w:rsidR="0044381D" w:rsidRPr="00E01E55" w:rsidRDefault="0044381D" w:rsidP="0044381D">
      <w:pPr>
        <w:ind w:leftChars="202" w:left="566" w:hangingChars="59" w:hanging="142"/>
        <w:rPr>
          <w:rFonts w:ascii="HGPｺﾞｼｯｸM" w:eastAsia="HGPｺﾞｼｯｸM"/>
          <w:color w:val="000000" w:themeColor="text1"/>
          <w:sz w:val="24"/>
          <w:szCs w:val="24"/>
        </w:rPr>
      </w:pPr>
      <w:r w:rsidRPr="00E01E55">
        <w:rPr>
          <w:rFonts w:ascii="HGPｺﾞｼｯｸM" w:eastAsia="HGPｺﾞｼｯｸM" w:hint="eastAsia"/>
          <w:color w:val="000000" w:themeColor="text1"/>
          <w:sz w:val="24"/>
          <w:szCs w:val="24"/>
        </w:rPr>
        <w:t>・応募に関して費用は一切かかりません。（応募用紙の郵送料等はご負担ください。）</w:t>
      </w:r>
    </w:p>
    <w:p w:rsidR="0044381D" w:rsidRPr="00B95814" w:rsidRDefault="0044381D" w:rsidP="0044381D">
      <w:pPr>
        <w:ind w:leftChars="202" w:left="566" w:hangingChars="59" w:hanging="142"/>
        <w:rPr>
          <w:rFonts w:ascii="HGPｺﾞｼｯｸM" w:eastAsia="HGPｺﾞｼｯｸM"/>
          <w:color w:val="000000" w:themeColor="text1"/>
          <w:sz w:val="24"/>
          <w:szCs w:val="24"/>
        </w:rPr>
      </w:pPr>
      <w:r w:rsidRPr="00E01E55">
        <w:rPr>
          <w:rFonts w:ascii="HGPｺﾞｼｯｸM" w:eastAsia="HGPｺﾞｼｯｸM" w:hint="eastAsia"/>
          <w:color w:val="000000" w:themeColor="text1"/>
          <w:sz w:val="24"/>
          <w:szCs w:val="24"/>
        </w:rPr>
        <w:t>・当協議会は、認定された商品全体を「三成めし」としてＰＲするものであり、個別の商品開発等に関する支援（補助金交付）などは行いません。</w:t>
      </w:r>
    </w:p>
    <w:p w:rsidR="0044381D" w:rsidRPr="00B95814" w:rsidRDefault="0044381D" w:rsidP="0044381D">
      <w:pPr>
        <w:rPr>
          <w:rFonts w:ascii="HGPｺﾞｼｯｸM" w:eastAsia="HGPｺﾞｼｯｸM"/>
          <w:color w:val="000000" w:themeColor="text1"/>
          <w:sz w:val="24"/>
          <w:szCs w:val="24"/>
        </w:rPr>
      </w:pPr>
    </w:p>
    <w:p w:rsidR="0044381D" w:rsidRPr="00B95814" w:rsidRDefault="0044381D" w:rsidP="00E01E55">
      <w:pPr>
        <w:rPr>
          <w:rFonts w:ascii="HGPｺﾞｼｯｸM" w:eastAsia="HGPｺﾞｼｯｸM"/>
          <w:color w:val="000000" w:themeColor="text1"/>
          <w:sz w:val="24"/>
          <w:szCs w:val="24"/>
        </w:rPr>
      </w:pPr>
      <w:r w:rsidRPr="00552275">
        <w:rPr>
          <w:rFonts w:ascii="Segoe UI Emoji" w:eastAsia="Segoe UI Emoji" w:hAnsi="Segoe UI Emoji" w:cs="Segoe UI Emoji"/>
          <w:color w:val="000000" w:themeColor="text1"/>
          <w:sz w:val="24"/>
          <w:szCs w:val="24"/>
        </w:rPr>
        <w:t>《</w:t>
      </w:r>
      <w:r w:rsidRPr="00B95814">
        <w:rPr>
          <w:rFonts w:ascii="HGPｺﾞｼｯｸM" w:eastAsia="HGPｺﾞｼｯｸM" w:hint="eastAsia"/>
          <w:color w:val="000000" w:themeColor="text1"/>
          <w:sz w:val="24"/>
          <w:szCs w:val="24"/>
        </w:rPr>
        <w:t>「三成めし」応募用紙の提出・お問い合わせ先</w:t>
      </w:r>
      <w:r>
        <w:rPr>
          <w:rFonts w:ascii="HGPｺﾞｼｯｸM" w:eastAsia="HGPｺﾞｼｯｸM" w:hint="eastAsia"/>
          <w:color w:val="000000" w:themeColor="text1"/>
          <w:sz w:val="24"/>
          <w:szCs w:val="24"/>
        </w:rPr>
        <w:t>》</w:t>
      </w:r>
    </w:p>
    <w:p w:rsidR="0044381D" w:rsidRPr="00B95814" w:rsidRDefault="006A086C" w:rsidP="00E01E55">
      <w:pPr>
        <w:ind w:firstLineChars="200" w:firstLine="480"/>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「三成めし」事業担当　米原市商工観光課　担当：中村・酒居</w:t>
      </w:r>
    </w:p>
    <w:p w:rsidR="0044381D" w:rsidRPr="00B95814" w:rsidRDefault="006A086C" w:rsidP="00E01E55">
      <w:pPr>
        <w:ind w:firstLineChars="200" w:firstLine="480"/>
        <w:rPr>
          <w:rFonts w:ascii="HGPｺﾞｼｯｸM" w:eastAsia="HGPｺﾞｼｯｸM"/>
          <w:color w:val="000000" w:themeColor="text1"/>
          <w:sz w:val="24"/>
          <w:szCs w:val="24"/>
        </w:rPr>
      </w:pPr>
      <w:r>
        <w:rPr>
          <w:rFonts w:ascii="HGPｺﾞｼｯｸM" w:eastAsia="HGPｺﾞｼｯｸM" w:hint="eastAsia"/>
          <w:color w:val="000000" w:themeColor="text1"/>
          <w:sz w:val="24"/>
          <w:szCs w:val="24"/>
        </w:rPr>
        <w:t>〒521-0392　滋賀県米原市春照490番地1(米原市役所伊吹庁舎)</w:t>
      </w:r>
    </w:p>
    <w:p w:rsidR="0044381D" w:rsidRPr="006A086C" w:rsidRDefault="006A086C" w:rsidP="00E01E55">
      <w:pPr>
        <w:ind w:firstLineChars="200" w:firstLine="480"/>
        <w:rPr>
          <w:rFonts w:ascii="HGPｺﾞｼｯｸM" w:eastAsia="PMingLiU"/>
          <w:color w:val="000000" w:themeColor="text1"/>
          <w:sz w:val="24"/>
          <w:szCs w:val="24"/>
          <w:lang w:eastAsia="zh-TW"/>
        </w:rPr>
      </w:pPr>
      <w:r>
        <w:rPr>
          <w:rFonts w:ascii="HGPｺﾞｼｯｸM" w:eastAsia="HGPｺﾞｼｯｸM" w:hint="eastAsia"/>
          <w:color w:val="000000" w:themeColor="text1"/>
          <w:sz w:val="24"/>
          <w:szCs w:val="24"/>
          <w:lang w:eastAsia="zh-TW"/>
        </w:rPr>
        <w:t>電話：</w:t>
      </w:r>
      <w:r>
        <w:rPr>
          <w:rFonts w:ascii="HGPｺﾞｼｯｸM" w:eastAsia="HGPｺﾞｼｯｸM" w:hint="eastAsia"/>
          <w:color w:val="000000" w:themeColor="text1"/>
          <w:sz w:val="24"/>
          <w:szCs w:val="24"/>
        </w:rPr>
        <w:t>0749-58-2227</w:t>
      </w:r>
      <w:r>
        <w:rPr>
          <w:rFonts w:ascii="HGPｺﾞｼｯｸM" w:eastAsia="HGPｺﾞｼｯｸM" w:hint="eastAsia"/>
          <w:color w:val="000000" w:themeColor="text1"/>
          <w:sz w:val="24"/>
          <w:szCs w:val="24"/>
          <w:lang w:eastAsia="zh-TW"/>
        </w:rPr>
        <w:t xml:space="preserve">　／　ＦＡＸ：</w:t>
      </w:r>
      <w:r>
        <w:rPr>
          <w:rFonts w:ascii="HGPｺﾞｼｯｸM" w:eastAsia="HGPｺﾞｼｯｸM" w:hint="eastAsia"/>
          <w:color w:val="000000" w:themeColor="text1"/>
          <w:sz w:val="24"/>
          <w:szCs w:val="24"/>
        </w:rPr>
        <w:t>0749-58-1197</w:t>
      </w:r>
    </w:p>
    <w:p w:rsidR="0044381D" w:rsidRPr="00B95814" w:rsidRDefault="0044381D" w:rsidP="00E01E55">
      <w:pPr>
        <w:ind w:firstLineChars="200" w:firstLine="480"/>
        <w:rPr>
          <w:rFonts w:ascii="HGPｺﾞｼｯｸM" w:eastAsia="HGPｺﾞｼｯｸM"/>
          <w:color w:val="000000" w:themeColor="text1"/>
          <w:sz w:val="24"/>
          <w:szCs w:val="24"/>
        </w:rPr>
      </w:pPr>
      <w:r w:rsidRPr="00B95814">
        <w:rPr>
          <w:rFonts w:ascii="HGPｺﾞｼｯｸM" w:eastAsia="HGPｺﾞｼｯｸM" w:hint="eastAsia"/>
          <w:color w:val="000000" w:themeColor="text1"/>
          <w:sz w:val="24"/>
          <w:szCs w:val="24"/>
        </w:rPr>
        <w:t>Ｅメール：</w:t>
      </w:r>
      <w:r w:rsidR="006A086C">
        <w:rPr>
          <w:rFonts w:ascii="HGPｺﾞｼｯｸM" w:eastAsia="HGPｺﾞｼｯｸM"/>
          <w:color w:val="000000" w:themeColor="text1"/>
          <w:sz w:val="24"/>
          <w:szCs w:val="24"/>
        </w:rPr>
        <w:t>m-syoukan@city.maibara.lg.jp</w:t>
      </w:r>
    </w:p>
    <w:p w:rsidR="00724968" w:rsidRPr="00B95814" w:rsidRDefault="00724968" w:rsidP="00724968">
      <w:pPr>
        <w:rPr>
          <w:rFonts w:ascii="HGPｺﾞｼｯｸM" w:eastAsia="HGPｺﾞｼｯｸM"/>
          <w:color w:val="000000" w:themeColor="text1"/>
          <w:sz w:val="24"/>
          <w:szCs w:val="24"/>
        </w:rPr>
      </w:pPr>
    </w:p>
    <w:sectPr w:rsidR="00724968" w:rsidRPr="00B95814" w:rsidSect="00DA4BD3">
      <w:footnotePr>
        <w:pos w:val="beneathText"/>
      </w:footnotePr>
      <w:pgSz w:w="11906" w:h="16838" w:code="9"/>
      <w:pgMar w:top="1361" w:right="1077" w:bottom="1361" w:left="1077"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460" w:rsidRDefault="00464460" w:rsidP="00541E4D">
      <w:r>
        <w:separator/>
      </w:r>
    </w:p>
  </w:endnote>
  <w:endnote w:type="continuationSeparator" w:id="0">
    <w:p w:rsidR="00464460" w:rsidRDefault="00464460" w:rsidP="0054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460" w:rsidRDefault="00464460" w:rsidP="00541E4D">
      <w:r>
        <w:separator/>
      </w:r>
    </w:p>
  </w:footnote>
  <w:footnote w:type="continuationSeparator" w:id="0">
    <w:p w:rsidR="00464460" w:rsidRDefault="00464460" w:rsidP="00541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46081">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4107"/>
    <w:rsid w:val="00044107"/>
    <w:rsid w:val="0005476F"/>
    <w:rsid w:val="000915A0"/>
    <w:rsid w:val="000B3AD3"/>
    <w:rsid w:val="000B5F70"/>
    <w:rsid w:val="000E2C98"/>
    <w:rsid w:val="000F3D29"/>
    <w:rsid w:val="00121CD8"/>
    <w:rsid w:val="001243AA"/>
    <w:rsid w:val="00144CE8"/>
    <w:rsid w:val="0018538F"/>
    <w:rsid w:val="00186FDC"/>
    <w:rsid w:val="001A15D2"/>
    <w:rsid w:val="001A753C"/>
    <w:rsid w:val="001B6D59"/>
    <w:rsid w:val="001D0C85"/>
    <w:rsid w:val="001E274B"/>
    <w:rsid w:val="00231317"/>
    <w:rsid w:val="0026172E"/>
    <w:rsid w:val="00272AC9"/>
    <w:rsid w:val="002774F2"/>
    <w:rsid w:val="002B0672"/>
    <w:rsid w:val="002C42E0"/>
    <w:rsid w:val="002C77EC"/>
    <w:rsid w:val="002F003C"/>
    <w:rsid w:val="003316BB"/>
    <w:rsid w:val="003830F0"/>
    <w:rsid w:val="00392846"/>
    <w:rsid w:val="004104E0"/>
    <w:rsid w:val="004178CF"/>
    <w:rsid w:val="0044381D"/>
    <w:rsid w:val="00464460"/>
    <w:rsid w:val="00483ACC"/>
    <w:rsid w:val="00487C3C"/>
    <w:rsid w:val="004A30F8"/>
    <w:rsid w:val="004B41CC"/>
    <w:rsid w:val="004B7F7A"/>
    <w:rsid w:val="004F7FD2"/>
    <w:rsid w:val="005357B5"/>
    <w:rsid w:val="00541E4D"/>
    <w:rsid w:val="00547534"/>
    <w:rsid w:val="00547B95"/>
    <w:rsid w:val="0055619C"/>
    <w:rsid w:val="005B5D3C"/>
    <w:rsid w:val="005C1F92"/>
    <w:rsid w:val="00622F8E"/>
    <w:rsid w:val="006611D7"/>
    <w:rsid w:val="0067010A"/>
    <w:rsid w:val="00685B1F"/>
    <w:rsid w:val="006A086C"/>
    <w:rsid w:val="006B1E32"/>
    <w:rsid w:val="006C3212"/>
    <w:rsid w:val="006C6BFD"/>
    <w:rsid w:val="006F2380"/>
    <w:rsid w:val="00724968"/>
    <w:rsid w:val="007411B5"/>
    <w:rsid w:val="00742DAF"/>
    <w:rsid w:val="00776C9A"/>
    <w:rsid w:val="007E080F"/>
    <w:rsid w:val="007E586B"/>
    <w:rsid w:val="008671A9"/>
    <w:rsid w:val="008835D2"/>
    <w:rsid w:val="008949A0"/>
    <w:rsid w:val="008A5903"/>
    <w:rsid w:val="008B49F5"/>
    <w:rsid w:val="008E4AFB"/>
    <w:rsid w:val="008F6873"/>
    <w:rsid w:val="00943356"/>
    <w:rsid w:val="00943492"/>
    <w:rsid w:val="0094445B"/>
    <w:rsid w:val="00952D37"/>
    <w:rsid w:val="009F2449"/>
    <w:rsid w:val="00A42647"/>
    <w:rsid w:val="00A42EF3"/>
    <w:rsid w:val="00A4304C"/>
    <w:rsid w:val="00A5325D"/>
    <w:rsid w:val="00A64552"/>
    <w:rsid w:val="00AC36F4"/>
    <w:rsid w:val="00B001B0"/>
    <w:rsid w:val="00B049BA"/>
    <w:rsid w:val="00B50A89"/>
    <w:rsid w:val="00B51150"/>
    <w:rsid w:val="00B83366"/>
    <w:rsid w:val="00B95814"/>
    <w:rsid w:val="00BB665E"/>
    <w:rsid w:val="00BF23E7"/>
    <w:rsid w:val="00C36403"/>
    <w:rsid w:val="00C700DE"/>
    <w:rsid w:val="00C93408"/>
    <w:rsid w:val="00CB14B8"/>
    <w:rsid w:val="00CB750A"/>
    <w:rsid w:val="00CD49D2"/>
    <w:rsid w:val="00CF4BDC"/>
    <w:rsid w:val="00D14812"/>
    <w:rsid w:val="00D5563F"/>
    <w:rsid w:val="00D64DF1"/>
    <w:rsid w:val="00D9363D"/>
    <w:rsid w:val="00DA4BD3"/>
    <w:rsid w:val="00DA6F41"/>
    <w:rsid w:val="00DC2AAF"/>
    <w:rsid w:val="00DC7AF5"/>
    <w:rsid w:val="00DE41B6"/>
    <w:rsid w:val="00E01E55"/>
    <w:rsid w:val="00E15907"/>
    <w:rsid w:val="00E15D77"/>
    <w:rsid w:val="00E1799A"/>
    <w:rsid w:val="00E20306"/>
    <w:rsid w:val="00E4481D"/>
    <w:rsid w:val="00E82668"/>
    <w:rsid w:val="00E842F4"/>
    <w:rsid w:val="00E90113"/>
    <w:rsid w:val="00E91E3F"/>
    <w:rsid w:val="00ED11E6"/>
    <w:rsid w:val="00EF7C22"/>
    <w:rsid w:val="00F16AA3"/>
    <w:rsid w:val="00F1779B"/>
    <w:rsid w:val="00F202EA"/>
    <w:rsid w:val="00F33631"/>
    <w:rsid w:val="00F47747"/>
    <w:rsid w:val="00F605D5"/>
    <w:rsid w:val="00FB5436"/>
    <w:rsid w:val="00FB5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5774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1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30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304C"/>
    <w:rPr>
      <w:rFonts w:asciiTheme="majorHAnsi" w:eastAsiaTheme="majorEastAsia" w:hAnsiTheme="majorHAnsi" w:cstheme="majorBidi"/>
      <w:sz w:val="18"/>
      <w:szCs w:val="18"/>
    </w:rPr>
  </w:style>
  <w:style w:type="paragraph" w:styleId="a5">
    <w:name w:val="header"/>
    <w:basedOn w:val="a"/>
    <w:link w:val="a6"/>
    <w:uiPriority w:val="99"/>
    <w:unhideWhenUsed/>
    <w:rsid w:val="00541E4D"/>
    <w:pPr>
      <w:tabs>
        <w:tab w:val="center" w:pos="4252"/>
        <w:tab w:val="right" w:pos="8504"/>
      </w:tabs>
      <w:snapToGrid w:val="0"/>
    </w:pPr>
  </w:style>
  <w:style w:type="character" w:customStyle="1" w:styleId="a6">
    <w:name w:val="ヘッダー (文字)"/>
    <w:basedOn w:val="a0"/>
    <w:link w:val="a5"/>
    <w:uiPriority w:val="99"/>
    <w:rsid w:val="00541E4D"/>
  </w:style>
  <w:style w:type="paragraph" w:styleId="a7">
    <w:name w:val="footer"/>
    <w:basedOn w:val="a"/>
    <w:link w:val="a8"/>
    <w:uiPriority w:val="99"/>
    <w:unhideWhenUsed/>
    <w:rsid w:val="00541E4D"/>
    <w:pPr>
      <w:tabs>
        <w:tab w:val="center" w:pos="4252"/>
        <w:tab w:val="right" w:pos="8504"/>
      </w:tabs>
      <w:snapToGrid w:val="0"/>
    </w:pPr>
  </w:style>
  <w:style w:type="character" w:customStyle="1" w:styleId="a8">
    <w:name w:val="フッター (文字)"/>
    <w:basedOn w:val="a0"/>
    <w:link w:val="a7"/>
    <w:uiPriority w:val="99"/>
    <w:rsid w:val="00541E4D"/>
  </w:style>
  <w:style w:type="paragraph" w:styleId="a9">
    <w:name w:val="footnote text"/>
    <w:basedOn w:val="a"/>
    <w:link w:val="aa"/>
    <w:uiPriority w:val="99"/>
    <w:semiHidden/>
    <w:unhideWhenUsed/>
    <w:rsid w:val="006F2380"/>
    <w:pPr>
      <w:snapToGrid w:val="0"/>
      <w:jc w:val="left"/>
    </w:pPr>
  </w:style>
  <w:style w:type="character" w:customStyle="1" w:styleId="aa">
    <w:name w:val="脚注文字列 (文字)"/>
    <w:basedOn w:val="a0"/>
    <w:link w:val="a9"/>
    <w:uiPriority w:val="99"/>
    <w:semiHidden/>
    <w:rsid w:val="006F2380"/>
  </w:style>
  <w:style w:type="character" w:styleId="ab">
    <w:name w:val="footnote reference"/>
    <w:basedOn w:val="a0"/>
    <w:uiPriority w:val="99"/>
    <w:semiHidden/>
    <w:unhideWhenUsed/>
    <w:rsid w:val="006F2380"/>
    <w:rPr>
      <w:vertAlign w:val="superscript"/>
    </w:rPr>
  </w:style>
  <w:style w:type="paragraph" w:styleId="ac">
    <w:name w:val="endnote text"/>
    <w:basedOn w:val="a"/>
    <w:link w:val="ad"/>
    <w:uiPriority w:val="99"/>
    <w:semiHidden/>
    <w:unhideWhenUsed/>
    <w:rsid w:val="006F2380"/>
    <w:pPr>
      <w:snapToGrid w:val="0"/>
      <w:jc w:val="left"/>
    </w:pPr>
  </w:style>
  <w:style w:type="character" w:customStyle="1" w:styleId="ad">
    <w:name w:val="文末脚注文字列 (文字)"/>
    <w:basedOn w:val="a0"/>
    <w:link w:val="ac"/>
    <w:uiPriority w:val="99"/>
    <w:semiHidden/>
    <w:rsid w:val="006F2380"/>
  </w:style>
  <w:style w:type="character" w:styleId="ae">
    <w:name w:val="endnote reference"/>
    <w:basedOn w:val="a0"/>
    <w:uiPriority w:val="99"/>
    <w:semiHidden/>
    <w:unhideWhenUsed/>
    <w:rsid w:val="006F2380"/>
    <w:rPr>
      <w:vertAlign w:val="superscript"/>
    </w:rPr>
  </w:style>
  <w:style w:type="paragraph" w:styleId="af">
    <w:name w:val="Note Heading"/>
    <w:basedOn w:val="a"/>
    <w:next w:val="a"/>
    <w:link w:val="af0"/>
    <w:uiPriority w:val="99"/>
    <w:unhideWhenUsed/>
    <w:rsid w:val="002F003C"/>
    <w:pPr>
      <w:jc w:val="center"/>
    </w:pPr>
    <w:rPr>
      <w:rFonts w:ascii="HGPｺﾞｼｯｸM" w:eastAsia="HGPｺﾞｼｯｸM"/>
      <w:color w:val="FF0000"/>
      <w:sz w:val="24"/>
      <w:szCs w:val="24"/>
    </w:rPr>
  </w:style>
  <w:style w:type="character" w:customStyle="1" w:styleId="af0">
    <w:name w:val="記 (文字)"/>
    <w:basedOn w:val="a0"/>
    <w:link w:val="af"/>
    <w:uiPriority w:val="99"/>
    <w:rsid w:val="002F003C"/>
    <w:rPr>
      <w:rFonts w:ascii="HGPｺﾞｼｯｸM" w:eastAsia="HGPｺﾞｼｯｸM"/>
      <w:color w:val="FF0000"/>
      <w:sz w:val="24"/>
      <w:szCs w:val="24"/>
    </w:rPr>
  </w:style>
  <w:style w:type="paragraph" w:styleId="af1">
    <w:name w:val="Closing"/>
    <w:basedOn w:val="a"/>
    <w:link w:val="af2"/>
    <w:uiPriority w:val="99"/>
    <w:unhideWhenUsed/>
    <w:rsid w:val="002F003C"/>
    <w:pPr>
      <w:jc w:val="right"/>
    </w:pPr>
    <w:rPr>
      <w:rFonts w:ascii="HGPｺﾞｼｯｸM" w:eastAsia="HGPｺﾞｼｯｸM"/>
      <w:color w:val="FF0000"/>
      <w:sz w:val="24"/>
      <w:szCs w:val="24"/>
    </w:rPr>
  </w:style>
  <w:style w:type="character" w:customStyle="1" w:styleId="af2">
    <w:name w:val="結語 (文字)"/>
    <w:basedOn w:val="a0"/>
    <w:link w:val="af1"/>
    <w:uiPriority w:val="99"/>
    <w:rsid w:val="002F003C"/>
    <w:rPr>
      <w:rFonts w:ascii="HGPｺﾞｼｯｸM" w:eastAsia="HGPｺﾞｼｯｸM"/>
      <w:color w:val="FF0000"/>
      <w:sz w:val="24"/>
      <w:szCs w:val="24"/>
    </w:rPr>
  </w:style>
  <w:style w:type="character" w:styleId="af3">
    <w:name w:val="Hyperlink"/>
    <w:basedOn w:val="a0"/>
    <w:uiPriority w:val="99"/>
    <w:unhideWhenUsed/>
    <w:rsid w:val="006B1E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1249</Characters>
  <Application>Microsoft Office Word</Application>
  <DocSecurity>0</DocSecurity>
  <Lines>10</Lines>
  <Paragraphs>2</Paragraphs>
  <ScaleCrop>false</ScaleCrop>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2019-12-06T00:26:00Z</dcterms:created>
  <dcterms:modified xsi:type="dcterms:W3CDTF">2021-01-05T01:23:00Z</dcterms:modified>
</cp:coreProperties>
</file>