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6BCE" w14:textId="77777777" w:rsidR="001265A8" w:rsidRPr="00541141" w:rsidRDefault="001265A8" w:rsidP="00B354D5">
      <w:pPr>
        <w:overflowPunct w:val="0"/>
        <w:spacing w:line="300" w:lineRule="exact"/>
      </w:pPr>
      <w:r w:rsidRPr="00541141">
        <w:rPr>
          <w:rFonts w:hint="eastAsia"/>
        </w:rPr>
        <w:t>様式</w:t>
      </w:r>
      <w:r w:rsidR="00EC7E5D" w:rsidRPr="00541141">
        <w:rPr>
          <w:rFonts w:hint="eastAsia"/>
        </w:rPr>
        <w:t>第</w:t>
      </w:r>
      <w:r w:rsidR="00D0438C" w:rsidRPr="00541141">
        <w:rPr>
          <w:rFonts w:hint="eastAsia"/>
        </w:rPr>
        <w:t>10</w:t>
      </w:r>
      <w:r w:rsidR="00EC7E5D" w:rsidRPr="00541141">
        <w:rPr>
          <w:rFonts w:hint="eastAsia"/>
        </w:rPr>
        <w:t>号</w:t>
      </w:r>
    </w:p>
    <w:p w14:paraId="22B97C41" w14:textId="77777777" w:rsidR="00EC7E5D" w:rsidRPr="00541141" w:rsidRDefault="00EC7E5D" w:rsidP="00B354D5">
      <w:pPr>
        <w:overflowPunct w:val="0"/>
        <w:spacing w:line="300" w:lineRule="exact"/>
      </w:pPr>
    </w:p>
    <w:p w14:paraId="40E088DA" w14:textId="77777777" w:rsidR="001265A8" w:rsidRPr="00541141" w:rsidRDefault="00EB0323" w:rsidP="00B30E59">
      <w:pPr>
        <w:overflowPunct w:val="0"/>
        <w:spacing w:afterLines="50" w:after="180" w:line="300" w:lineRule="exact"/>
        <w:ind w:firstLineChars="100" w:firstLine="280"/>
        <w:jc w:val="center"/>
        <w:rPr>
          <w:spacing w:val="20"/>
          <w:sz w:val="24"/>
          <w:szCs w:val="24"/>
        </w:rPr>
      </w:pPr>
      <w:r w:rsidRPr="00541141">
        <w:rPr>
          <w:rFonts w:hint="eastAsia"/>
          <w:spacing w:val="20"/>
          <w:sz w:val="24"/>
          <w:szCs w:val="24"/>
        </w:rPr>
        <w:t>彦根城博物館受付等業務</w:t>
      </w:r>
      <w:r w:rsidR="00D0438C" w:rsidRPr="00541141">
        <w:rPr>
          <w:rFonts w:hint="eastAsia"/>
          <w:spacing w:val="20"/>
          <w:sz w:val="24"/>
          <w:szCs w:val="24"/>
        </w:rPr>
        <w:t>委託料見積書</w:t>
      </w:r>
    </w:p>
    <w:p w14:paraId="00EEF8BA" w14:textId="77777777" w:rsidR="00611586" w:rsidRPr="00541141" w:rsidRDefault="00611586" w:rsidP="00B04495">
      <w:pPr>
        <w:autoSpaceDE w:val="0"/>
        <w:autoSpaceDN w:val="0"/>
        <w:spacing w:line="360" w:lineRule="exact"/>
        <w:ind w:leftChars="1886" w:left="3961" w:firstLine="840"/>
      </w:pPr>
      <w:r w:rsidRPr="00541141">
        <w:rPr>
          <w:rFonts w:hint="eastAsia"/>
        </w:rPr>
        <w:t>所在地</w:t>
      </w:r>
    </w:p>
    <w:p w14:paraId="6AC8AFC4" w14:textId="77777777" w:rsidR="00B04495" w:rsidRPr="00541141" w:rsidRDefault="00B04495" w:rsidP="00B04495">
      <w:pPr>
        <w:autoSpaceDE w:val="0"/>
        <w:autoSpaceDN w:val="0"/>
        <w:spacing w:line="360" w:lineRule="exact"/>
        <w:ind w:leftChars="1886" w:left="3961" w:firstLine="840"/>
      </w:pPr>
      <w:r w:rsidRPr="00541141">
        <w:rPr>
          <w:rFonts w:hint="eastAsia"/>
        </w:rPr>
        <w:t>団体名</w:t>
      </w:r>
    </w:p>
    <w:p w14:paraId="300BD4E3" w14:textId="6F781E95" w:rsidR="00B04495" w:rsidRPr="00541141" w:rsidRDefault="00B04495" w:rsidP="00B04495">
      <w:pPr>
        <w:autoSpaceDE w:val="0"/>
        <w:autoSpaceDN w:val="0"/>
        <w:spacing w:line="360" w:lineRule="exact"/>
        <w:ind w:leftChars="2286" w:left="4801"/>
      </w:pPr>
      <w:r w:rsidRPr="00541141">
        <w:rPr>
          <w:rFonts w:hint="eastAsia"/>
        </w:rPr>
        <w:t xml:space="preserve">代表者名　　　　　　　　　　　　</w:t>
      </w:r>
    </w:p>
    <w:p w14:paraId="50F2D005" w14:textId="743221A4" w:rsidR="00D0438C" w:rsidRPr="00541141" w:rsidRDefault="00736DB4" w:rsidP="00736DB4">
      <w:pPr>
        <w:overflowPunct w:val="0"/>
        <w:spacing w:beforeLines="30" w:before="108" w:line="240" w:lineRule="exact"/>
      </w:pPr>
      <w:r w:rsidRPr="00541141">
        <w:rPr>
          <w:rFonts w:hint="eastAsia"/>
        </w:rPr>
        <w:t>〈令和</w:t>
      </w:r>
      <w:r w:rsidR="00BA44D5" w:rsidRPr="00541141">
        <w:rPr>
          <w:rFonts w:hint="eastAsia"/>
        </w:rPr>
        <w:t>8</w:t>
      </w:r>
      <w:r w:rsidRPr="00541141">
        <w:rPr>
          <w:rFonts w:hint="eastAsia"/>
        </w:rPr>
        <w:t>年度〉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1275"/>
        <w:gridCol w:w="1128"/>
      </w:tblGrid>
      <w:tr w:rsidR="00541141" w:rsidRPr="00541141" w14:paraId="49F4FA0B" w14:textId="77777777" w:rsidTr="007045E1">
        <w:trPr>
          <w:trHeight w:val="283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0E233B91" w14:textId="77777777" w:rsidR="00736DB4" w:rsidRPr="00541141" w:rsidRDefault="00736DB4" w:rsidP="00736DB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項目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8B0E4CB" w14:textId="77777777" w:rsidR="00736DB4" w:rsidRPr="00541141" w:rsidRDefault="00736DB4" w:rsidP="00736DB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内訳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54625A6" w14:textId="77777777" w:rsidR="00736DB4" w:rsidRPr="00541141" w:rsidRDefault="008C06DA" w:rsidP="00736DB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見積</w:t>
            </w:r>
            <w:r w:rsidR="00736DB4" w:rsidRPr="00541141">
              <w:rPr>
                <w:rFonts w:hint="eastAsia"/>
              </w:rPr>
              <w:t>金額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5F1F2C57" w14:textId="77777777" w:rsidR="00736DB4" w:rsidRPr="00541141" w:rsidRDefault="00736DB4" w:rsidP="00736DB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備考</w:t>
            </w:r>
          </w:p>
        </w:tc>
      </w:tr>
      <w:tr w:rsidR="00541141" w:rsidRPr="00541141" w14:paraId="60715154" w14:textId="77777777" w:rsidTr="007045E1">
        <w:trPr>
          <w:trHeight w:val="31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295C2D" w14:textId="6BE73826" w:rsidR="00736DB4" w:rsidRPr="00541141" w:rsidRDefault="00736DB4" w:rsidP="00736DB4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人件費</w:t>
            </w:r>
            <w:r w:rsidR="00181052" w:rsidRPr="00541141">
              <w:rPr>
                <w:rFonts w:hint="eastAsia"/>
              </w:rPr>
              <w:t>（労務管理費・採用経費等を含む）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BC1FE92" w14:textId="77777777" w:rsidR="00736DB4" w:rsidRPr="00541141" w:rsidRDefault="00736DB4" w:rsidP="00736DB4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C4FE0CF" w14:textId="77777777" w:rsidR="00736DB4" w:rsidRPr="00541141" w:rsidRDefault="00736DB4" w:rsidP="00736DB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</w:tcPr>
          <w:p w14:paraId="0F7040C4" w14:textId="77777777" w:rsidR="00736DB4" w:rsidRPr="00541141" w:rsidRDefault="00736DB4" w:rsidP="00736DB4">
            <w:pPr>
              <w:overflowPunct w:val="0"/>
              <w:spacing w:line="240" w:lineRule="exact"/>
            </w:pPr>
          </w:p>
        </w:tc>
      </w:tr>
      <w:tr w:rsidR="00541141" w:rsidRPr="00541141" w14:paraId="1FFD924B" w14:textId="77777777" w:rsidTr="007045E1">
        <w:trPr>
          <w:trHeight w:val="313"/>
        </w:trPr>
        <w:tc>
          <w:tcPr>
            <w:tcW w:w="339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DFEC17D" w14:textId="1334AD53" w:rsidR="00736DB4" w:rsidRPr="00541141" w:rsidRDefault="00181052" w:rsidP="00736DB4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業務経費等</w:t>
            </w:r>
          </w:p>
        </w:tc>
        <w:tc>
          <w:tcPr>
            <w:tcW w:w="2694" w:type="dxa"/>
            <w:tcBorders>
              <w:bottom w:val="single" w:sz="2" w:space="0" w:color="auto"/>
            </w:tcBorders>
            <w:vAlign w:val="center"/>
          </w:tcPr>
          <w:p w14:paraId="6151DC35" w14:textId="77777777" w:rsidR="00736DB4" w:rsidRPr="00541141" w:rsidRDefault="00736DB4" w:rsidP="00736DB4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1C79CA94" w14:textId="77777777" w:rsidR="00736DB4" w:rsidRPr="00541141" w:rsidRDefault="00736DB4" w:rsidP="00736DB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2" w:space="0" w:color="auto"/>
              <w:right w:val="single" w:sz="4" w:space="0" w:color="auto"/>
            </w:tcBorders>
          </w:tcPr>
          <w:p w14:paraId="075D43C5" w14:textId="77777777" w:rsidR="00736DB4" w:rsidRPr="00541141" w:rsidRDefault="00736DB4" w:rsidP="00736DB4">
            <w:pPr>
              <w:overflowPunct w:val="0"/>
              <w:spacing w:line="240" w:lineRule="exact"/>
            </w:pPr>
          </w:p>
        </w:tc>
      </w:tr>
      <w:tr w:rsidR="00541141" w:rsidRPr="00541141" w14:paraId="190491C0" w14:textId="77777777" w:rsidTr="007045E1">
        <w:trPr>
          <w:trHeight w:val="313"/>
        </w:trPr>
        <w:tc>
          <w:tcPr>
            <w:tcW w:w="6091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DE203C9" w14:textId="77777777" w:rsidR="008C06DA" w:rsidRPr="00541141" w:rsidRDefault="008C06DA" w:rsidP="008C06DA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小計（消費税及び地方消費税を除く。）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42B82D3B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2" w:space="0" w:color="auto"/>
              <w:right w:val="single" w:sz="4" w:space="0" w:color="auto"/>
            </w:tcBorders>
          </w:tcPr>
          <w:p w14:paraId="2EAC09E6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</w:tr>
      <w:tr w:rsidR="00541141" w:rsidRPr="00541141" w14:paraId="41C19147" w14:textId="77777777" w:rsidTr="007045E1">
        <w:trPr>
          <w:trHeight w:val="313"/>
        </w:trPr>
        <w:tc>
          <w:tcPr>
            <w:tcW w:w="609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583A61" w14:textId="77777777" w:rsidR="008C06DA" w:rsidRPr="00541141" w:rsidRDefault="008C06DA" w:rsidP="008C06DA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消費税及び地方消費税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C48DF4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4" w:space="0" w:color="auto"/>
              <w:right w:val="single" w:sz="4" w:space="0" w:color="auto"/>
            </w:tcBorders>
          </w:tcPr>
          <w:p w14:paraId="4D86A700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</w:tr>
      <w:tr w:rsidR="00541141" w:rsidRPr="00541141" w14:paraId="266FEA7B" w14:textId="77777777" w:rsidTr="007045E1">
        <w:trPr>
          <w:trHeight w:val="44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EF284F" w14:textId="77777777" w:rsidR="008C06DA" w:rsidRPr="00541141" w:rsidRDefault="008C06DA" w:rsidP="008C06DA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合計（消費税及び地方消費税を含む。）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6EA3E89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CD76" w14:textId="77777777" w:rsidR="008C06DA" w:rsidRPr="00541141" w:rsidRDefault="008C06DA" w:rsidP="008C06DA">
            <w:pPr>
              <w:overflowPunct w:val="0"/>
              <w:spacing w:line="240" w:lineRule="exact"/>
            </w:pPr>
          </w:p>
        </w:tc>
      </w:tr>
    </w:tbl>
    <w:p w14:paraId="2E833685" w14:textId="68115DC3" w:rsidR="008C06DA" w:rsidRPr="00541141" w:rsidRDefault="008C06DA" w:rsidP="008C06DA">
      <w:pPr>
        <w:overflowPunct w:val="0"/>
        <w:spacing w:beforeLines="30" w:before="108" w:line="240" w:lineRule="exact"/>
      </w:pPr>
      <w:r w:rsidRPr="00541141">
        <w:rPr>
          <w:rFonts w:hint="eastAsia"/>
        </w:rPr>
        <w:t>〈令和</w:t>
      </w:r>
      <w:r w:rsidR="00BA44D5" w:rsidRPr="00541141">
        <w:t>9</w:t>
      </w:r>
      <w:r w:rsidRPr="00541141">
        <w:rPr>
          <w:rFonts w:hint="eastAsia"/>
        </w:rPr>
        <w:t>年度〉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1275"/>
        <w:gridCol w:w="1128"/>
      </w:tblGrid>
      <w:tr w:rsidR="00541141" w:rsidRPr="00541141" w14:paraId="5E9E46B1" w14:textId="77777777" w:rsidTr="00D37E34">
        <w:trPr>
          <w:trHeight w:val="283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ACF4AE1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項目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D788D46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内訳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4D0BA3B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見積金額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26853064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備考</w:t>
            </w:r>
          </w:p>
        </w:tc>
      </w:tr>
      <w:tr w:rsidR="00541141" w:rsidRPr="00541141" w14:paraId="48705328" w14:textId="77777777" w:rsidTr="00D37E34">
        <w:trPr>
          <w:trHeight w:val="31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0AD062" w14:textId="7C55DAF3" w:rsidR="00181052" w:rsidRPr="00541141" w:rsidRDefault="00181052" w:rsidP="00181052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人件費（労務管理費・採用経費等を含む）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EE948DF" w14:textId="77777777" w:rsidR="00181052" w:rsidRPr="00541141" w:rsidRDefault="00181052" w:rsidP="00181052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69D63DC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</w:tcPr>
          <w:p w14:paraId="1F0CC863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</w:tr>
      <w:tr w:rsidR="00541141" w:rsidRPr="00541141" w14:paraId="56C3FFC3" w14:textId="77777777" w:rsidTr="00D37E34">
        <w:trPr>
          <w:trHeight w:val="313"/>
        </w:trPr>
        <w:tc>
          <w:tcPr>
            <w:tcW w:w="339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0271164E" w14:textId="66E9F32F" w:rsidR="00181052" w:rsidRPr="00541141" w:rsidRDefault="00181052" w:rsidP="00181052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業務経費等</w:t>
            </w:r>
          </w:p>
        </w:tc>
        <w:tc>
          <w:tcPr>
            <w:tcW w:w="2694" w:type="dxa"/>
            <w:tcBorders>
              <w:bottom w:val="single" w:sz="2" w:space="0" w:color="auto"/>
            </w:tcBorders>
            <w:vAlign w:val="center"/>
          </w:tcPr>
          <w:p w14:paraId="47715706" w14:textId="77777777" w:rsidR="00181052" w:rsidRPr="00541141" w:rsidRDefault="00181052" w:rsidP="00181052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62244CDC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2" w:space="0" w:color="auto"/>
              <w:right w:val="single" w:sz="4" w:space="0" w:color="auto"/>
            </w:tcBorders>
          </w:tcPr>
          <w:p w14:paraId="25A56FF0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</w:tr>
      <w:tr w:rsidR="00541141" w:rsidRPr="00541141" w14:paraId="053D5AD3" w14:textId="77777777" w:rsidTr="00D37E34">
        <w:trPr>
          <w:trHeight w:val="313"/>
        </w:trPr>
        <w:tc>
          <w:tcPr>
            <w:tcW w:w="6091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837B0CF" w14:textId="77777777" w:rsidR="007045E1" w:rsidRPr="00541141" w:rsidRDefault="007045E1" w:rsidP="00D37E34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小計（消費税及び地方消費税を除く。）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4B86CE4A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2" w:space="0" w:color="auto"/>
              <w:right w:val="single" w:sz="4" w:space="0" w:color="auto"/>
            </w:tcBorders>
          </w:tcPr>
          <w:p w14:paraId="0DA4C59A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  <w:tr w:rsidR="00541141" w:rsidRPr="00541141" w14:paraId="4D97DEAD" w14:textId="77777777" w:rsidTr="007045E1">
        <w:trPr>
          <w:trHeight w:val="313"/>
        </w:trPr>
        <w:tc>
          <w:tcPr>
            <w:tcW w:w="609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1F4C5" w14:textId="77777777" w:rsidR="007045E1" w:rsidRPr="00541141" w:rsidRDefault="007045E1" w:rsidP="00D37E34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消費税及び地方消費税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AA7F22D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4" w:space="0" w:color="auto"/>
              <w:right w:val="single" w:sz="4" w:space="0" w:color="auto"/>
            </w:tcBorders>
          </w:tcPr>
          <w:p w14:paraId="38025C33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  <w:tr w:rsidR="00541141" w:rsidRPr="00541141" w14:paraId="596339E0" w14:textId="77777777" w:rsidTr="007045E1">
        <w:trPr>
          <w:trHeight w:val="44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67DFE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合計（消費税及び地方消費税を含む。）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5C6FBC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5FCF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</w:tbl>
    <w:p w14:paraId="4EB0309F" w14:textId="2D126AAA" w:rsidR="008C06DA" w:rsidRPr="00541141" w:rsidRDefault="008C06DA" w:rsidP="008C06DA">
      <w:pPr>
        <w:overflowPunct w:val="0"/>
        <w:spacing w:beforeLines="30" w:before="108" w:line="240" w:lineRule="exact"/>
      </w:pPr>
      <w:r w:rsidRPr="00541141">
        <w:rPr>
          <w:rFonts w:hint="eastAsia"/>
        </w:rPr>
        <w:t>〈令和</w:t>
      </w:r>
      <w:r w:rsidR="00BA44D5" w:rsidRPr="00541141">
        <w:t>10</w:t>
      </w:r>
      <w:r w:rsidRPr="00541141">
        <w:rPr>
          <w:rFonts w:hint="eastAsia"/>
        </w:rPr>
        <w:t>年度〉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1275"/>
        <w:gridCol w:w="1128"/>
      </w:tblGrid>
      <w:tr w:rsidR="00541141" w:rsidRPr="00541141" w14:paraId="59EF6895" w14:textId="77777777" w:rsidTr="00D37E34">
        <w:trPr>
          <w:trHeight w:val="283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58463354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項目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82C091E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内訳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667114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見積金額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310CFA69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備考</w:t>
            </w:r>
          </w:p>
        </w:tc>
      </w:tr>
      <w:tr w:rsidR="00541141" w:rsidRPr="00541141" w14:paraId="5CD6608D" w14:textId="77777777" w:rsidTr="00D37E34">
        <w:trPr>
          <w:trHeight w:val="31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8BFF2F" w14:textId="53747AA6" w:rsidR="00181052" w:rsidRPr="00541141" w:rsidRDefault="00181052" w:rsidP="00181052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人件費（労務管理費・採用経費等を含む）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5C98CDC" w14:textId="77777777" w:rsidR="00181052" w:rsidRPr="00541141" w:rsidRDefault="00181052" w:rsidP="00181052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02DA525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</w:tcPr>
          <w:p w14:paraId="32255263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</w:tr>
      <w:tr w:rsidR="00541141" w:rsidRPr="00541141" w14:paraId="761AEEE6" w14:textId="77777777" w:rsidTr="00D37E34">
        <w:trPr>
          <w:trHeight w:val="313"/>
        </w:trPr>
        <w:tc>
          <w:tcPr>
            <w:tcW w:w="339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2074F6C" w14:textId="38234E75" w:rsidR="00181052" w:rsidRPr="00541141" w:rsidRDefault="00181052" w:rsidP="00181052">
            <w:pPr>
              <w:overflowPunct w:val="0"/>
              <w:spacing w:line="240" w:lineRule="exact"/>
              <w:jc w:val="both"/>
            </w:pPr>
            <w:r w:rsidRPr="00541141">
              <w:rPr>
                <w:rFonts w:hint="eastAsia"/>
              </w:rPr>
              <w:t>業務経費等</w:t>
            </w:r>
          </w:p>
        </w:tc>
        <w:tc>
          <w:tcPr>
            <w:tcW w:w="2694" w:type="dxa"/>
            <w:tcBorders>
              <w:bottom w:val="single" w:sz="2" w:space="0" w:color="auto"/>
            </w:tcBorders>
            <w:vAlign w:val="center"/>
          </w:tcPr>
          <w:p w14:paraId="5D7EA9F0" w14:textId="77777777" w:rsidR="00181052" w:rsidRPr="00541141" w:rsidRDefault="00181052" w:rsidP="00181052">
            <w:pPr>
              <w:overflowPunct w:val="0"/>
              <w:spacing w:line="240" w:lineRule="exact"/>
              <w:jc w:val="both"/>
            </w:pP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5F4A55DF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2" w:space="0" w:color="auto"/>
              <w:right w:val="single" w:sz="4" w:space="0" w:color="auto"/>
            </w:tcBorders>
          </w:tcPr>
          <w:p w14:paraId="41CD2540" w14:textId="77777777" w:rsidR="00181052" w:rsidRPr="00541141" w:rsidRDefault="00181052" w:rsidP="00181052">
            <w:pPr>
              <w:overflowPunct w:val="0"/>
              <w:spacing w:line="240" w:lineRule="exact"/>
            </w:pPr>
          </w:p>
        </w:tc>
      </w:tr>
      <w:tr w:rsidR="00541141" w:rsidRPr="00541141" w14:paraId="2F548178" w14:textId="77777777" w:rsidTr="00D37E34">
        <w:trPr>
          <w:trHeight w:val="313"/>
        </w:trPr>
        <w:tc>
          <w:tcPr>
            <w:tcW w:w="6091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24BE7EB" w14:textId="77777777" w:rsidR="007045E1" w:rsidRPr="00541141" w:rsidRDefault="007045E1" w:rsidP="00D37E34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小計（消費税及び地方消費税を除く。）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350CC750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2" w:space="0" w:color="auto"/>
              <w:right w:val="single" w:sz="4" w:space="0" w:color="auto"/>
            </w:tcBorders>
          </w:tcPr>
          <w:p w14:paraId="46471098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  <w:tr w:rsidR="00541141" w:rsidRPr="00541141" w14:paraId="7AB9E2C0" w14:textId="77777777" w:rsidTr="007045E1">
        <w:trPr>
          <w:trHeight w:val="313"/>
        </w:trPr>
        <w:tc>
          <w:tcPr>
            <w:tcW w:w="609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F7A1CC" w14:textId="77777777" w:rsidR="007045E1" w:rsidRPr="00541141" w:rsidRDefault="007045E1" w:rsidP="00D37E34">
            <w:pPr>
              <w:overflowPunct w:val="0"/>
              <w:spacing w:line="240" w:lineRule="exact"/>
              <w:ind w:firstLineChars="200" w:firstLine="420"/>
              <w:jc w:val="both"/>
            </w:pPr>
            <w:r w:rsidRPr="00541141">
              <w:rPr>
                <w:rFonts w:hint="eastAsia"/>
              </w:rPr>
              <w:t>消費税及び地方消費税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206FAB5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bottom w:val="single" w:sz="4" w:space="0" w:color="auto"/>
              <w:right w:val="single" w:sz="4" w:space="0" w:color="auto"/>
            </w:tcBorders>
          </w:tcPr>
          <w:p w14:paraId="70CCC54C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  <w:tr w:rsidR="00541141" w:rsidRPr="00541141" w14:paraId="5D1926E1" w14:textId="77777777" w:rsidTr="007045E1">
        <w:trPr>
          <w:trHeight w:val="44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CE08D" w14:textId="77777777" w:rsidR="007045E1" w:rsidRPr="00541141" w:rsidRDefault="007045E1" w:rsidP="00D37E34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合計（消費税及び地方消費税を含む。）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27F645A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B673" w14:textId="77777777" w:rsidR="007045E1" w:rsidRPr="00541141" w:rsidRDefault="007045E1" w:rsidP="00D37E34">
            <w:pPr>
              <w:overflowPunct w:val="0"/>
              <w:spacing w:line="240" w:lineRule="exact"/>
            </w:pPr>
          </w:p>
        </w:tc>
      </w:tr>
    </w:tbl>
    <w:p w14:paraId="28F55C0F" w14:textId="09212AAE" w:rsidR="008C06DA" w:rsidRPr="00541141" w:rsidRDefault="008C06DA" w:rsidP="00EB0323">
      <w:pPr>
        <w:overflowPunct w:val="0"/>
        <w:spacing w:beforeLines="100" w:before="360" w:line="240" w:lineRule="exact"/>
      </w:pPr>
      <w:r w:rsidRPr="00541141">
        <w:rPr>
          <w:rFonts w:hint="eastAsia"/>
        </w:rPr>
        <w:t>〈令和</w:t>
      </w:r>
      <w:r w:rsidR="00BA44D5" w:rsidRPr="00541141">
        <w:t>8</w:t>
      </w:r>
      <w:r w:rsidRPr="00541141">
        <w:rPr>
          <w:rFonts w:hint="eastAsia"/>
        </w:rPr>
        <w:t>年度～令和</w:t>
      </w:r>
      <w:r w:rsidR="00BA44D5" w:rsidRPr="00541141">
        <w:t>10</w:t>
      </w:r>
      <w:r w:rsidRPr="00541141">
        <w:rPr>
          <w:rFonts w:hint="eastAsia"/>
        </w:rPr>
        <w:t>年度〉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91"/>
        <w:gridCol w:w="1275"/>
      </w:tblGrid>
      <w:tr w:rsidR="008C06DA" w:rsidRPr="00541141" w14:paraId="719CFFF5" w14:textId="77777777" w:rsidTr="00EB0323">
        <w:trPr>
          <w:trHeight w:val="75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96884" w14:textId="77777777" w:rsidR="008C06DA" w:rsidRPr="00541141" w:rsidRDefault="008C06DA" w:rsidP="008C06DA">
            <w:pPr>
              <w:overflowPunct w:val="0"/>
              <w:spacing w:line="240" w:lineRule="exact"/>
              <w:jc w:val="center"/>
            </w:pPr>
            <w:r w:rsidRPr="00541141">
              <w:rPr>
                <w:rFonts w:hint="eastAsia"/>
              </w:rPr>
              <w:t>総合計（消費税及び地方消費税を含む。）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6B38" w14:textId="77777777" w:rsidR="008C06DA" w:rsidRPr="00541141" w:rsidRDefault="008C06DA" w:rsidP="006C6F21">
            <w:pPr>
              <w:overflowPunct w:val="0"/>
              <w:spacing w:line="240" w:lineRule="exact"/>
            </w:pPr>
          </w:p>
        </w:tc>
      </w:tr>
    </w:tbl>
    <w:p w14:paraId="2F14582F" w14:textId="77777777" w:rsidR="00736DB4" w:rsidRPr="00541141" w:rsidRDefault="00736DB4" w:rsidP="00315004">
      <w:pPr>
        <w:overflowPunct w:val="0"/>
        <w:spacing w:beforeLines="30" w:before="108" w:line="240" w:lineRule="exact"/>
      </w:pPr>
    </w:p>
    <w:sectPr w:rsidR="00736DB4" w:rsidRPr="00541141" w:rsidSect="00DA61AE">
      <w:pgSz w:w="11906" w:h="16838"/>
      <w:pgMar w:top="1985" w:right="1701" w:bottom="1701" w:left="1701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17F2" w14:textId="77777777" w:rsidR="00B10308" w:rsidRDefault="00B10308" w:rsidP="001265A8">
      <w:r>
        <w:separator/>
      </w:r>
    </w:p>
  </w:endnote>
  <w:endnote w:type="continuationSeparator" w:id="0">
    <w:p w14:paraId="100CD852" w14:textId="77777777" w:rsidR="00B10308" w:rsidRDefault="00B10308" w:rsidP="0012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79A5" w14:textId="77777777" w:rsidR="00B10308" w:rsidRDefault="00B10308" w:rsidP="001265A8">
      <w:r>
        <w:separator/>
      </w:r>
    </w:p>
  </w:footnote>
  <w:footnote w:type="continuationSeparator" w:id="0">
    <w:p w14:paraId="0A5B09FE" w14:textId="77777777" w:rsidR="00B10308" w:rsidRDefault="00B10308" w:rsidP="00126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46"/>
    <w:multiLevelType w:val="hybridMultilevel"/>
    <w:tmpl w:val="2F182896"/>
    <w:lvl w:ilvl="0" w:tplc="F4E6B3AA">
      <w:start w:val="14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E5C"/>
    <w:rsid w:val="001265A8"/>
    <w:rsid w:val="0014303A"/>
    <w:rsid w:val="00181052"/>
    <w:rsid w:val="00212722"/>
    <w:rsid w:val="0025546C"/>
    <w:rsid w:val="00315004"/>
    <w:rsid w:val="00390E3A"/>
    <w:rsid w:val="00444BE0"/>
    <w:rsid w:val="00530B07"/>
    <w:rsid w:val="00541141"/>
    <w:rsid w:val="00545901"/>
    <w:rsid w:val="00584422"/>
    <w:rsid w:val="00611586"/>
    <w:rsid w:val="00626F99"/>
    <w:rsid w:val="007045E1"/>
    <w:rsid w:val="00711F41"/>
    <w:rsid w:val="00736DB4"/>
    <w:rsid w:val="0078420A"/>
    <w:rsid w:val="007A6ACB"/>
    <w:rsid w:val="007C2234"/>
    <w:rsid w:val="00890E5C"/>
    <w:rsid w:val="008C06DA"/>
    <w:rsid w:val="008E4FE8"/>
    <w:rsid w:val="00B04495"/>
    <w:rsid w:val="00B10308"/>
    <w:rsid w:val="00B24A43"/>
    <w:rsid w:val="00B30E59"/>
    <w:rsid w:val="00B354D5"/>
    <w:rsid w:val="00B422AA"/>
    <w:rsid w:val="00BA44D5"/>
    <w:rsid w:val="00C60702"/>
    <w:rsid w:val="00C9035A"/>
    <w:rsid w:val="00D0438C"/>
    <w:rsid w:val="00D0515E"/>
    <w:rsid w:val="00D5657D"/>
    <w:rsid w:val="00DA61AE"/>
    <w:rsid w:val="00DF5165"/>
    <w:rsid w:val="00E11ADA"/>
    <w:rsid w:val="00E15ED4"/>
    <w:rsid w:val="00E31A9B"/>
    <w:rsid w:val="00EB0323"/>
    <w:rsid w:val="00E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4278A6"/>
  <w15:chartTrackingRefBased/>
  <w15:docId w15:val="{040265E4-DEC1-4463-B51B-265CD3B1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A8"/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5A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1265A8"/>
  </w:style>
  <w:style w:type="paragraph" w:styleId="a5">
    <w:name w:val="footer"/>
    <w:basedOn w:val="a"/>
    <w:link w:val="a6"/>
    <w:uiPriority w:val="99"/>
    <w:unhideWhenUsed/>
    <w:rsid w:val="001265A8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1265A8"/>
  </w:style>
  <w:style w:type="paragraph" w:styleId="a7">
    <w:name w:val="List Paragraph"/>
    <w:basedOn w:val="a"/>
    <w:uiPriority w:val="34"/>
    <w:qFormat/>
    <w:rsid w:val="00530B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31A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1A9B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a">
    <w:name w:val="Table Grid"/>
    <w:basedOn w:val="a1"/>
    <w:uiPriority w:val="39"/>
    <w:rsid w:val="00B04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（様式10）博物館見積書</dc:title>
  <dc:subject/>
  <dc:creator>山本 明彦</dc:creator>
  <cp:keywords/>
  <dc:description/>
  <cp:lastModifiedBy>西﨑 和則</cp:lastModifiedBy>
  <cp:revision>5</cp:revision>
  <cp:lastPrinted>2019-10-13T10:27:00Z</cp:lastPrinted>
  <dcterms:created xsi:type="dcterms:W3CDTF">2022-10-18T05:39:00Z</dcterms:created>
  <dcterms:modified xsi:type="dcterms:W3CDTF">2025-09-24T10:13:00Z</dcterms:modified>
</cp:coreProperties>
</file>