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DF" w:rsidRPr="00C904F0" w:rsidRDefault="003364F4">
      <w:pPr>
        <w:widowControl/>
        <w:jc w:val="left"/>
        <w:rPr>
          <w:spacing w:val="-20"/>
          <w:sz w:val="29"/>
          <w:szCs w:val="29"/>
        </w:rPr>
      </w:pPr>
      <w:r w:rsidRPr="00C904F0">
        <w:rPr>
          <w:rFonts w:hint="eastAsia"/>
          <w:noProof/>
          <w:spacing w:val="-20"/>
          <w:sz w:val="29"/>
          <w:szCs w:val="29"/>
        </w:rPr>
        <mc:AlternateContent>
          <mc:Choice Requires="wps">
            <w:drawing>
              <wp:anchor distT="0" distB="0" distL="114300" distR="114300" simplePos="0" relativeHeight="251659264" behindDoc="0" locked="0" layoutInCell="1" allowOverlap="1" wp14:anchorId="7B617426" wp14:editId="64B1D99A">
                <wp:simplePos x="0" y="0"/>
                <wp:positionH relativeFrom="column">
                  <wp:posOffset>358140</wp:posOffset>
                </wp:positionH>
                <wp:positionV relativeFrom="paragraph">
                  <wp:posOffset>8255</wp:posOffset>
                </wp:positionV>
                <wp:extent cx="65722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7225" cy="7810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F7E3B" w:rsidRPr="00840A0F" w:rsidRDefault="006F7E3B" w:rsidP="006F7E3B">
                            <w:pPr>
                              <w:rPr>
                                <w:color w:val="000000" w:themeColor="text1"/>
                                <w:sz w:val="16"/>
                                <w:szCs w:val="16"/>
                              </w:rPr>
                            </w:pPr>
                            <w:r w:rsidRPr="00840A0F">
                              <w:rPr>
                                <w:rFonts w:hint="eastAsia"/>
                                <w:color w:val="000000" w:themeColor="text1"/>
                                <w:sz w:val="16"/>
                                <w:szCs w:val="16"/>
                              </w:rPr>
                              <w:t>収入印紙</w:t>
                            </w:r>
                          </w:p>
                          <w:p w:rsidR="006F7E3B" w:rsidRPr="00840A0F" w:rsidRDefault="006F7E3B" w:rsidP="006F7E3B">
                            <w:pPr>
                              <w:ind w:firstLineChars="50" w:firstLine="80"/>
                              <w:rPr>
                                <w:color w:val="000000" w:themeColor="text1"/>
                                <w:sz w:val="16"/>
                                <w:szCs w:val="16"/>
                              </w:rPr>
                            </w:pPr>
                            <w:r w:rsidRPr="00840A0F">
                              <w:rPr>
                                <w:rFonts w:hint="eastAsia"/>
                                <w:color w:val="000000" w:themeColor="text1"/>
                                <w:sz w:val="16"/>
                                <w:szCs w:val="16"/>
                              </w:rPr>
                              <w:t>200</w:t>
                            </w:r>
                            <w:r w:rsidRPr="00840A0F">
                              <w:rPr>
                                <w:color w:val="000000" w:themeColor="text1"/>
                                <w:sz w:val="16"/>
                                <w:szCs w:val="16"/>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17426" id="正方形/長方形 1" o:spid="_x0000_s1026" style="position:absolute;margin-left:28.2pt;margin-top:.65pt;width:51.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uPvAIAALMFAAAOAAAAZHJzL2Uyb0RvYy54bWysVMFu2zAMvQ/YPwi6r3aCpu2COkXQosOA&#10;oi3WDj0rslwbkEVNUmJn/7F9wHreedhhn7MC+4uRsuO0XbHDsBwcUiQfySdSh0dtrdlKOV+Byfho&#10;J+VMGQl5ZW4z/v769NUBZz4IkwsNRmV8rTw/mr18cdjYqRpDCTpXjiGI8dPGZrwMwU6TxMtS1cLv&#10;gFUGjQW4WgRU3W2SO9Egeq2TcZruJQ243DqQyns8PemMfBbxi0LJcFEUXgWmM461hfh18bugbzI7&#10;FNNbJ2xZyb4M8Q9V1KIymHSAOhFBsKWr/oCqK+nAQxF2JNQJFEUlVewBuxmlT7q5KoVVsRckx9uB&#10;Jv//YOX56tKxKse748yIGq/o/uvd/efvP398SX59+tZJbERENdZP0f/KXrpe8yhS123havrHflgb&#10;yV0P5Ko2MImHe5P98XjCmUTT/sEonUTyk22wdT68UVAzEjLu8O4ipWJ15gMmRNeNC+UycFppHe9P&#10;GzrwoKuczqJCA6SOtWMrgVcf2tgBQjzyIrwT4cvOya89KdQqOhJoQi13TUYprLUidG3eqQJZw7bG&#10;scY4r9t0QkplwqgzlSJXXYJJir8efojokyEgIRdY/4DdAzxuZYPdVdn7U6iK4z4Ep38rrAseImJm&#10;MGEIrisD7jkAjV31mTv/DUkdNcRSaBctupC4gHyN4+Wg2ztv5WmFlJ8JHy6Fw0XDlcTHI1zgp9DQ&#10;ZBx6ibMS3Mfnzskf5x+tnDW4uBn3H5bCKc70W4Ob8Xq0u0ubHpVdHDpU3EPL4qHFLOtjwAHB6cfq&#10;okj+QW/EwkF9g2/MnLKiSRiJuTMug9sox6F7UPCVkmo+j2643VaEM3NlJYETwTRs1+2NcLaf8ICr&#10;cQ6bJRfTJ4Pe+VKkgfkyQFHFLdjy2lOPL0Ocof4Vo6fnoR69tm/t7DcAAAD//wMAUEsDBBQABgAI&#10;AAAAIQAPUcKq3gAAAAgBAAAPAAAAZHJzL2Rvd25yZXYueG1sTI9BT8MwDIXvSPyHyEjcWEq3dV3X&#10;dEIgJG5oG3BOG6+taJyqydbCr8c7jZvt9/T8vXw72U6ccfCtIwWPswgEUuVMS7WCj8PrQwrCB01G&#10;d45QwQ962Ba3N7nOjBtph+d9qAWHkM+0giaEPpPSVw1a7WeuR2Lt6AarA69DLc2gRw63nYyjKJFW&#10;t8QfGt3jc4PV9/5kFewojQ9p9V5/rr5CuRqSl7ex/VXq/m562oAIOIWrGS74jA4FM5XuRMaLTsEy&#10;WbCT73MQF3m5XoMoeYgXc5BFLv8XKP4AAAD//wMAUEsBAi0AFAAGAAgAAAAhALaDOJL+AAAA4QEA&#10;ABMAAAAAAAAAAAAAAAAAAAAAAFtDb250ZW50X1R5cGVzXS54bWxQSwECLQAUAAYACAAAACEAOP0h&#10;/9YAAACUAQAACwAAAAAAAAAAAAAAAAAvAQAAX3JlbHMvLnJlbHNQSwECLQAUAAYACAAAACEAEdAr&#10;j7wCAACzBQAADgAAAAAAAAAAAAAAAAAuAgAAZHJzL2Uyb0RvYy54bWxQSwECLQAUAAYACAAAACEA&#10;D1HCqt4AAAAIAQAADwAAAAAAAAAAAAAAAAAWBQAAZHJzL2Rvd25yZXYueG1sUEsFBgAAAAAEAAQA&#10;8wAAACEGAAAAAA==&#10;" filled="f" strokecolor="black [3213]" strokeweight="1pt">
                <v:stroke dashstyle="3 1"/>
                <v:textbox>
                  <w:txbxContent>
                    <w:p w:rsidR="006F7E3B" w:rsidRPr="00840A0F" w:rsidRDefault="006F7E3B" w:rsidP="006F7E3B">
                      <w:pPr>
                        <w:rPr>
                          <w:color w:val="000000" w:themeColor="text1"/>
                          <w:sz w:val="16"/>
                          <w:szCs w:val="16"/>
                        </w:rPr>
                      </w:pPr>
                      <w:r w:rsidRPr="00840A0F">
                        <w:rPr>
                          <w:rFonts w:hint="eastAsia"/>
                          <w:color w:val="000000" w:themeColor="text1"/>
                          <w:sz w:val="16"/>
                          <w:szCs w:val="16"/>
                        </w:rPr>
                        <w:t>収入印紙</w:t>
                      </w:r>
                    </w:p>
                    <w:p w:rsidR="006F7E3B" w:rsidRPr="00840A0F" w:rsidRDefault="006F7E3B" w:rsidP="006F7E3B">
                      <w:pPr>
                        <w:ind w:firstLineChars="50" w:firstLine="80"/>
                        <w:rPr>
                          <w:color w:val="000000" w:themeColor="text1"/>
                          <w:sz w:val="16"/>
                          <w:szCs w:val="16"/>
                        </w:rPr>
                      </w:pPr>
                      <w:r w:rsidRPr="00840A0F">
                        <w:rPr>
                          <w:rFonts w:hint="eastAsia"/>
                          <w:color w:val="000000" w:themeColor="text1"/>
                          <w:sz w:val="16"/>
                          <w:szCs w:val="16"/>
                        </w:rPr>
                        <w:t>200</w:t>
                      </w:r>
                      <w:r w:rsidRPr="00840A0F">
                        <w:rPr>
                          <w:color w:val="000000" w:themeColor="text1"/>
                          <w:sz w:val="16"/>
                          <w:szCs w:val="16"/>
                        </w:rPr>
                        <w:t>円</w:t>
                      </w:r>
                    </w:p>
                  </w:txbxContent>
                </v:textbox>
              </v:rect>
            </w:pict>
          </mc:Fallback>
        </mc:AlternateContent>
      </w:r>
    </w:p>
    <w:p w:rsidR="00A24066" w:rsidRPr="00101C2B" w:rsidRDefault="002F490D" w:rsidP="00101C2B">
      <w:pPr>
        <w:jc w:val="center"/>
      </w:pPr>
      <w:r w:rsidRPr="00101C2B">
        <w:rPr>
          <w:rFonts w:hint="eastAsia"/>
          <w:sz w:val="32"/>
        </w:rPr>
        <w:t>地域</w:t>
      </w:r>
      <w:r w:rsidR="00B82CB8" w:rsidRPr="00101C2B">
        <w:rPr>
          <w:rFonts w:hint="eastAsia"/>
          <w:sz w:val="32"/>
        </w:rPr>
        <w:t>道路除雪作業委託契約書</w:t>
      </w:r>
    </w:p>
    <w:p w:rsidR="00701E6B" w:rsidRDefault="00701E6B" w:rsidP="00101C2B">
      <w:pPr>
        <w:rPr>
          <w:spacing w:val="-20"/>
          <w:szCs w:val="21"/>
        </w:rPr>
      </w:pPr>
    </w:p>
    <w:p w:rsidR="00101C2B" w:rsidRPr="00101C2B" w:rsidRDefault="00101C2B" w:rsidP="00101C2B">
      <w:pPr>
        <w:rPr>
          <w:spacing w:val="-20"/>
          <w:szCs w:val="21"/>
        </w:rPr>
      </w:pPr>
    </w:p>
    <w:p w:rsidR="00B82CB8" w:rsidRPr="00101C2B" w:rsidRDefault="00B82CB8" w:rsidP="00101C2B">
      <w:r w:rsidRPr="00101C2B">
        <w:rPr>
          <w:rFonts w:hint="eastAsia"/>
        </w:rPr>
        <w:t>次の業務について、委託者</w:t>
      </w:r>
      <w:r w:rsidR="007B1F2C" w:rsidRPr="00101C2B">
        <w:rPr>
          <w:rFonts w:hint="eastAsia"/>
        </w:rPr>
        <w:t xml:space="preserve">　</w:t>
      </w:r>
      <w:r w:rsidR="009830BE" w:rsidRPr="00101C2B">
        <w:rPr>
          <w:rFonts w:hint="eastAsia"/>
        </w:rPr>
        <w:t xml:space="preserve">　　</w:t>
      </w:r>
      <w:r w:rsidR="007B1F2C" w:rsidRPr="00101C2B">
        <w:rPr>
          <w:rFonts w:hint="eastAsia"/>
        </w:rPr>
        <w:t xml:space="preserve">　　　　　　　　　　　　　　</w:t>
      </w:r>
      <w:r w:rsidR="00CF4E7C" w:rsidRPr="00101C2B">
        <w:rPr>
          <w:rFonts w:hint="eastAsia"/>
        </w:rPr>
        <w:t>を甲</w:t>
      </w:r>
      <w:r w:rsidRPr="00101C2B">
        <w:rPr>
          <w:rFonts w:hint="eastAsia"/>
        </w:rPr>
        <w:t>(</w:t>
      </w:r>
      <w:r w:rsidR="00CF4E7C" w:rsidRPr="00101C2B">
        <w:rPr>
          <w:rFonts w:hint="eastAsia"/>
        </w:rPr>
        <w:t>以下「</w:t>
      </w:r>
      <w:r w:rsidRPr="00101C2B">
        <w:rPr>
          <w:rFonts w:hint="eastAsia"/>
        </w:rPr>
        <w:t>甲</w:t>
      </w:r>
      <w:r w:rsidR="00CF4E7C" w:rsidRPr="00101C2B">
        <w:rPr>
          <w:rFonts w:hint="eastAsia"/>
        </w:rPr>
        <w:t>」</w:t>
      </w:r>
      <w:r w:rsidRPr="00101C2B">
        <w:rPr>
          <w:rFonts w:hint="eastAsia"/>
        </w:rPr>
        <w:t>という</w:t>
      </w:r>
      <w:r w:rsidR="00CF4E7C" w:rsidRPr="00101C2B">
        <w:rPr>
          <w:rFonts w:hint="eastAsia"/>
        </w:rPr>
        <w:t>。)とし、</w:t>
      </w:r>
      <w:r w:rsidRPr="00101C2B">
        <w:rPr>
          <w:rFonts w:hint="eastAsia"/>
        </w:rPr>
        <w:t>受託</w:t>
      </w:r>
      <w:r w:rsidR="00101C2B" w:rsidRPr="00101C2B">
        <w:rPr>
          <w:rFonts w:hint="eastAsia"/>
        </w:rPr>
        <w:t xml:space="preserve">者　　　　　　　　　　　　　　　　　</w:t>
      </w:r>
      <w:r w:rsidR="00CF4E7C" w:rsidRPr="00101C2B">
        <w:rPr>
          <w:rFonts w:hint="eastAsia"/>
        </w:rPr>
        <w:t>を乙</w:t>
      </w:r>
      <w:r w:rsidRPr="00101C2B">
        <w:rPr>
          <w:rFonts w:hint="eastAsia"/>
        </w:rPr>
        <w:t>(</w:t>
      </w:r>
      <w:r w:rsidR="00CF4E7C" w:rsidRPr="00101C2B">
        <w:rPr>
          <w:rFonts w:hint="eastAsia"/>
        </w:rPr>
        <w:t>以下「</w:t>
      </w:r>
      <w:r w:rsidRPr="00101C2B">
        <w:rPr>
          <w:rFonts w:hint="eastAsia"/>
        </w:rPr>
        <w:t>乙</w:t>
      </w:r>
      <w:r w:rsidR="00CF4E7C" w:rsidRPr="00101C2B">
        <w:rPr>
          <w:rFonts w:hint="eastAsia"/>
        </w:rPr>
        <w:t>」</w:t>
      </w:r>
      <w:r w:rsidRPr="00101C2B">
        <w:rPr>
          <w:rFonts w:hint="eastAsia"/>
        </w:rPr>
        <w:t>という</w:t>
      </w:r>
      <w:r w:rsidR="00CF4E7C" w:rsidRPr="00101C2B">
        <w:rPr>
          <w:rFonts w:hint="eastAsia"/>
        </w:rPr>
        <w:t>。</w:t>
      </w:r>
      <w:r w:rsidRPr="00101C2B">
        <w:rPr>
          <w:rFonts w:hint="eastAsia"/>
        </w:rPr>
        <w:t>)</w:t>
      </w:r>
      <w:r w:rsidR="00CF4E7C" w:rsidRPr="00101C2B">
        <w:rPr>
          <w:rFonts w:hint="eastAsia"/>
        </w:rPr>
        <w:t>として、</w:t>
      </w:r>
      <w:r w:rsidRPr="00101C2B">
        <w:rPr>
          <w:rFonts w:hint="eastAsia"/>
        </w:rPr>
        <w:t>各々</w:t>
      </w:r>
      <w:r w:rsidR="00CF4E7C" w:rsidRPr="00101C2B">
        <w:rPr>
          <w:rFonts w:hint="eastAsia"/>
        </w:rPr>
        <w:t>対等な立場における</w:t>
      </w:r>
      <w:r w:rsidRPr="00101C2B">
        <w:rPr>
          <w:rFonts w:hint="eastAsia"/>
        </w:rPr>
        <w:t>合意に基づいて、次の</w:t>
      </w:r>
      <w:r w:rsidR="006F7E3B" w:rsidRPr="00101C2B">
        <w:rPr>
          <w:rFonts w:hint="eastAsia"/>
        </w:rPr>
        <w:t>とおり委託</w:t>
      </w:r>
      <w:r w:rsidRPr="00101C2B">
        <w:rPr>
          <w:rFonts w:hint="eastAsia"/>
        </w:rPr>
        <w:t>契約を締結し、信義に従って誠実に</w:t>
      </w:r>
      <w:r w:rsidR="006F7E3B" w:rsidRPr="00101C2B">
        <w:rPr>
          <w:rFonts w:hint="eastAsia"/>
        </w:rPr>
        <w:t>これを</w:t>
      </w:r>
      <w:r w:rsidRPr="00101C2B">
        <w:rPr>
          <w:rFonts w:hint="eastAsia"/>
        </w:rPr>
        <w:t>履行するものとする。</w:t>
      </w:r>
    </w:p>
    <w:p w:rsidR="00B82CB8" w:rsidRPr="00101C2B" w:rsidRDefault="00B82CB8" w:rsidP="00101C2B"/>
    <w:p w:rsidR="00B82CB8" w:rsidRPr="00101C2B" w:rsidRDefault="007B2A15" w:rsidP="00101C2B">
      <w:r w:rsidRPr="00101C2B">
        <w:rPr>
          <w:rFonts w:hint="eastAsia"/>
        </w:rPr>
        <w:t>１．</w:t>
      </w:r>
      <w:r w:rsidR="00F12907" w:rsidRPr="00101C2B">
        <w:rPr>
          <w:rFonts w:hint="eastAsia"/>
        </w:rPr>
        <w:t>道路</w:t>
      </w:r>
      <w:r w:rsidR="00B82CB8" w:rsidRPr="00101C2B">
        <w:rPr>
          <w:rFonts w:hint="eastAsia"/>
        </w:rPr>
        <w:t>除雪作業委託路線</w:t>
      </w:r>
    </w:p>
    <w:p w:rsidR="00B82CB8" w:rsidRPr="00101C2B" w:rsidRDefault="00101C2B" w:rsidP="00101C2B">
      <w:r>
        <w:rPr>
          <w:rFonts w:hint="eastAsia"/>
        </w:rPr>
        <w:t xml:space="preserve">　　</w:t>
      </w:r>
      <w:r w:rsidR="00B82CB8" w:rsidRPr="00101C2B">
        <w:rPr>
          <w:rFonts w:hint="eastAsia"/>
        </w:rPr>
        <w:t>この契約に関する</w:t>
      </w:r>
      <w:r w:rsidR="006F7E3B" w:rsidRPr="00101C2B">
        <w:rPr>
          <w:rFonts w:hint="eastAsia"/>
        </w:rPr>
        <w:t>道路除雪作業</w:t>
      </w:r>
      <w:r w:rsidR="00B82CB8" w:rsidRPr="00101C2B">
        <w:rPr>
          <w:rFonts w:hint="eastAsia"/>
        </w:rPr>
        <w:t>委託路線は下記のとおりとする。</w:t>
      </w:r>
    </w:p>
    <w:tbl>
      <w:tblPr>
        <w:tblStyle w:val="a4"/>
        <w:tblW w:w="8495" w:type="dxa"/>
        <w:tblInd w:w="279" w:type="dxa"/>
        <w:tblLook w:val="04A0" w:firstRow="1" w:lastRow="0" w:firstColumn="1" w:lastColumn="0" w:noHBand="0" w:noVBand="1"/>
      </w:tblPr>
      <w:tblGrid>
        <w:gridCol w:w="2551"/>
        <w:gridCol w:w="1985"/>
        <w:gridCol w:w="2126"/>
        <w:gridCol w:w="1833"/>
      </w:tblGrid>
      <w:tr w:rsidR="009830BE" w:rsidRPr="00101C2B" w:rsidTr="00742292">
        <w:tc>
          <w:tcPr>
            <w:tcW w:w="2551" w:type="dxa"/>
            <w:tcBorders>
              <w:top w:val="single" w:sz="12" w:space="0" w:color="000000"/>
              <w:left w:val="single" w:sz="12" w:space="0" w:color="000000"/>
            </w:tcBorders>
          </w:tcPr>
          <w:p w:rsidR="00B82CB8" w:rsidRPr="00101C2B" w:rsidRDefault="00B82CB8" w:rsidP="00B82CB8">
            <w:pPr>
              <w:jc w:val="center"/>
              <w:rPr>
                <w:spacing w:val="-14"/>
                <w:szCs w:val="21"/>
              </w:rPr>
            </w:pPr>
            <w:r w:rsidRPr="00101C2B">
              <w:rPr>
                <w:rFonts w:hint="eastAsia"/>
                <w:spacing w:val="-14"/>
                <w:szCs w:val="21"/>
              </w:rPr>
              <w:t>路線名</w:t>
            </w:r>
          </w:p>
        </w:tc>
        <w:tc>
          <w:tcPr>
            <w:tcW w:w="1985" w:type="dxa"/>
            <w:tcBorders>
              <w:top w:val="single" w:sz="12" w:space="0" w:color="000000"/>
            </w:tcBorders>
          </w:tcPr>
          <w:p w:rsidR="00B82CB8" w:rsidRPr="00101C2B" w:rsidRDefault="00B82CB8" w:rsidP="00B82CB8">
            <w:pPr>
              <w:jc w:val="center"/>
              <w:rPr>
                <w:spacing w:val="-14"/>
                <w:szCs w:val="21"/>
              </w:rPr>
            </w:pPr>
            <w:r w:rsidRPr="00101C2B">
              <w:rPr>
                <w:rFonts w:hint="eastAsia"/>
                <w:spacing w:val="-14"/>
                <w:szCs w:val="21"/>
              </w:rPr>
              <w:t>区間</w:t>
            </w:r>
          </w:p>
        </w:tc>
        <w:tc>
          <w:tcPr>
            <w:tcW w:w="2126" w:type="dxa"/>
            <w:tcBorders>
              <w:top w:val="single" w:sz="12" w:space="0" w:color="000000"/>
            </w:tcBorders>
          </w:tcPr>
          <w:p w:rsidR="00B82CB8" w:rsidRPr="00101C2B" w:rsidRDefault="00B82CB8" w:rsidP="00B82CB8">
            <w:pPr>
              <w:jc w:val="center"/>
              <w:rPr>
                <w:spacing w:val="-14"/>
                <w:szCs w:val="21"/>
              </w:rPr>
            </w:pPr>
            <w:r w:rsidRPr="00101C2B">
              <w:rPr>
                <w:rFonts w:hint="eastAsia"/>
                <w:spacing w:val="-14"/>
                <w:szCs w:val="21"/>
              </w:rPr>
              <w:t>区間延長</w:t>
            </w:r>
          </w:p>
        </w:tc>
        <w:tc>
          <w:tcPr>
            <w:tcW w:w="1833" w:type="dxa"/>
            <w:tcBorders>
              <w:top w:val="single" w:sz="12" w:space="0" w:color="auto"/>
              <w:right w:val="single" w:sz="12" w:space="0" w:color="000000"/>
            </w:tcBorders>
          </w:tcPr>
          <w:p w:rsidR="00B82CB8" w:rsidRPr="00101C2B" w:rsidRDefault="00B82CB8" w:rsidP="00B82CB8">
            <w:pPr>
              <w:jc w:val="center"/>
              <w:rPr>
                <w:spacing w:val="-14"/>
                <w:szCs w:val="21"/>
              </w:rPr>
            </w:pPr>
            <w:r w:rsidRPr="00101C2B">
              <w:rPr>
                <w:rFonts w:hint="eastAsia"/>
                <w:spacing w:val="-14"/>
                <w:szCs w:val="21"/>
              </w:rPr>
              <w:t>備考</w:t>
            </w:r>
          </w:p>
        </w:tc>
      </w:tr>
      <w:tr w:rsidR="009830BE" w:rsidRPr="00101C2B" w:rsidTr="00701E6B">
        <w:trPr>
          <w:trHeight w:val="399"/>
        </w:trPr>
        <w:tc>
          <w:tcPr>
            <w:tcW w:w="2551" w:type="dxa"/>
            <w:tcBorders>
              <w:left w:val="single" w:sz="12" w:space="0" w:color="000000"/>
              <w:bottom w:val="single" w:sz="12" w:space="0" w:color="000000"/>
            </w:tcBorders>
            <w:vAlign w:val="center"/>
          </w:tcPr>
          <w:p w:rsidR="00B82CB8" w:rsidRPr="00101C2B" w:rsidRDefault="00B82CB8" w:rsidP="00742292">
            <w:pPr>
              <w:ind w:firstLineChars="100" w:firstLine="182"/>
              <w:rPr>
                <w:spacing w:val="-14"/>
                <w:szCs w:val="21"/>
              </w:rPr>
            </w:pPr>
            <w:r w:rsidRPr="00101C2B">
              <w:rPr>
                <w:rFonts w:hint="eastAsia"/>
                <w:spacing w:val="-14"/>
                <w:szCs w:val="21"/>
              </w:rPr>
              <w:t>(別添図面のとおり)</w:t>
            </w:r>
          </w:p>
        </w:tc>
        <w:tc>
          <w:tcPr>
            <w:tcW w:w="1985" w:type="dxa"/>
            <w:tcBorders>
              <w:bottom w:val="single" w:sz="12" w:space="0" w:color="000000"/>
            </w:tcBorders>
            <w:vAlign w:val="center"/>
          </w:tcPr>
          <w:p w:rsidR="00B82CB8" w:rsidRPr="00101C2B" w:rsidRDefault="00B82CB8" w:rsidP="00B82CB8">
            <w:pPr>
              <w:rPr>
                <w:spacing w:val="-14"/>
                <w:szCs w:val="21"/>
              </w:rPr>
            </w:pPr>
          </w:p>
        </w:tc>
        <w:tc>
          <w:tcPr>
            <w:tcW w:w="2126" w:type="dxa"/>
            <w:tcBorders>
              <w:bottom w:val="single" w:sz="12" w:space="0" w:color="000000"/>
            </w:tcBorders>
            <w:vAlign w:val="center"/>
          </w:tcPr>
          <w:p w:rsidR="00B82CB8" w:rsidRPr="00101C2B" w:rsidRDefault="00CE5152" w:rsidP="00B82CB8">
            <w:pPr>
              <w:jc w:val="right"/>
              <w:rPr>
                <w:spacing w:val="-14"/>
                <w:szCs w:val="21"/>
              </w:rPr>
            </w:pPr>
            <w:r w:rsidRPr="00101C2B">
              <w:rPr>
                <w:rFonts w:hint="eastAsia"/>
                <w:spacing w:val="-14"/>
                <w:szCs w:val="21"/>
              </w:rPr>
              <w:t xml:space="preserve">　</w:t>
            </w:r>
            <w:r w:rsidR="00B82CB8" w:rsidRPr="00101C2B">
              <w:rPr>
                <w:rFonts w:hint="eastAsia"/>
                <w:spacing w:val="-14"/>
                <w:szCs w:val="21"/>
              </w:rPr>
              <w:t>km</w:t>
            </w:r>
          </w:p>
        </w:tc>
        <w:tc>
          <w:tcPr>
            <w:tcW w:w="1833" w:type="dxa"/>
            <w:tcBorders>
              <w:bottom w:val="single" w:sz="12" w:space="0" w:color="000000"/>
              <w:right w:val="single" w:sz="12" w:space="0" w:color="000000"/>
            </w:tcBorders>
            <w:vAlign w:val="center"/>
          </w:tcPr>
          <w:p w:rsidR="00B82CB8" w:rsidRPr="00101C2B" w:rsidRDefault="00B82CB8" w:rsidP="00B82CB8">
            <w:pPr>
              <w:rPr>
                <w:spacing w:val="-14"/>
                <w:szCs w:val="21"/>
              </w:rPr>
            </w:pPr>
          </w:p>
        </w:tc>
      </w:tr>
    </w:tbl>
    <w:p w:rsidR="00B82CB8" w:rsidRPr="00101C2B" w:rsidRDefault="007B2A15" w:rsidP="00101C2B">
      <w:r w:rsidRPr="00101C2B">
        <w:rPr>
          <w:rFonts w:hint="eastAsia"/>
        </w:rPr>
        <w:t>２．</w:t>
      </w:r>
      <w:r w:rsidR="00F12907" w:rsidRPr="00101C2B">
        <w:rPr>
          <w:rFonts w:hint="eastAsia"/>
        </w:rPr>
        <w:t>除雪</w:t>
      </w:r>
      <w:r w:rsidR="00B82CB8" w:rsidRPr="00101C2B">
        <w:rPr>
          <w:rFonts w:hint="eastAsia"/>
        </w:rPr>
        <w:t>作業委託期間</w:t>
      </w:r>
    </w:p>
    <w:p w:rsidR="00B82CB8" w:rsidRPr="00101C2B" w:rsidRDefault="00B82CB8" w:rsidP="00101C2B">
      <w:r w:rsidRPr="00101C2B">
        <w:rPr>
          <w:rFonts w:hint="eastAsia"/>
        </w:rPr>
        <w:t xml:space="preserve">　</w:t>
      </w:r>
      <w:r w:rsidR="006F7E3B" w:rsidRPr="00101C2B">
        <w:rPr>
          <w:rFonts w:hint="eastAsia"/>
        </w:rPr>
        <w:t xml:space="preserve">　</w:t>
      </w:r>
      <w:r w:rsidR="00877158" w:rsidRPr="00101C2B">
        <w:rPr>
          <w:rFonts w:hint="eastAsia"/>
        </w:rPr>
        <w:t>令和</w:t>
      </w:r>
      <w:r w:rsidR="009830BE" w:rsidRPr="00101C2B">
        <w:rPr>
          <w:rFonts w:hint="eastAsia"/>
        </w:rPr>
        <w:t xml:space="preserve">　　</w:t>
      </w:r>
      <w:r w:rsidRPr="00101C2B">
        <w:rPr>
          <w:rFonts w:hint="eastAsia"/>
        </w:rPr>
        <w:t>年</w:t>
      </w:r>
      <w:r w:rsidR="009830BE" w:rsidRPr="00101C2B">
        <w:rPr>
          <w:rFonts w:hint="eastAsia"/>
        </w:rPr>
        <w:t xml:space="preserve">　　</w:t>
      </w:r>
      <w:r w:rsidRPr="00101C2B">
        <w:rPr>
          <w:rFonts w:hint="eastAsia"/>
        </w:rPr>
        <w:t>月</w:t>
      </w:r>
      <w:r w:rsidR="009830BE" w:rsidRPr="00101C2B">
        <w:rPr>
          <w:rFonts w:hint="eastAsia"/>
        </w:rPr>
        <w:t xml:space="preserve">　　</w:t>
      </w:r>
      <w:r w:rsidRPr="00101C2B">
        <w:rPr>
          <w:rFonts w:hint="eastAsia"/>
        </w:rPr>
        <w:t>日</w:t>
      </w:r>
      <w:r w:rsidR="00701E6B" w:rsidRPr="00101C2B">
        <w:rPr>
          <w:rFonts w:hint="eastAsia"/>
        </w:rPr>
        <w:t xml:space="preserve">　</w:t>
      </w:r>
      <w:r w:rsidRPr="00101C2B">
        <w:rPr>
          <w:rFonts w:hint="eastAsia"/>
        </w:rPr>
        <w:t xml:space="preserve">から　</w:t>
      </w:r>
      <w:r w:rsidR="00877158" w:rsidRPr="00101C2B">
        <w:rPr>
          <w:rFonts w:hint="eastAsia"/>
        </w:rPr>
        <w:t>令和</w:t>
      </w:r>
      <w:r w:rsidR="009830BE" w:rsidRPr="00101C2B">
        <w:rPr>
          <w:rFonts w:hint="eastAsia"/>
        </w:rPr>
        <w:t xml:space="preserve">　　</w:t>
      </w:r>
      <w:r w:rsidRPr="00101C2B">
        <w:rPr>
          <w:rFonts w:hint="eastAsia"/>
        </w:rPr>
        <w:t>年</w:t>
      </w:r>
      <w:r w:rsidR="009830BE" w:rsidRPr="00101C2B">
        <w:rPr>
          <w:rFonts w:hint="eastAsia"/>
        </w:rPr>
        <w:t xml:space="preserve">　　</w:t>
      </w:r>
      <w:r w:rsidRPr="00101C2B">
        <w:rPr>
          <w:rFonts w:hint="eastAsia"/>
        </w:rPr>
        <w:t>月</w:t>
      </w:r>
      <w:r w:rsidR="009830BE" w:rsidRPr="00101C2B">
        <w:rPr>
          <w:rFonts w:hint="eastAsia"/>
        </w:rPr>
        <w:t xml:space="preserve">　　</w:t>
      </w:r>
      <w:r w:rsidRPr="00101C2B">
        <w:rPr>
          <w:rFonts w:hint="eastAsia"/>
        </w:rPr>
        <w:t>日まで</w:t>
      </w:r>
    </w:p>
    <w:p w:rsidR="00EA1BB5" w:rsidRPr="00101C2B" w:rsidRDefault="001E70C6" w:rsidP="00101C2B">
      <w:r w:rsidRPr="00101C2B">
        <w:rPr>
          <w:rFonts w:hint="eastAsia"/>
        </w:rPr>
        <w:t>３．市道および県道の除雪作業の優先</w:t>
      </w:r>
    </w:p>
    <w:p w:rsidR="001E70C6" w:rsidRPr="00101C2B" w:rsidRDefault="00101C2B" w:rsidP="00101C2B">
      <w:pPr>
        <w:ind w:left="210" w:hangingChars="100" w:hanging="210"/>
      </w:pPr>
      <w:r>
        <w:rPr>
          <w:rFonts w:hint="eastAsia"/>
        </w:rPr>
        <w:t xml:space="preserve">　　</w:t>
      </w:r>
      <w:r w:rsidR="001E70C6" w:rsidRPr="00101C2B">
        <w:rPr>
          <w:rFonts w:hint="eastAsia"/>
        </w:rPr>
        <w:t>本契約における道路除雪作業委託契約とは別に、</w:t>
      </w:r>
      <w:r w:rsidR="00F12907" w:rsidRPr="00101C2B">
        <w:rPr>
          <w:rFonts w:hint="eastAsia"/>
        </w:rPr>
        <w:t>乙が</w:t>
      </w:r>
      <w:r w:rsidR="001E70C6" w:rsidRPr="00101C2B">
        <w:rPr>
          <w:rFonts w:hint="eastAsia"/>
        </w:rPr>
        <w:t>市および県との間で道路除雪作業委託契約を締結している場合は、市および県との</w:t>
      </w:r>
      <w:r w:rsidR="002D6D98" w:rsidRPr="00101C2B">
        <w:rPr>
          <w:rFonts w:hint="eastAsia"/>
        </w:rPr>
        <w:t>委託</w:t>
      </w:r>
      <w:r w:rsidR="001E70C6" w:rsidRPr="00101C2B">
        <w:rPr>
          <w:rFonts w:hint="eastAsia"/>
        </w:rPr>
        <w:t>契約</w:t>
      </w:r>
      <w:r w:rsidR="002D6D98" w:rsidRPr="00101C2B">
        <w:rPr>
          <w:rFonts w:hint="eastAsia"/>
        </w:rPr>
        <w:t>に係る</w:t>
      </w:r>
      <w:r w:rsidR="001E70C6" w:rsidRPr="00101C2B">
        <w:rPr>
          <w:rFonts w:hint="eastAsia"/>
        </w:rPr>
        <w:t>除雪作業を優先するものとする。</w:t>
      </w:r>
    </w:p>
    <w:p w:rsidR="00F15963" w:rsidRPr="00101C2B" w:rsidRDefault="00F15963" w:rsidP="00101C2B">
      <w:r w:rsidRPr="00101C2B">
        <w:rPr>
          <w:rFonts w:hint="eastAsia"/>
        </w:rPr>
        <w:t>４．作業の出動基準</w:t>
      </w:r>
    </w:p>
    <w:p w:rsidR="001E70C6" w:rsidRPr="00101C2B" w:rsidRDefault="00101C2B" w:rsidP="00101C2B">
      <w:pPr>
        <w:ind w:left="210" w:hangingChars="100" w:hanging="210"/>
      </w:pPr>
      <w:r>
        <w:rPr>
          <w:rFonts w:hint="eastAsia"/>
        </w:rPr>
        <w:t xml:space="preserve">　　</w:t>
      </w:r>
      <w:r w:rsidR="003364F4" w:rsidRPr="00101C2B">
        <w:rPr>
          <w:rFonts w:hint="eastAsia"/>
        </w:rPr>
        <w:t>乙は気象情報または積雪ととも</w:t>
      </w:r>
      <w:r w:rsidR="00433950">
        <w:rPr>
          <w:rFonts w:hint="eastAsia"/>
        </w:rPr>
        <w:t>に準備をし、積雪部下　　　㎝を超えれば除雪作業に入る。また、それ以外</w:t>
      </w:r>
      <w:r w:rsidR="00F15963" w:rsidRPr="00101C2B">
        <w:rPr>
          <w:rFonts w:hint="eastAsia"/>
        </w:rPr>
        <w:t>に甲の指示があれば除雪作業に入るものとする。</w:t>
      </w:r>
    </w:p>
    <w:p w:rsidR="00101C2B" w:rsidRPr="00101C2B" w:rsidRDefault="00101C2B" w:rsidP="00101C2B">
      <w:pPr>
        <w:rPr>
          <w:rFonts w:eastAsiaTheme="minorHAnsi"/>
          <w:spacing w:val="-14"/>
          <w:szCs w:val="21"/>
        </w:rPr>
      </w:pPr>
    </w:p>
    <w:p w:rsidR="007B2A15" w:rsidRPr="00783D19" w:rsidRDefault="007B2A15" w:rsidP="00783D19">
      <w:r w:rsidRPr="00783D19">
        <w:rPr>
          <w:rFonts w:hint="eastAsia"/>
        </w:rPr>
        <w:t>(総則)</w:t>
      </w:r>
    </w:p>
    <w:p w:rsidR="007B2A15" w:rsidRPr="00783D19" w:rsidRDefault="00EA1BB5" w:rsidP="00783D19">
      <w:pPr>
        <w:ind w:left="210" w:hangingChars="100" w:hanging="210"/>
      </w:pPr>
      <w:r w:rsidRPr="00783D19">
        <w:rPr>
          <w:rFonts w:hint="eastAsia"/>
        </w:rPr>
        <w:t>第１条　乙は、契約書および契約書に添付した仕様書(以下「契約書等」という。)に基づき除雪作業を行う。</w:t>
      </w:r>
    </w:p>
    <w:p w:rsidR="00EA1BB5" w:rsidRPr="00783D19" w:rsidRDefault="00EA1BB5" w:rsidP="00783D19">
      <w:pPr>
        <w:ind w:left="210" w:hangingChars="100" w:hanging="210"/>
      </w:pPr>
      <w:r w:rsidRPr="00783D19">
        <w:rPr>
          <w:rFonts w:hint="eastAsia"/>
        </w:rPr>
        <w:t>２　契約書等に明示されないもの、または、契約書等の相互に符号しないものがあるときは、甲乙協議して定める。ただし、軽微なものについては、甲の指示によるものとする。</w:t>
      </w:r>
    </w:p>
    <w:p w:rsidR="001C774E" w:rsidRDefault="001C774E" w:rsidP="00783D19"/>
    <w:p w:rsidR="00B82CB8" w:rsidRPr="00783D19" w:rsidRDefault="00EA1BB5" w:rsidP="00783D19">
      <w:r w:rsidRPr="00783D19">
        <w:rPr>
          <w:rFonts w:hint="eastAsia"/>
        </w:rPr>
        <w:t>(</w:t>
      </w:r>
      <w:r w:rsidR="00B82CB8" w:rsidRPr="00783D19">
        <w:rPr>
          <w:rFonts w:hint="eastAsia"/>
        </w:rPr>
        <w:t>委託料</w:t>
      </w:r>
      <w:r w:rsidRPr="00783D19">
        <w:rPr>
          <w:rFonts w:hint="eastAsia"/>
        </w:rPr>
        <w:t>)</w:t>
      </w:r>
    </w:p>
    <w:p w:rsidR="00B82CB8" w:rsidRPr="00783D19" w:rsidRDefault="00EA1BB5" w:rsidP="00783D19">
      <w:pPr>
        <w:ind w:left="210" w:hangingChars="100" w:hanging="210"/>
      </w:pPr>
      <w:r w:rsidRPr="00783D19">
        <w:rPr>
          <w:rFonts w:hint="eastAsia"/>
        </w:rPr>
        <w:t>第2条</w:t>
      </w:r>
      <w:r w:rsidR="0071262E" w:rsidRPr="00783D19">
        <w:rPr>
          <w:rFonts w:hint="eastAsia"/>
        </w:rPr>
        <w:t xml:space="preserve">　</w:t>
      </w:r>
      <w:r w:rsidR="00742292" w:rsidRPr="00783D19">
        <w:rPr>
          <w:rFonts w:hint="eastAsia"/>
        </w:rPr>
        <w:t>委託料は、次に掲げる除雪機械</w:t>
      </w:r>
      <w:r w:rsidR="006F7E3B" w:rsidRPr="00783D19">
        <w:rPr>
          <w:rFonts w:hint="eastAsia"/>
        </w:rPr>
        <w:t>ごとの</w:t>
      </w:r>
      <w:r w:rsidR="0049007B" w:rsidRPr="00783D19">
        <w:rPr>
          <w:rFonts w:hint="eastAsia"/>
        </w:rPr>
        <w:t>1時間当たりの除雪単価に、除雪作業に要した</w:t>
      </w:r>
      <w:r w:rsidR="006F7E3B" w:rsidRPr="00783D19">
        <w:rPr>
          <w:rFonts w:hint="eastAsia"/>
        </w:rPr>
        <w:t>当該除雪機械の</w:t>
      </w:r>
      <w:r w:rsidR="0071262E" w:rsidRPr="00783D19">
        <w:rPr>
          <w:rFonts w:hint="eastAsia"/>
        </w:rPr>
        <w:t>実働</w:t>
      </w:r>
      <w:r w:rsidR="006F7E3B" w:rsidRPr="00783D19">
        <w:rPr>
          <w:rFonts w:hint="eastAsia"/>
        </w:rPr>
        <w:t>稼働時間(甲の確認した</w:t>
      </w:r>
      <w:r w:rsidR="0071262E" w:rsidRPr="00783D19">
        <w:rPr>
          <w:rFonts w:hint="eastAsia"/>
        </w:rPr>
        <w:t>作業日誌の延べ実作業時間</w:t>
      </w:r>
      <w:r w:rsidR="006F7E3B" w:rsidRPr="00783D19">
        <w:rPr>
          <w:rFonts w:hint="eastAsia"/>
        </w:rPr>
        <w:t>)</w:t>
      </w:r>
      <w:r w:rsidR="0049007B" w:rsidRPr="00783D19">
        <w:rPr>
          <w:rFonts w:hint="eastAsia"/>
        </w:rPr>
        <w:t>を乗じて得た額とする。</w:t>
      </w:r>
    </w:p>
    <w:tbl>
      <w:tblPr>
        <w:tblStyle w:val="a4"/>
        <w:tblW w:w="8930" w:type="dxa"/>
        <w:tblInd w:w="127" w:type="dxa"/>
        <w:tblLook w:val="04A0" w:firstRow="1" w:lastRow="0" w:firstColumn="1" w:lastColumn="0" w:noHBand="0" w:noVBand="1"/>
      </w:tblPr>
      <w:tblGrid>
        <w:gridCol w:w="2420"/>
        <w:gridCol w:w="1843"/>
        <w:gridCol w:w="2399"/>
        <w:gridCol w:w="2268"/>
      </w:tblGrid>
      <w:tr w:rsidR="009830BE" w:rsidRPr="00101C2B" w:rsidTr="00783D19">
        <w:tc>
          <w:tcPr>
            <w:tcW w:w="4263" w:type="dxa"/>
            <w:gridSpan w:val="2"/>
            <w:tcBorders>
              <w:top w:val="single" w:sz="12" w:space="0" w:color="000000"/>
              <w:left w:val="single" w:sz="12" w:space="0" w:color="000000"/>
            </w:tcBorders>
          </w:tcPr>
          <w:p w:rsidR="0049007B" w:rsidRPr="00783D19" w:rsidRDefault="0049007B" w:rsidP="00783D19">
            <w:pPr>
              <w:jc w:val="center"/>
            </w:pPr>
            <w:r w:rsidRPr="00783D19">
              <w:rPr>
                <w:rFonts w:hint="eastAsia"/>
              </w:rPr>
              <w:t>除雪機械</w:t>
            </w:r>
          </w:p>
        </w:tc>
        <w:tc>
          <w:tcPr>
            <w:tcW w:w="4667" w:type="dxa"/>
            <w:gridSpan w:val="2"/>
            <w:vMerge w:val="restart"/>
            <w:tcBorders>
              <w:top w:val="single" w:sz="12" w:space="0" w:color="000000"/>
              <w:right w:val="single" w:sz="12" w:space="0" w:color="000000"/>
            </w:tcBorders>
            <w:vAlign w:val="center"/>
          </w:tcPr>
          <w:p w:rsidR="0049007B" w:rsidRPr="00783D19" w:rsidRDefault="0049007B" w:rsidP="00783D19">
            <w:pPr>
              <w:jc w:val="center"/>
            </w:pPr>
            <w:r w:rsidRPr="00783D19">
              <w:rPr>
                <w:rFonts w:hint="eastAsia"/>
              </w:rPr>
              <w:t>1時間当たり除雪単価</w:t>
            </w:r>
          </w:p>
        </w:tc>
      </w:tr>
      <w:tr w:rsidR="009830BE" w:rsidRPr="00101C2B" w:rsidTr="00783D19">
        <w:tc>
          <w:tcPr>
            <w:tcW w:w="2420" w:type="dxa"/>
            <w:tcBorders>
              <w:left w:val="single" w:sz="12" w:space="0" w:color="000000"/>
              <w:bottom w:val="single" w:sz="12" w:space="0" w:color="000000"/>
            </w:tcBorders>
          </w:tcPr>
          <w:p w:rsidR="0049007B" w:rsidRPr="00783D19" w:rsidRDefault="0049007B" w:rsidP="00783D19">
            <w:pPr>
              <w:jc w:val="center"/>
            </w:pPr>
            <w:r w:rsidRPr="00783D19">
              <w:rPr>
                <w:rFonts w:hint="eastAsia"/>
              </w:rPr>
              <w:t>機　　種</w:t>
            </w:r>
          </w:p>
        </w:tc>
        <w:tc>
          <w:tcPr>
            <w:tcW w:w="1843" w:type="dxa"/>
            <w:tcBorders>
              <w:bottom w:val="single" w:sz="12" w:space="0" w:color="000000"/>
            </w:tcBorders>
          </w:tcPr>
          <w:p w:rsidR="0049007B" w:rsidRPr="00783D19" w:rsidRDefault="0049007B" w:rsidP="00783D19">
            <w:pPr>
              <w:jc w:val="center"/>
            </w:pPr>
            <w:r w:rsidRPr="00783D19">
              <w:rPr>
                <w:rFonts w:hint="eastAsia"/>
              </w:rPr>
              <w:t>規　　格</w:t>
            </w:r>
          </w:p>
        </w:tc>
        <w:tc>
          <w:tcPr>
            <w:tcW w:w="4667" w:type="dxa"/>
            <w:gridSpan w:val="2"/>
            <w:vMerge/>
            <w:tcBorders>
              <w:right w:val="single" w:sz="12" w:space="0" w:color="000000"/>
            </w:tcBorders>
          </w:tcPr>
          <w:p w:rsidR="0049007B" w:rsidRPr="00101C2B" w:rsidRDefault="0049007B" w:rsidP="0049007B">
            <w:pPr>
              <w:rPr>
                <w:spacing w:val="-14"/>
                <w:szCs w:val="21"/>
              </w:rPr>
            </w:pPr>
          </w:p>
        </w:tc>
      </w:tr>
      <w:tr w:rsidR="009830BE" w:rsidRPr="00101C2B" w:rsidTr="00783D19">
        <w:tc>
          <w:tcPr>
            <w:tcW w:w="2420" w:type="dxa"/>
            <w:vMerge w:val="restart"/>
            <w:tcBorders>
              <w:top w:val="single" w:sz="12" w:space="0" w:color="000000"/>
              <w:left w:val="single" w:sz="12" w:space="0" w:color="000000"/>
            </w:tcBorders>
            <w:vAlign w:val="center"/>
          </w:tcPr>
          <w:p w:rsidR="0049007B" w:rsidRPr="00101C2B" w:rsidRDefault="0049007B" w:rsidP="0049007B">
            <w:pPr>
              <w:rPr>
                <w:spacing w:val="-14"/>
                <w:szCs w:val="21"/>
              </w:rPr>
            </w:pPr>
          </w:p>
        </w:tc>
        <w:tc>
          <w:tcPr>
            <w:tcW w:w="1843" w:type="dxa"/>
            <w:vMerge w:val="restart"/>
            <w:tcBorders>
              <w:top w:val="single" w:sz="12" w:space="0" w:color="000000"/>
            </w:tcBorders>
            <w:vAlign w:val="center"/>
          </w:tcPr>
          <w:p w:rsidR="0049007B" w:rsidRPr="00101C2B" w:rsidRDefault="0049007B" w:rsidP="0049007B">
            <w:pPr>
              <w:rPr>
                <w:spacing w:val="-14"/>
                <w:szCs w:val="21"/>
              </w:rPr>
            </w:pPr>
          </w:p>
        </w:tc>
        <w:tc>
          <w:tcPr>
            <w:tcW w:w="2399" w:type="dxa"/>
            <w:tcBorders>
              <w:top w:val="single" w:sz="12" w:space="0" w:color="000000"/>
              <w:bottom w:val="dashSmallGap" w:sz="4" w:space="0" w:color="auto"/>
            </w:tcBorders>
          </w:tcPr>
          <w:p w:rsidR="0049007B" w:rsidRPr="00783D19" w:rsidRDefault="0049007B" w:rsidP="00783D19">
            <w:r w:rsidRPr="00783D19">
              <w:rPr>
                <w:rFonts w:hint="eastAsia"/>
              </w:rPr>
              <w:t>昼間(</w:t>
            </w:r>
            <w:r w:rsidRPr="00783D19">
              <w:t>7</w:t>
            </w:r>
            <w:r w:rsidRPr="00783D19">
              <w:rPr>
                <w:rFonts w:hint="eastAsia"/>
              </w:rPr>
              <w:t>時～19時)</w:t>
            </w:r>
          </w:p>
        </w:tc>
        <w:tc>
          <w:tcPr>
            <w:tcW w:w="2268" w:type="dxa"/>
            <w:tcBorders>
              <w:top w:val="single" w:sz="12" w:space="0" w:color="000000"/>
              <w:bottom w:val="dashSmallGap" w:sz="4" w:space="0" w:color="auto"/>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tcBorders>
              <w:left w:val="single" w:sz="12" w:space="0" w:color="000000"/>
              <w:bottom w:val="single" w:sz="12" w:space="0" w:color="000000"/>
            </w:tcBorders>
            <w:vAlign w:val="center"/>
          </w:tcPr>
          <w:p w:rsidR="0049007B" w:rsidRPr="00101C2B" w:rsidRDefault="0049007B" w:rsidP="0049007B">
            <w:pPr>
              <w:rPr>
                <w:spacing w:val="-14"/>
                <w:szCs w:val="21"/>
              </w:rPr>
            </w:pPr>
          </w:p>
        </w:tc>
        <w:tc>
          <w:tcPr>
            <w:tcW w:w="1843" w:type="dxa"/>
            <w:vMerge/>
            <w:tcBorders>
              <w:bottom w:val="single" w:sz="12" w:space="0" w:color="000000"/>
            </w:tcBorders>
            <w:vAlign w:val="center"/>
          </w:tcPr>
          <w:p w:rsidR="0049007B" w:rsidRPr="00101C2B" w:rsidRDefault="0049007B" w:rsidP="0049007B">
            <w:pPr>
              <w:rPr>
                <w:spacing w:val="-14"/>
                <w:szCs w:val="21"/>
              </w:rPr>
            </w:pPr>
          </w:p>
        </w:tc>
        <w:tc>
          <w:tcPr>
            <w:tcW w:w="2399" w:type="dxa"/>
            <w:tcBorders>
              <w:top w:val="dashSmallGap" w:sz="4" w:space="0" w:color="auto"/>
              <w:bottom w:val="single" w:sz="12" w:space="0" w:color="000000"/>
            </w:tcBorders>
          </w:tcPr>
          <w:p w:rsidR="0049007B" w:rsidRPr="00783D19" w:rsidRDefault="0049007B" w:rsidP="00783D19">
            <w:r w:rsidRPr="00783D19">
              <w:rPr>
                <w:rFonts w:hint="eastAsia"/>
              </w:rPr>
              <w:t>夜間(</w:t>
            </w:r>
            <w:r w:rsidRPr="00783D19">
              <w:t>19</w:t>
            </w:r>
            <w:r w:rsidRPr="00783D19">
              <w:rPr>
                <w:rFonts w:hint="eastAsia"/>
              </w:rPr>
              <w:t>時～翌日7時)</w:t>
            </w:r>
          </w:p>
        </w:tc>
        <w:tc>
          <w:tcPr>
            <w:tcW w:w="2268" w:type="dxa"/>
            <w:tcBorders>
              <w:top w:val="dashSmallGap" w:sz="4" w:space="0" w:color="auto"/>
              <w:bottom w:val="single" w:sz="12" w:space="0" w:color="000000"/>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val="restart"/>
            <w:tcBorders>
              <w:top w:val="single" w:sz="12" w:space="0" w:color="000000"/>
              <w:left w:val="single" w:sz="12" w:space="0" w:color="000000"/>
            </w:tcBorders>
            <w:vAlign w:val="center"/>
          </w:tcPr>
          <w:p w:rsidR="0049007B" w:rsidRPr="00101C2B" w:rsidRDefault="0049007B" w:rsidP="00CE5152">
            <w:pPr>
              <w:rPr>
                <w:spacing w:val="-14"/>
                <w:szCs w:val="21"/>
              </w:rPr>
            </w:pPr>
          </w:p>
        </w:tc>
        <w:tc>
          <w:tcPr>
            <w:tcW w:w="1843" w:type="dxa"/>
            <w:vMerge w:val="restart"/>
            <w:tcBorders>
              <w:top w:val="single" w:sz="12" w:space="0" w:color="000000"/>
            </w:tcBorders>
            <w:vAlign w:val="center"/>
          </w:tcPr>
          <w:p w:rsidR="0049007B" w:rsidRPr="00101C2B" w:rsidRDefault="0049007B" w:rsidP="00AB6B19">
            <w:pPr>
              <w:rPr>
                <w:spacing w:val="-14"/>
                <w:szCs w:val="21"/>
              </w:rPr>
            </w:pPr>
          </w:p>
        </w:tc>
        <w:tc>
          <w:tcPr>
            <w:tcW w:w="2399" w:type="dxa"/>
            <w:tcBorders>
              <w:top w:val="single" w:sz="12" w:space="0" w:color="000000"/>
              <w:bottom w:val="dashSmallGap" w:sz="4" w:space="0" w:color="auto"/>
            </w:tcBorders>
          </w:tcPr>
          <w:p w:rsidR="0049007B" w:rsidRPr="00783D19" w:rsidRDefault="0049007B" w:rsidP="00783D19">
            <w:r w:rsidRPr="00783D19">
              <w:rPr>
                <w:rFonts w:hint="eastAsia"/>
              </w:rPr>
              <w:t>昼間(</w:t>
            </w:r>
            <w:r w:rsidRPr="00783D19">
              <w:t>7</w:t>
            </w:r>
            <w:r w:rsidRPr="00783D19">
              <w:rPr>
                <w:rFonts w:hint="eastAsia"/>
              </w:rPr>
              <w:t>時～19時)</w:t>
            </w:r>
          </w:p>
        </w:tc>
        <w:tc>
          <w:tcPr>
            <w:tcW w:w="2268" w:type="dxa"/>
            <w:tcBorders>
              <w:top w:val="single" w:sz="12" w:space="0" w:color="000000"/>
              <w:bottom w:val="dashSmallGap" w:sz="4" w:space="0" w:color="auto"/>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tcBorders>
              <w:top w:val="dashSmallGap" w:sz="4" w:space="0" w:color="auto"/>
              <w:left w:val="single" w:sz="12" w:space="0" w:color="000000"/>
              <w:bottom w:val="single" w:sz="12" w:space="0" w:color="000000"/>
            </w:tcBorders>
            <w:vAlign w:val="center"/>
          </w:tcPr>
          <w:p w:rsidR="0049007B" w:rsidRPr="00101C2B" w:rsidRDefault="0049007B" w:rsidP="00AB6B19">
            <w:pPr>
              <w:rPr>
                <w:spacing w:val="-14"/>
                <w:szCs w:val="21"/>
              </w:rPr>
            </w:pPr>
          </w:p>
        </w:tc>
        <w:tc>
          <w:tcPr>
            <w:tcW w:w="1843" w:type="dxa"/>
            <w:vMerge/>
            <w:tcBorders>
              <w:top w:val="dashSmallGap" w:sz="4" w:space="0" w:color="auto"/>
              <w:bottom w:val="single" w:sz="12" w:space="0" w:color="000000"/>
            </w:tcBorders>
            <w:vAlign w:val="center"/>
          </w:tcPr>
          <w:p w:rsidR="0049007B" w:rsidRPr="00101C2B" w:rsidRDefault="0049007B" w:rsidP="00AB6B19">
            <w:pPr>
              <w:rPr>
                <w:spacing w:val="-14"/>
                <w:szCs w:val="21"/>
              </w:rPr>
            </w:pPr>
          </w:p>
        </w:tc>
        <w:tc>
          <w:tcPr>
            <w:tcW w:w="2399" w:type="dxa"/>
            <w:tcBorders>
              <w:top w:val="dashSmallGap" w:sz="4" w:space="0" w:color="auto"/>
              <w:bottom w:val="single" w:sz="12" w:space="0" w:color="000000"/>
            </w:tcBorders>
          </w:tcPr>
          <w:p w:rsidR="0049007B" w:rsidRPr="00783D19" w:rsidRDefault="0049007B" w:rsidP="00783D19">
            <w:r w:rsidRPr="00783D19">
              <w:rPr>
                <w:rFonts w:hint="eastAsia"/>
              </w:rPr>
              <w:t>夜間(</w:t>
            </w:r>
            <w:r w:rsidRPr="00783D19">
              <w:t>19</w:t>
            </w:r>
            <w:r w:rsidRPr="00783D19">
              <w:rPr>
                <w:rFonts w:hint="eastAsia"/>
              </w:rPr>
              <w:t>時～翌日7時)</w:t>
            </w:r>
          </w:p>
        </w:tc>
        <w:tc>
          <w:tcPr>
            <w:tcW w:w="2268" w:type="dxa"/>
            <w:tcBorders>
              <w:top w:val="dashSmallGap" w:sz="4" w:space="0" w:color="auto"/>
              <w:bottom w:val="single" w:sz="12" w:space="0" w:color="000000"/>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val="restart"/>
            <w:tcBorders>
              <w:top w:val="single" w:sz="12" w:space="0" w:color="000000"/>
              <w:left w:val="single" w:sz="12" w:space="0" w:color="000000"/>
            </w:tcBorders>
            <w:vAlign w:val="center"/>
          </w:tcPr>
          <w:p w:rsidR="0049007B" w:rsidRPr="00101C2B" w:rsidRDefault="0049007B" w:rsidP="00AB6B19">
            <w:pPr>
              <w:rPr>
                <w:spacing w:val="-14"/>
                <w:szCs w:val="21"/>
              </w:rPr>
            </w:pPr>
          </w:p>
        </w:tc>
        <w:tc>
          <w:tcPr>
            <w:tcW w:w="1843" w:type="dxa"/>
            <w:vMerge w:val="restart"/>
            <w:tcBorders>
              <w:top w:val="single" w:sz="12" w:space="0" w:color="000000"/>
            </w:tcBorders>
            <w:vAlign w:val="center"/>
          </w:tcPr>
          <w:p w:rsidR="0049007B" w:rsidRPr="00101C2B" w:rsidRDefault="0049007B" w:rsidP="00AB6B19">
            <w:pPr>
              <w:rPr>
                <w:spacing w:val="-14"/>
                <w:szCs w:val="21"/>
              </w:rPr>
            </w:pPr>
          </w:p>
        </w:tc>
        <w:tc>
          <w:tcPr>
            <w:tcW w:w="2399" w:type="dxa"/>
            <w:tcBorders>
              <w:top w:val="single" w:sz="12" w:space="0" w:color="000000"/>
              <w:bottom w:val="dashSmallGap" w:sz="4" w:space="0" w:color="auto"/>
            </w:tcBorders>
          </w:tcPr>
          <w:p w:rsidR="0049007B" w:rsidRPr="00783D19" w:rsidRDefault="0049007B" w:rsidP="00783D19">
            <w:r w:rsidRPr="00783D19">
              <w:rPr>
                <w:rFonts w:hint="eastAsia"/>
              </w:rPr>
              <w:t>昼間(</w:t>
            </w:r>
            <w:r w:rsidRPr="00783D19">
              <w:t>7</w:t>
            </w:r>
            <w:r w:rsidRPr="00783D19">
              <w:rPr>
                <w:rFonts w:hint="eastAsia"/>
              </w:rPr>
              <w:t>時～19時)</w:t>
            </w:r>
          </w:p>
        </w:tc>
        <w:tc>
          <w:tcPr>
            <w:tcW w:w="2268" w:type="dxa"/>
            <w:tcBorders>
              <w:top w:val="single" w:sz="12" w:space="0" w:color="000000"/>
              <w:bottom w:val="dashSmallGap" w:sz="4" w:space="0" w:color="auto"/>
              <w:right w:val="single" w:sz="12" w:space="0" w:color="000000"/>
            </w:tcBorders>
          </w:tcPr>
          <w:p w:rsidR="0049007B" w:rsidRPr="00783D19" w:rsidRDefault="0049007B" w:rsidP="00783D19">
            <w:pPr>
              <w:jc w:val="right"/>
            </w:pPr>
            <w:r w:rsidRPr="00783D19">
              <w:rPr>
                <w:rFonts w:hint="eastAsia"/>
              </w:rPr>
              <w:t>円/時間</w:t>
            </w:r>
          </w:p>
        </w:tc>
      </w:tr>
      <w:tr w:rsidR="009830BE" w:rsidRPr="00101C2B" w:rsidTr="00783D19">
        <w:tc>
          <w:tcPr>
            <w:tcW w:w="2420" w:type="dxa"/>
            <w:vMerge/>
            <w:tcBorders>
              <w:left w:val="single" w:sz="12" w:space="0" w:color="000000"/>
              <w:bottom w:val="single" w:sz="12" w:space="0" w:color="000000"/>
            </w:tcBorders>
          </w:tcPr>
          <w:p w:rsidR="0049007B" w:rsidRPr="00101C2B" w:rsidRDefault="0049007B" w:rsidP="00AB6B19">
            <w:pPr>
              <w:rPr>
                <w:spacing w:val="-14"/>
                <w:szCs w:val="21"/>
              </w:rPr>
            </w:pPr>
          </w:p>
        </w:tc>
        <w:tc>
          <w:tcPr>
            <w:tcW w:w="1843" w:type="dxa"/>
            <w:vMerge/>
            <w:tcBorders>
              <w:bottom w:val="single" w:sz="12" w:space="0" w:color="000000"/>
            </w:tcBorders>
          </w:tcPr>
          <w:p w:rsidR="0049007B" w:rsidRPr="00101C2B" w:rsidRDefault="0049007B" w:rsidP="00AB6B19">
            <w:pPr>
              <w:rPr>
                <w:spacing w:val="-14"/>
                <w:szCs w:val="21"/>
              </w:rPr>
            </w:pPr>
          </w:p>
        </w:tc>
        <w:tc>
          <w:tcPr>
            <w:tcW w:w="2399" w:type="dxa"/>
            <w:tcBorders>
              <w:top w:val="dashSmallGap" w:sz="4" w:space="0" w:color="auto"/>
              <w:bottom w:val="single" w:sz="12" w:space="0" w:color="000000"/>
            </w:tcBorders>
          </w:tcPr>
          <w:p w:rsidR="0049007B" w:rsidRPr="00783D19" w:rsidRDefault="0049007B" w:rsidP="00783D19">
            <w:r w:rsidRPr="00783D19">
              <w:rPr>
                <w:rFonts w:hint="eastAsia"/>
              </w:rPr>
              <w:t>夜間(</w:t>
            </w:r>
            <w:r w:rsidRPr="00783D19">
              <w:t>19</w:t>
            </w:r>
            <w:r w:rsidRPr="00783D19">
              <w:rPr>
                <w:rFonts w:hint="eastAsia"/>
              </w:rPr>
              <w:t>時～翌日7時)</w:t>
            </w:r>
          </w:p>
        </w:tc>
        <w:tc>
          <w:tcPr>
            <w:tcW w:w="2268" w:type="dxa"/>
            <w:tcBorders>
              <w:top w:val="dashSmallGap" w:sz="4" w:space="0" w:color="auto"/>
              <w:bottom w:val="single" w:sz="12" w:space="0" w:color="000000"/>
              <w:right w:val="single" w:sz="12" w:space="0" w:color="000000"/>
            </w:tcBorders>
          </w:tcPr>
          <w:p w:rsidR="0049007B" w:rsidRPr="00783D19" w:rsidRDefault="0049007B" w:rsidP="00783D19">
            <w:pPr>
              <w:jc w:val="right"/>
            </w:pPr>
            <w:r w:rsidRPr="00783D19">
              <w:rPr>
                <w:rFonts w:hint="eastAsia"/>
              </w:rPr>
              <w:t>円/時間</w:t>
            </w:r>
          </w:p>
        </w:tc>
      </w:tr>
    </w:tbl>
    <w:p w:rsidR="001228E5" w:rsidRDefault="001228E5" w:rsidP="00783D19">
      <w:r>
        <w:rPr>
          <w:rFonts w:eastAsiaTheme="minorHAnsi" w:hint="eastAsia"/>
          <w:kern w:val="0"/>
        </w:rPr>
        <w:lastRenderedPageBreak/>
        <w:t>２　消費税法(法律第28条第1項及び第29条)ならびに、地方税法(法律第72条の82及び第72条の83)により、前項の委託料に100分の10を乗じて得た額(円未満切捨て)を取引による消費税および地方消費税として、委託料に加算する。</w:t>
      </w:r>
    </w:p>
    <w:p w:rsidR="00B33C47" w:rsidRPr="00783D19" w:rsidRDefault="00B33C47" w:rsidP="00783D19">
      <w:r w:rsidRPr="00783D19">
        <w:rPr>
          <w:rFonts w:hint="eastAsia"/>
        </w:rPr>
        <w:t>(委託料の支払い時期および方法)</w:t>
      </w:r>
    </w:p>
    <w:p w:rsidR="001C774E" w:rsidRDefault="00B33C47" w:rsidP="001228E5">
      <w:pPr>
        <w:ind w:left="210" w:hangingChars="100" w:hanging="210"/>
      </w:pPr>
      <w:r w:rsidRPr="00783D19">
        <w:rPr>
          <w:rFonts w:hint="eastAsia"/>
        </w:rPr>
        <w:t>第3条</w:t>
      </w:r>
      <w:r w:rsidR="00783D19">
        <w:rPr>
          <w:rFonts w:hint="eastAsia"/>
        </w:rPr>
        <w:t xml:space="preserve">　</w:t>
      </w:r>
      <w:r w:rsidRPr="00783D19">
        <w:rPr>
          <w:rFonts w:hint="eastAsia"/>
        </w:rPr>
        <w:t>乙は、前条による委託料について、作業委託期間分を取りまとめて甲に請求するものとする。</w:t>
      </w:r>
    </w:p>
    <w:p w:rsidR="00B33C47" w:rsidRPr="00783D19" w:rsidRDefault="00B33C47" w:rsidP="00783D19">
      <w:r w:rsidRPr="00783D19">
        <w:rPr>
          <w:rFonts w:hint="eastAsia"/>
        </w:rPr>
        <w:t>(作業の確認)</w:t>
      </w:r>
    </w:p>
    <w:p w:rsidR="00B33C47" w:rsidRPr="00783D19" w:rsidRDefault="00B33C47" w:rsidP="00783D19">
      <w:pPr>
        <w:ind w:left="210" w:hangingChars="100" w:hanging="210"/>
      </w:pPr>
      <w:r w:rsidRPr="00783D19">
        <w:rPr>
          <w:rFonts w:hint="eastAsia"/>
        </w:rPr>
        <w:t>第4条　乙は、契約締結後、除雪作業を実施した日ごとに作業日誌を2部提出するものとし、甲は、その内容を審査し、その都度履行を確認し認印を押し、その1部を乙に返送するものとする。</w:t>
      </w:r>
    </w:p>
    <w:p w:rsidR="00B33C47" w:rsidRPr="00783D19" w:rsidRDefault="00B33C47" w:rsidP="00783D19">
      <w:r w:rsidRPr="00783D19">
        <w:rPr>
          <w:rFonts w:hint="eastAsia"/>
        </w:rPr>
        <w:t>2　甲は、必要の都度現地検査を行う。</w:t>
      </w:r>
    </w:p>
    <w:p w:rsidR="00B33C47" w:rsidRPr="00783D19" w:rsidRDefault="00B33C47" w:rsidP="00783D19">
      <w:pPr>
        <w:ind w:left="210" w:hangingChars="100" w:hanging="210"/>
      </w:pPr>
      <w:r w:rsidRPr="00783D19">
        <w:rPr>
          <w:rFonts w:hint="eastAsia"/>
        </w:rPr>
        <w:t>3　乙は、現地検査の結果不合格となり、補正を命じられたときは、遅滞なく当該補正を行い、甲の再検査を受けなければならない。</w:t>
      </w:r>
    </w:p>
    <w:p w:rsidR="00B33C47" w:rsidRPr="00783D19" w:rsidRDefault="00B33C47" w:rsidP="00783D19">
      <w:r w:rsidRPr="00783D19">
        <w:rPr>
          <w:rFonts w:hint="eastAsia"/>
        </w:rPr>
        <w:t>4</w:t>
      </w:r>
      <w:r w:rsidR="003364F4" w:rsidRPr="00783D19">
        <w:rPr>
          <w:rFonts w:hint="eastAsia"/>
        </w:rPr>
        <w:t xml:space="preserve">　</w:t>
      </w:r>
      <w:r w:rsidRPr="00783D19">
        <w:rPr>
          <w:rFonts w:hint="eastAsia"/>
        </w:rPr>
        <w:t>前項による稼働時間は、支払いの対象としない。</w:t>
      </w:r>
    </w:p>
    <w:p w:rsidR="001C774E" w:rsidRDefault="001C774E" w:rsidP="00783D19"/>
    <w:p w:rsidR="00B33C47" w:rsidRPr="00783D19" w:rsidRDefault="00B33C47" w:rsidP="00783D19">
      <w:r w:rsidRPr="00783D19">
        <w:rPr>
          <w:rFonts w:hint="eastAsia"/>
        </w:rPr>
        <w:t>(権利義務の譲渡等)</w:t>
      </w:r>
    </w:p>
    <w:p w:rsidR="00B33C47" w:rsidRPr="00783D19" w:rsidRDefault="00B33C47" w:rsidP="00783D19">
      <w:pPr>
        <w:ind w:left="210" w:hangingChars="100" w:hanging="210"/>
      </w:pPr>
      <w:r w:rsidRPr="00783D19">
        <w:rPr>
          <w:rFonts w:hint="eastAsia"/>
        </w:rPr>
        <w:t>第</w:t>
      </w:r>
      <w:r w:rsidRPr="00783D19">
        <w:t>5</w:t>
      </w:r>
      <w:r w:rsidRPr="00783D19">
        <w:rPr>
          <w:rFonts w:hint="eastAsia"/>
        </w:rPr>
        <w:t>条</w:t>
      </w:r>
      <w:r w:rsidR="00783D19">
        <w:rPr>
          <w:rFonts w:hint="eastAsia"/>
        </w:rPr>
        <w:t xml:space="preserve">　</w:t>
      </w:r>
      <w:r w:rsidRPr="00783D19">
        <w:rPr>
          <w:rFonts w:hint="eastAsia"/>
        </w:rPr>
        <w:t>乙は、この契約によって生じる権利義務を第三者に譲渡し、または、承継させてはならない。ただし、甲の書面による承諾を得た場合は、この限りでない。</w:t>
      </w:r>
    </w:p>
    <w:p w:rsidR="001C774E" w:rsidRDefault="001C774E" w:rsidP="00783D19"/>
    <w:p w:rsidR="00B33C47" w:rsidRPr="00783D19" w:rsidRDefault="00B33C47" w:rsidP="00783D19">
      <w:r w:rsidRPr="00783D19">
        <w:rPr>
          <w:rFonts w:hint="eastAsia"/>
        </w:rPr>
        <w:t>(損害)</w:t>
      </w:r>
    </w:p>
    <w:p w:rsidR="00B33C47" w:rsidRPr="00783D19" w:rsidRDefault="00B33C47" w:rsidP="00783D19">
      <w:pPr>
        <w:ind w:left="210" w:hangingChars="100" w:hanging="210"/>
      </w:pPr>
      <w:r w:rsidRPr="00783D19">
        <w:rPr>
          <w:rFonts w:hint="eastAsia"/>
        </w:rPr>
        <w:t>第6条　この作業中(除雪作業、除雪車両の点検、整備および回送中等含む)第三者に損害を及ぼした場合の補償については、一切乙において負担するものとし、乙の管理にかかる人身および機械の損害についても同様とする。ただし、天災その他やむを得ない事由による場合および、甲の責めに帰する事由による場合は、この限りでない。</w:t>
      </w:r>
    </w:p>
    <w:p w:rsidR="00B33C47" w:rsidRPr="00783D19" w:rsidRDefault="00B33C47" w:rsidP="00783D19">
      <w:r w:rsidRPr="00783D19">
        <w:rPr>
          <w:rFonts w:hint="eastAsia"/>
        </w:rPr>
        <w:t>２　乙は、前項の損害を生じたときは、速やかに甲に報告しなければならない。</w:t>
      </w:r>
    </w:p>
    <w:p w:rsidR="001C774E" w:rsidRDefault="001C774E" w:rsidP="00783D19"/>
    <w:p w:rsidR="00B33C47" w:rsidRPr="00783D19" w:rsidRDefault="00B33C47" w:rsidP="00783D19">
      <w:r w:rsidRPr="00783D19">
        <w:rPr>
          <w:rFonts w:hint="eastAsia"/>
        </w:rPr>
        <w:t>(甲の催告による解除権)</w:t>
      </w:r>
    </w:p>
    <w:p w:rsidR="00B33C47" w:rsidRDefault="00B33C47" w:rsidP="00783D19">
      <w:pPr>
        <w:ind w:left="210" w:hangingChars="100" w:hanging="210"/>
      </w:pPr>
      <w:r w:rsidRPr="00783D19">
        <w:rPr>
          <w:rFonts w:hint="eastAsia"/>
        </w:rPr>
        <w:t>第7条　甲は、乙が次の各号のいずれかに該当するときは、相当の期間を定めてその履行の催告をし、その期間内に履行がないときは、契約を解除することができる。ただし、その期間を経過した時における債務の不履行がこの契約および取引上の社会通念に照らして軽微であるときは、この限りでない。</w:t>
      </w:r>
    </w:p>
    <w:p w:rsidR="00B33C47" w:rsidRDefault="00783D19" w:rsidP="00783D19">
      <w:pPr>
        <w:ind w:left="210" w:hangingChars="100" w:hanging="210"/>
      </w:pPr>
      <w:r>
        <w:rPr>
          <w:rFonts w:hint="eastAsia"/>
        </w:rPr>
        <w:t xml:space="preserve">　</w:t>
      </w:r>
      <w:r w:rsidR="00B33C47" w:rsidRPr="00783D19">
        <w:rPr>
          <w:rFonts w:hint="eastAsia"/>
        </w:rPr>
        <w:t>(</w:t>
      </w:r>
      <w:r w:rsidR="002843BB" w:rsidRPr="00783D19">
        <w:rPr>
          <w:rFonts w:hint="eastAsia"/>
        </w:rPr>
        <w:t>1</w:t>
      </w:r>
      <w:r w:rsidR="00B33C47" w:rsidRPr="00783D19">
        <w:rPr>
          <w:rFonts w:hint="eastAsia"/>
        </w:rPr>
        <w:t>)　正当な理由なく、着手時期を過ぎても業務に着手しないとき。</w:t>
      </w:r>
    </w:p>
    <w:p w:rsidR="00783D19" w:rsidRDefault="00783D19" w:rsidP="00783D19">
      <w:pPr>
        <w:ind w:left="420" w:hangingChars="200" w:hanging="420"/>
      </w:pPr>
      <w:r>
        <w:rPr>
          <w:rFonts w:hint="eastAsia"/>
        </w:rPr>
        <w:t xml:space="preserve">　</w:t>
      </w:r>
      <w:r w:rsidR="00B33C47" w:rsidRPr="00783D19">
        <w:rPr>
          <w:rFonts w:hint="eastAsia"/>
        </w:rPr>
        <w:t>(2)</w:t>
      </w:r>
      <w:r w:rsidR="005E6CB0" w:rsidRPr="00783D19">
        <w:rPr>
          <w:rFonts w:hint="eastAsia"/>
        </w:rPr>
        <w:t xml:space="preserve">　履行期限内に委託</w:t>
      </w:r>
      <w:r w:rsidR="00B33C47" w:rsidRPr="00783D19">
        <w:rPr>
          <w:rFonts w:hint="eastAsia"/>
        </w:rPr>
        <w:t>が完了しないとき、または履行期限後相当の期間内に</w:t>
      </w:r>
      <w:r w:rsidR="00A80C20" w:rsidRPr="00783D19">
        <w:rPr>
          <w:rFonts w:hint="eastAsia"/>
        </w:rPr>
        <w:t>委託</w:t>
      </w:r>
      <w:r w:rsidR="00B33C47" w:rsidRPr="00783D19">
        <w:rPr>
          <w:rFonts w:hint="eastAsia"/>
        </w:rPr>
        <w:t>が完了する見込みがないと明らかに認められるとき。</w:t>
      </w:r>
    </w:p>
    <w:p w:rsidR="00B33C47" w:rsidRPr="00783D19" w:rsidRDefault="00783D19" w:rsidP="00783D19">
      <w:pPr>
        <w:ind w:left="420" w:hangingChars="200" w:hanging="420"/>
      </w:pPr>
      <w:r>
        <w:rPr>
          <w:rFonts w:hint="eastAsia"/>
        </w:rPr>
        <w:t xml:space="preserve">　</w:t>
      </w:r>
      <w:r w:rsidR="00B33C47" w:rsidRPr="00783D19">
        <w:t>(</w:t>
      </w:r>
      <w:r w:rsidR="00B33C47" w:rsidRPr="00783D19">
        <w:rPr>
          <w:rFonts w:hint="eastAsia"/>
        </w:rPr>
        <w:t>3</w:t>
      </w:r>
      <w:r w:rsidR="00B33C47" w:rsidRPr="00783D19">
        <w:t xml:space="preserve">)　</w:t>
      </w:r>
      <w:r w:rsidR="00B33C47" w:rsidRPr="00783D19">
        <w:rPr>
          <w:rFonts w:hint="eastAsia"/>
        </w:rPr>
        <w:t>正当な理由なく、乙またはその代理人その他使用人が甲の担当職員の職務の執行を妨げ、または妨げようとしたことにより、当該職務の遂行を行うことができなかったとき。</w:t>
      </w:r>
    </w:p>
    <w:p w:rsidR="001C774E" w:rsidRDefault="001C774E" w:rsidP="00783D19"/>
    <w:p w:rsidR="00B8737D" w:rsidRPr="00783D19" w:rsidRDefault="00B8737D" w:rsidP="00783D19">
      <w:r w:rsidRPr="00783D19">
        <w:t>(甲の催告によらない解除権)</w:t>
      </w:r>
    </w:p>
    <w:p w:rsidR="00B8737D" w:rsidRPr="00783D19" w:rsidRDefault="00B8737D" w:rsidP="00783D19">
      <w:pPr>
        <w:ind w:left="210" w:hangingChars="100" w:hanging="210"/>
      </w:pPr>
      <w:r w:rsidRPr="00783D19">
        <w:rPr>
          <w:rFonts w:hint="eastAsia"/>
        </w:rPr>
        <w:t>第8</w:t>
      </w:r>
      <w:r w:rsidRPr="00783D19">
        <w:t>条　甲は、乙が次の各号のいずれかに該当するときは、直ちにこの契約を解除することができる。</w:t>
      </w:r>
    </w:p>
    <w:p w:rsidR="00B8737D" w:rsidRPr="00783D19" w:rsidRDefault="00B8737D" w:rsidP="00783D19">
      <w:r w:rsidRPr="00783D19">
        <w:rPr>
          <w:rFonts w:hint="eastAsia"/>
        </w:rPr>
        <w:lastRenderedPageBreak/>
        <w:t xml:space="preserve">　</w:t>
      </w:r>
      <w:r w:rsidRPr="00783D19">
        <w:t>(1)</w:t>
      </w:r>
      <w:r w:rsidR="002843BB" w:rsidRPr="00783D19">
        <w:t xml:space="preserve">　この契約の</w:t>
      </w:r>
      <w:r w:rsidR="006370B6" w:rsidRPr="00783D19">
        <w:rPr>
          <w:rFonts w:hint="eastAsia"/>
        </w:rPr>
        <w:t>委託</w:t>
      </w:r>
      <w:r w:rsidRPr="00783D19">
        <w:t>を完了させることができないことが明らかであるとき。</w:t>
      </w:r>
    </w:p>
    <w:p w:rsidR="00B8737D" w:rsidRPr="00783D19" w:rsidRDefault="00B8737D" w:rsidP="00783D19">
      <w:r w:rsidRPr="00783D19">
        <w:rPr>
          <w:rFonts w:hint="eastAsia"/>
        </w:rPr>
        <w:t xml:space="preserve">　</w:t>
      </w:r>
      <w:r w:rsidRPr="00783D19">
        <w:t>(</w:t>
      </w:r>
      <w:r w:rsidRPr="00783D19">
        <w:rPr>
          <w:rFonts w:hint="eastAsia"/>
        </w:rPr>
        <w:t>2</w:t>
      </w:r>
      <w:r w:rsidRPr="00783D19">
        <w:t>)</w:t>
      </w:r>
      <w:r w:rsidRPr="00783D19">
        <w:rPr>
          <w:rFonts w:hint="eastAsia"/>
        </w:rPr>
        <w:t xml:space="preserve">　</w:t>
      </w:r>
      <w:r w:rsidR="002843BB" w:rsidRPr="00783D19">
        <w:t>乙がこの契約の</w:t>
      </w:r>
      <w:r w:rsidR="006370B6" w:rsidRPr="00783D19">
        <w:rPr>
          <w:rFonts w:hint="eastAsia"/>
        </w:rPr>
        <w:t>委託</w:t>
      </w:r>
      <w:r w:rsidRPr="00783D19">
        <w:t>の完了の債務の履行を拒絶する意思を明確に表示したとき。</w:t>
      </w:r>
    </w:p>
    <w:p w:rsidR="00B8737D" w:rsidRDefault="00B8737D" w:rsidP="00783D19">
      <w:pPr>
        <w:ind w:left="420" w:hangingChars="200" w:hanging="420"/>
      </w:pPr>
      <w:r w:rsidRPr="00783D19">
        <w:rPr>
          <w:rFonts w:hint="eastAsia"/>
        </w:rPr>
        <w:t xml:space="preserve">　</w:t>
      </w:r>
      <w:r w:rsidRPr="00783D19">
        <w:t>(</w:t>
      </w:r>
      <w:r w:rsidRPr="00783D19">
        <w:rPr>
          <w:rFonts w:hint="eastAsia"/>
        </w:rPr>
        <w:t>3</w:t>
      </w:r>
      <w:r w:rsidRPr="00783D19">
        <w:t>)</w:t>
      </w:r>
      <w:r w:rsidRPr="00783D19">
        <w:rPr>
          <w:rFonts w:hint="eastAsia"/>
        </w:rPr>
        <w:t xml:space="preserve">　</w:t>
      </w:r>
      <w:r w:rsidRPr="00783D19">
        <w:t>乙の債務の一部の履行が不能である場合または乙がその債務の一部の履行を拒絶する意思を明確に表示した場合において、残存する部分のみでは契約をした目的を達することができないとき。</w:t>
      </w:r>
    </w:p>
    <w:p w:rsidR="00B8737D" w:rsidRPr="00783D19" w:rsidRDefault="00B8737D" w:rsidP="00783D19">
      <w:pPr>
        <w:ind w:left="420" w:hangingChars="200" w:hanging="420"/>
      </w:pPr>
      <w:r w:rsidRPr="00783D19">
        <w:rPr>
          <w:rFonts w:hint="eastAsia"/>
        </w:rPr>
        <w:t xml:space="preserve">　</w:t>
      </w:r>
      <w:r w:rsidRPr="00783D19">
        <w:t>(</w:t>
      </w:r>
      <w:r w:rsidRPr="00783D19">
        <w:rPr>
          <w:rFonts w:hint="eastAsia"/>
        </w:rPr>
        <w:t>4</w:t>
      </w:r>
      <w:r w:rsidRPr="00783D19">
        <w:t>)</w:t>
      </w:r>
      <w:r w:rsidRPr="00783D19">
        <w:rPr>
          <w:rFonts w:hint="eastAsia"/>
        </w:rPr>
        <w:t xml:space="preserve">　</w:t>
      </w:r>
      <w:r w:rsidRPr="00783D19">
        <w:t>契約の目的物の性質や当事者の意思表示により、特定の日時または一定の期間内に履行しなければ契約をした目的を達することができない場合において、乙が履行をしないでその時期を経過したとき。</w:t>
      </w:r>
    </w:p>
    <w:p w:rsidR="00B8737D" w:rsidRPr="00101C2B" w:rsidRDefault="00B8737D" w:rsidP="00783D19">
      <w:pPr>
        <w:ind w:left="210" w:hangingChars="100" w:hanging="210"/>
      </w:pPr>
      <w:r w:rsidRPr="00783D19">
        <w:rPr>
          <w:rFonts w:hint="eastAsia"/>
        </w:rPr>
        <w:t xml:space="preserve">　</w:t>
      </w:r>
      <w:r w:rsidRPr="00783D19">
        <w:t>(</w:t>
      </w:r>
      <w:r w:rsidRPr="00783D19">
        <w:rPr>
          <w:rFonts w:hint="eastAsia"/>
        </w:rPr>
        <w:t>5</w:t>
      </w:r>
      <w:r w:rsidRPr="00783D19">
        <w:t>)</w:t>
      </w:r>
      <w:r w:rsidRPr="00783D19">
        <w:rPr>
          <w:rFonts w:hint="eastAsia"/>
        </w:rPr>
        <w:t xml:space="preserve">　</w:t>
      </w:r>
      <w:r w:rsidRPr="00783D19">
        <w:t>前各号に掲げる場合のほか、乙がその債務の履行をせず、甲が前条の催告をしても契約をした目的を達</w:t>
      </w:r>
      <w:r w:rsidRPr="00101C2B">
        <w:t>するのに足りる履行がされる見込みがないことが明らかであるとき。</w:t>
      </w:r>
    </w:p>
    <w:p w:rsidR="00B8737D" w:rsidRPr="00783D19" w:rsidRDefault="00B8737D" w:rsidP="00783D19">
      <w:r w:rsidRPr="00783D19">
        <w:rPr>
          <w:rFonts w:hint="eastAsia"/>
        </w:rPr>
        <w:t xml:space="preserve">　</w:t>
      </w:r>
      <w:r w:rsidRPr="00783D19">
        <w:t>(</w:t>
      </w:r>
      <w:r w:rsidRPr="00783D19">
        <w:rPr>
          <w:rFonts w:hint="eastAsia"/>
        </w:rPr>
        <w:t>6</w:t>
      </w:r>
      <w:r w:rsidRPr="00783D19">
        <w:t>)　関係法令等の規定により、登録を取り消され、または営業の停止を命ぜられたとき。</w:t>
      </w:r>
    </w:p>
    <w:p w:rsidR="00B8737D" w:rsidRDefault="00B8737D" w:rsidP="00783D19">
      <w:pPr>
        <w:ind w:left="210" w:hangingChars="100" w:hanging="210"/>
      </w:pPr>
      <w:r w:rsidRPr="00783D19">
        <w:rPr>
          <w:rFonts w:hint="eastAsia"/>
        </w:rPr>
        <w:t xml:space="preserve">　</w:t>
      </w:r>
      <w:r w:rsidRPr="00783D19">
        <w:t>(</w:t>
      </w:r>
      <w:r w:rsidRPr="00783D19">
        <w:rPr>
          <w:rFonts w:hint="eastAsia"/>
        </w:rPr>
        <w:t>7</w:t>
      </w:r>
      <w:r w:rsidRPr="00783D19">
        <w:t>)　公正取引委員会が、乙に違反行為があったとして私的独占の禁止及び公正取引の確保に関する法律(昭和22年法律第54号)第49条に規定する排除措置命令または同法第62条第1項の規定による納付命令(以下「排除措置命令等」という。)を行い、かつ、乙が、排除措置命令等に対し、行政事件訴訟法(昭和37年法律第139号)第3条第1項に規定する抗告訴訟(次号において「訴訟」という。)を提起しなかったとき。</w:t>
      </w:r>
    </w:p>
    <w:p w:rsidR="00783D19" w:rsidRDefault="00783D19" w:rsidP="00783D19">
      <w:pPr>
        <w:ind w:left="210" w:hangingChars="100" w:hanging="210"/>
      </w:pPr>
      <w:r>
        <w:rPr>
          <w:rFonts w:hint="eastAsia"/>
        </w:rPr>
        <w:t xml:space="preserve">　</w:t>
      </w:r>
      <w:r w:rsidR="00B8737D" w:rsidRPr="00783D19">
        <w:t>(</w:t>
      </w:r>
      <w:r w:rsidR="00B8737D" w:rsidRPr="00783D19">
        <w:rPr>
          <w:rFonts w:hint="eastAsia"/>
        </w:rPr>
        <w:t>8</w:t>
      </w:r>
      <w:r w:rsidR="00B8737D" w:rsidRPr="00783D19">
        <w:t>)　乙が、排除措置命令等に対し、訴訟を提起し、当該訴訟について、請求棄却もしくは訴えの却下の判決が確定したとき、または訴えを取り下げたとき。</w:t>
      </w:r>
    </w:p>
    <w:p w:rsidR="00783D19" w:rsidRDefault="00B8737D" w:rsidP="00783D19">
      <w:pPr>
        <w:ind w:left="210" w:hangingChars="100" w:hanging="210"/>
      </w:pPr>
      <w:r w:rsidRPr="00783D19">
        <w:rPr>
          <w:rFonts w:hint="eastAsia"/>
        </w:rPr>
        <w:t xml:space="preserve">　</w:t>
      </w:r>
      <w:r w:rsidRPr="00783D19">
        <w:t>(</w:t>
      </w:r>
      <w:r w:rsidRPr="00783D19">
        <w:rPr>
          <w:rFonts w:hint="eastAsia"/>
        </w:rPr>
        <w:t>9</w:t>
      </w:r>
      <w:r w:rsidRPr="00783D19">
        <w:t>)　乙(乙が法人の場合にあっては、その役員または使用人)について刑法(明治40年法律第45号)第96条の6または同法第198条の規定による刑が確定したとき。</w:t>
      </w:r>
    </w:p>
    <w:p w:rsidR="00783D19" w:rsidRDefault="00783D19" w:rsidP="00783D19">
      <w:pPr>
        <w:ind w:left="210" w:hangingChars="100" w:hanging="210"/>
      </w:pPr>
      <w:r>
        <w:rPr>
          <w:rFonts w:hint="eastAsia"/>
        </w:rPr>
        <w:t xml:space="preserve">　</w:t>
      </w:r>
      <w:r w:rsidR="00B8737D" w:rsidRPr="00783D19">
        <w:t>(1</w:t>
      </w:r>
      <w:r w:rsidR="00B8737D" w:rsidRPr="00783D19">
        <w:rPr>
          <w:rFonts w:hint="eastAsia"/>
        </w:rPr>
        <w:t>0</w:t>
      </w:r>
      <w:r w:rsidR="00B8737D" w:rsidRPr="00783D19">
        <w:t>)　暴力団(暴力団員による不当な行為の防止等に関する法律(平成3年法律第77号)第2条第2号に規定する暴力団をいう。以下この条において同じ。)または暴力団員(暴力団員による不当な行為の防止等に関する法律第2条第6号に規定する暴力団員をいう。以下この条において同じ。)が経営に実質的に関与していると認められる者にこの契約によって生ずる権利または義務を譲渡したとき。</w:t>
      </w:r>
    </w:p>
    <w:p w:rsidR="00783D19" w:rsidRDefault="00B8737D" w:rsidP="00783D19">
      <w:pPr>
        <w:ind w:left="210" w:hangingChars="100" w:hanging="210"/>
      </w:pPr>
      <w:r w:rsidRPr="00783D19">
        <w:rPr>
          <w:rFonts w:hint="eastAsia"/>
        </w:rPr>
        <w:t xml:space="preserve">　</w:t>
      </w:r>
      <w:r w:rsidRPr="00783D19">
        <w:t>(1</w:t>
      </w:r>
      <w:r w:rsidRPr="00783D19">
        <w:rPr>
          <w:rFonts w:hint="eastAsia"/>
        </w:rPr>
        <w:t>1</w:t>
      </w:r>
      <w:r w:rsidR="00692B50" w:rsidRPr="00783D19">
        <w:t>)</w:t>
      </w:r>
      <w:r w:rsidRPr="00783D19">
        <w:t xml:space="preserve">　第1</w:t>
      </w:r>
      <w:r w:rsidRPr="00783D19">
        <w:rPr>
          <w:rFonts w:hint="eastAsia"/>
        </w:rPr>
        <w:t>3</w:t>
      </w:r>
      <w:r w:rsidRPr="00783D19">
        <w:t>条または第</w:t>
      </w:r>
      <w:r w:rsidRPr="00783D19">
        <w:rPr>
          <w:rFonts w:hint="eastAsia"/>
        </w:rPr>
        <w:t>14</w:t>
      </w:r>
      <w:r w:rsidRPr="00783D19">
        <w:t>条の規定によらないでこの契約の解除を申し出たとき。</w:t>
      </w:r>
    </w:p>
    <w:p w:rsidR="00B8737D" w:rsidRPr="00783D19" w:rsidRDefault="003364F4" w:rsidP="00783D19">
      <w:pPr>
        <w:ind w:left="210" w:hangingChars="100" w:hanging="210"/>
      </w:pPr>
      <w:r w:rsidRPr="00783D19">
        <w:rPr>
          <w:rFonts w:hint="eastAsia"/>
        </w:rPr>
        <w:t xml:space="preserve">　</w:t>
      </w:r>
      <w:r w:rsidR="00B8737D" w:rsidRPr="00783D19">
        <w:t>(1</w:t>
      </w:r>
      <w:r w:rsidR="00B8737D" w:rsidRPr="00783D19">
        <w:rPr>
          <w:rFonts w:hint="eastAsia"/>
        </w:rPr>
        <w:t>2</w:t>
      </w:r>
      <w:r w:rsidR="00B8737D" w:rsidRPr="00783D19">
        <w:t>)　乙(乙が共同企業体であるときは、その構成員のいずれかの者。以下この号において同じ。)が次の各号のいずれかに該当すると認めたとき。</w:t>
      </w:r>
    </w:p>
    <w:p w:rsidR="00783D19" w:rsidRDefault="00B8737D" w:rsidP="00783D19">
      <w:pPr>
        <w:ind w:left="630" w:hangingChars="300" w:hanging="630"/>
      </w:pPr>
      <w:r w:rsidRPr="00783D19">
        <w:rPr>
          <w:rFonts w:hint="eastAsia"/>
        </w:rPr>
        <w:t xml:space="preserve">　　ア　役員等</w:t>
      </w:r>
      <w:r w:rsidRPr="00783D19">
        <w:t>(乙が個人である場合はその者を、乙が法人である場合はその役員またはその支店もしくは常時</w:t>
      </w:r>
      <w:r w:rsidR="00A80C20" w:rsidRPr="00783D19">
        <w:t>委託</w:t>
      </w:r>
      <w:r w:rsidRPr="00783D19">
        <w:t>の契約を締結する事務所の代表者をいう。以下この号において同じ。)が暴力団員であると認められるとき。</w:t>
      </w:r>
    </w:p>
    <w:p w:rsidR="00783D19" w:rsidRDefault="003364F4" w:rsidP="00783D19">
      <w:pPr>
        <w:ind w:left="630" w:hangingChars="300" w:hanging="630"/>
      </w:pPr>
      <w:r w:rsidRPr="00783D19">
        <w:rPr>
          <w:rFonts w:hint="eastAsia"/>
        </w:rPr>
        <w:t xml:space="preserve">　</w:t>
      </w:r>
      <w:r w:rsidR="00B8737D" w:rsidRPr="00783D19">
        <w:rPr>
          <w:rFonts w:hint="eastAsia"/>
        </w:rPr>
        <w:t xml:space="preserve">　イ　暴力団または暴力団員が経営に実質的に関与していると認められるとき。</w:t>
      </w:r>
    </w:p>
    <w:p w:rsidR="00783D19"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ウ　役員等が、自己、自社もしくは第三者の不正の利益を図る目的または第三者に損害を加える目的をもって、暴力団または暴力団員を利用するなどしたと認められるとき。</w:t>
      </w:r>
    </w:p>
    <w:p w:rsidR="00783D19"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エ　役員等が、暴力団または暴力団員に対して資金等を供給し、または便宜を供与するなど直接的もしくは積極的に暴力団の維持運営に協力し、もしくは関与していると認められるとき。</w:t>
      </w:r>
    </w:p>
    <w:p w:rsidR="00783D19" w:rsidRDefault="003364F4" w:rsidP="00783D19">
      <w:pPr>
        <w:ind w:left="630" w:hangingChars="300" w:hanging="630"/>
      </w:pPr>
      <w:r w:rsidRPr="00783D19">
        <w:rPr>
          <w:rFonts w:hint="eastAsia"/>
        </w:rPr>
        <w:t xml:space="preserve">　</w:t>
      </w:r>
      <w:r w:rsidR="00B8737D" w:rsidRPr="00783D19">
        <w:rPr>
          <w:rFonts w:hint="eastAsia"/>
        </w:rPr>
        <w:t xml:space="preserve">　オ　役員等が、暴力団または暴力団員と社会的に非難されるべき関係を有していると認められるとき。</w:t>
      </w:r>
    </w:p>
    <w:p w:rsidR="00783D19"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カ　再委託契約その他の契約の締結に当たり、その相手方がアからオまでのいずれかに該当</w:t>
      </w:r>
      <w:r w:rsidRPr="00783D19">
        <w:rPr>
          <w:rFonts w:hint="eastAsia"/>
        </w:rPr>
        <w:lastRenderedPageBreak/>
        <w:t>することを知りながら、当該相手方と契約を締結したと認められるとき。</w:t>
      </w:r>
    </w:p>
    <w:p w:rsidR="001C774E" w:rsidRDefault="001C774E" w:rsidP="00783D19">
      <w:pPr>
        <w:ind w:left="630" w:hangingChars="300" w:hanging="630"/>
      </w:pPr>
    </w:p>
    <w:p w:rsidR="00B8737D" w:rsidRDefault="00B8737D" w:rsidP="00783D19">
      <w:pPr>
        <w:ind w:left="630" w:hangingChars="300" w:hanging="630"/>
      </w:pPr>
      <w:r w:rsidRPr="00783D19">
        <w:rPr>
          <w:rFonts w:hint="eastAsia"/>
        </w:rPr>
        <w:t xml:space="preserve">　</w:t>
      </w:r>
      <w:r w:rsidR="003364F4" w:rsidRPr="00783D19">
        <w:rPr>
          <w:rFonts w:hint="eastAsia"/>
        </w:rPr>
        <w:t xml:space="preserve">　</w:t>
      </w:r>
      <w:r w:rsidRPr="00783D19">
        <w:rPr>
          <w:rFonts w:hint="eastAsia"/>
        </w:rPr>
        <w:t>キ　乙が、アからオまでのいずれかに該当する者を再委託契約その他の契約の相手方としていた場合</w:t>
      </w:r>
      <w:r w:rsidRPr="00783D19">
        <w:t>(カに該当する場合を除く。)において、甲が乙に対して当該契約の解除を求めたにもかかわらず、乙がこれに従わなかったとき。</w:t>
      </w:r>
    </w:p>
    <w:p w:rsidR="001C774E" w:rsidRDefault="001C774E" w:rsidP="00783D19"/>
    <w:p w:rsidR="00B8737D" w:rsidRPr="00783D19" w:rsidRDefault="00B8737D" w:rsidP="00783D19">
      <w:r w:rsidRPr="00783D19">
        <w:t xml:space="preserve">(甲の責めに帰すべき事由による場合の解除の制限) </w:t>
      </w:r>
    </w:p>
    <w:p w:rsidR="00B8737D" w:rsidRPr="00783D19" w:rsidRDefault="00B8737D" w:rsidP="00783D19">
      <w:pPr>
        <w:ind w:left="210" w:hangingChars="100" w:hanging="210"/>
      </w:pPr>
      <w:r w:rsidRPr="00783D19">
        <w:rPr>
          <w:rFonts w:hint="eastAsia"/>
        </w:rPr>
        <w:t>第9</w:t>
      </w:r>
      <w:r w:rsidRPr="00783D19">
        <w:t>条</w:t>
      </w:r>
      <w:r w:rsidRPr="00783D19">
        <w:rPr>
          <w:rFonts w:hint="eastAsia"/>
        </w:rPr>
        <w:t xml:space="preserve">　</w:t>
      </w:r>
      <w:r w:rsidRPr="00783D19">
        <w:t>第</w:t>
      </w:r>
      <w:r w:rsidRPr="00783D19">
        <w:rPr>
          <w:rFonts w:hint="eastAsia"/>
        </w:rPr>
        <w:t>7</w:t>
      </w:r>
      <w:r w:rsidRPr="00783D19">
        <w:t>条各号または前条各号に定める場合が甲の責めに帰すべき事由によるものであるときは、甲は、前2条の規定による契約の解除をすることができない。</w:t>
      </w:r>
    </w:p>
    <w:p w:rsidR="001C774E" w:rsidRDefault="001C774E" w:rsidP="00783D19"/>
    <w:p w:rsidR="00B8737D" w:rsidRPr="00783D19" w:rsidRDefault="00B8737D" w:rsidP="00783D19">
      <w:r w:rsidRPr="00783D19">
        <w:t>(乙の催告による解除権)</w:t>
      </w:r>
    </w:p>
    <w:p w:rsidR="00B8737D" w:rsidRPr="00783D19" w:rsidRDefault="00B8737D" w:rsidP="00783D19">
      <w:pPr>
        <w:ind w:left="210" w:hangingChars="100" w:hanging="210"/>
      </w:pPr>
      <w:r w:rsidRPr="00783D19">
        <w:rPr>
          <w:rFonts w:hint="eastAsia"/>
        </w:rPr>
        <w:t>第10</w:t>
      </w:r>
      <w:r w:rsidRPr="00783D19">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1C774E" w:rsidRDefault="001C774E" w:rsidP="00783D19"/>
    <w:p w:rsidR="00B8737D" w:rsidRPr="00783D19" w:rsidRDefault="00B8737D" w:rsidP="00783D19">
      <w:r w:rsidRPr="00783D19">
        <w:t xml:space="preserve">(乙の責めに帰すべき事由による場合の解除の制限) </w:t>
      </w:r>
    </w:p>
    <w:p w:rsidR="00B8737D" w:rsidRPr="00783D19" w:rsidRDefault="00B8737D" w:rsidP="00783D19">
      <w:pPr>
        <w:ind w:left="210" w:hangingChars="100" w:hanging="210"/>
      </w:pPr>
      <w:r w:rsidRPr="00783D19">
        <w:rPr>
          <w:rFonts w:hint="eastAsia"/>
        </w:rPr>
        <w:t>第</w:t>
      </w:r>
      <w:r w:rsidR="002843BB" w:rsidRPr="00783D19">
        <w:rPr>
          <w:rFonts w:hint="eastAsia"/>
        </w:rPr>
        <w:t>11</w:t>
      </w:r>
      <w:r w:rsidRPr="00783D19">
        <w:t>条　第1</w:t>
      </w:r>
      <w:r w:rsidRPr="00783D19">
        <w:rPr>
          <w:rFonts w:hint="eastAsia"/>
        </w:rPr>
        <w:t>0</w:t>
      </w:r>
      <w:r w:rsidRPr="00783D19">
        <w:t>条または前条に定める場合が乙の責めに帰すべき事由によるものであるときは、乙は、前2条の規定による契約の解除をすることができない。</w:t>
      </w:r>
    </w:p>
    <w:p w:rsidR="001C774E" w:rsidRDefault="001C774E" w:rsidP="00783D19"/>
    <w:p w:rsidR="002843BB" w:rsidRPr="00783D19" w:rsidRDefault="002843BB" w:rsidP="00783D19">
      <w:r w:rsidRPr="00783D19">
        <w:rPr>
          <w:rFonts w:hint="eastAsia"/>
        </w:rPr>
        <w:t>(甲の損害賠償請求等)</w:t>
      </w:r>
    </w:p>
    <w:p w:rsidR="00A744E0" w:rsidRDefault="002843BB" w:rsidP="00A744E0">
      <w:pPr>
        <w:ind w:left="210" w:hangingChars="100" w:hanging="210"/>
      </w:pPr>
      <w:r w:rsidRPr="00A744E0">
        <w:rPr>
          <w:rFonts w:hint="eastAsia"/>
        </w:rPr>
        <w:t>第12条　甲は、乙が次の各号のいずれかに該当するときは、これによって生じた損害の賠償を請求することができる。</w:t>
      </w:r>
    </w:p>
    <w:p w:rsidR="00A744E0" w:rsidRDefault="00A744E0" w:rsidP="00A744E0">
      <w:pPr>
        <w:ind w:left="210" w:hangingChars="100" w:hanging="210"/>
      </w:pPr>
      <w:r>
        <w:rPr>
          <w:rFonts w:hint="eastAsia"/>
        </w:rPr>
        <w:t xml:space="preserve">　</w:t>
      </w:r>
      <w:r w:rsidR="002843BB" w:rsidRPr="00A744E0">
        <w:rPr>
          <w:rFonts w:hint="eastAsia"/>
        </w:rPr>
        <w:t>(1)　履行期限内に</w:t>
      </w:r>
      <w:r w:rsidR="00A80C20" w:rsidRPr="00A744E0">
        <w:rPr>
          <w:rFonts w:hint="eastAsia"/>
        </w:rPr>
        <w:t>委託</w:t>
      </w:r>
      <w:r w:rsidR="002843BB" w:rsidRPr="00A744E0">
        <w:rPr>
          <w:rFonts w:hint="eastAsia"/>
        </w:rPr>
        <w:t>を完了することができないとき。</w:t>
      </w:r>
    </w:p>
    <w:p w:rsidR="00A744E0" w:rsidRDefault="00A744E0" w:rsidP="00A744E0">
      <w:pPr>
        <w:ind w:left="210" w:hangingChars="100" w:hanging="210"/>
      </w:pPr>
      <w:r>
        <w:rPr>
          <w:rFonts w:hint="eastAsia"/>
        </w:rPr>
        <w:t xml:space="preserve">　</w:t>
      </w:r>
      <w:r w:rsidR="002843BB" w:rsidRPr="00A744E0">
        <w:rPr>
          <w:rFonts w:hint="eastAsia"/>
        </w:rPr>
        <w:t>(2</w:t>
      </w:r>
      <w:r w:rsidR="00692B50" w:rsidRPr="00A744E0">
        <w:rPr>
          <w:rFonts w:hint="eastAsia"/>
        </w:rPr>
        <w:t xml:space="preserve">)　</w:t>
      </w:r>
      <w:r w:rsidR="002843BB" w:rsidRPr="00A744E0">
        <w:rPr>
          <w:rFonts w:hint="eastAsia"/>
        </w:rPr>
        <w:t>目的物に契約不適合があるとき。</w:t>
      </w:r>
    </w:p>
    <w:p w:rsidR="00A744E0" w:rsidRDefault="00A744E0" w:rsidP="00A744E0">
      <w:pPr>
        <w:ind w:left="420" w:hangingChars="200" w:hanging="420"/>
      </w:pPr>
      <w:r>
        <w:rPr>
          <w:rFonts w:hint="eastAsia"/>
        </w:rPr>
        <w:t xml:space="preserve">　</w:t>
      </w:r>
      <w:r w:rsidR="002843BB" w:rsidRPr="00A744E0">
        <w:rPr>
          <w:rFonts w:hint="eastAsia"/>
        </w:rPr>
        <w:t>(3</w:t>
      </w:r>
      <w:r w:rsidR="00692B50" w:rsidRPr="00A744E0">
        <w:rPr>
          <w:rFonts w:hint="eastAsia"/>
        </w:rPr>
        <w:t xml:space="preserve">)　</w:t>
      </w:r>
      <w:r w:rsidR="002843BB" w:rsidRPr="00A744E0">
        <w:rPr>
          <w:rFonts w:hint="eastAsia"/>
        </w:rPr>
        <w:t>第7条または第8条(第8号から第10号までを除く。)の規定により、</w:t>
      </w:r>
      <w:r w:rsidR="006370B6" w:rsidRPr="00A744E0">
        <w:rPr>
          <w:rFonts w:hint="eastAsia"/>
        </w:rPr>
        <w:t>委託</w:t>
      </w:r>
      <w:r w:rsidR="002843BB" w:rsidRPr="00A744E0">
        <w:rPr>
          <w:rFonts w:hint="eastAsia"/>
        </w:rPr>
        <w:t>の完了後にこの契約が解除されたとき。</w:t>
      </w:r>
    </w:p>
    <w:p w:rsidR="002843BB" w:rsidRPr="00A744E0" w:rsidRDefault="00A744E0" w:rsidP="00A744E0">
      <w:pPr>
        <w:ind w:left="420" w:hangingChars="200" w:hanging="420"/>
      </w:pPr>
      <w:r>
        <w:rPr>
          <w:rFonts w:hint="eastAsia"/>
        </w:rPr>
        <w:t xml:space="preserve">　</w:t>
      </w:r>
      <w:r w:rsidR="00C904F0" w:rsidRPr="00A744E0">
        <w:rPr>
          <w:rFonts w:hint="eastAsia"/>
        </w:rPr>
        <w:t xml:space="preserve">(4)　</w:t>
      </w:r>
      <w:r w:rsidR="002843BB" w:rsidRPr="00A744E0">
        <w:rPr>
          <w:rFonts w:hint="eastAsia"/>
        </w:rPr>
        <w:t>前3号に掲げる場合のほか、債務の本旨に従った履行をしないとき、または債務の履行が不能であるとき。</w:t>
      </w:r>
    </w:p>
    <w:p w:rsidR="00A744E0" w:rsidRDefault="002843BB" w:rsidP="00A744E0">
      <w:pPr>
        <w:ind w:left="210" w:hangingChars="100" w:hanging="210"/>
      </w:pPr>
      <w:r w:rsidRPr="00A744E0">
        <w:t>2</w:t>
      </w:r>
      <w:r w:rsidRPr="00A744E0">
        <w:rPr>
          <w:rFonts w:hint="eastAsia"/>
        </w:rPr>
        <w:t xml:space="preserve">　次の各号のいずれかに該当するときは、前項の損害賠償に代えて、乙は、契約金額の10分の1に相当する額を違約金として、甲の指定する期間内に支払わなければならない。この場合において、甲は、乙に支払う契約金額があるときは、当該契約金額から違約金の額を控除することができる。</w:t>
      </w:r>
    </w:p>
    <w:p w:rsidR="00A744E0" w:rsidRDefault="00A744E0" w:rsidP="00A744E0">
      <w:pPr>
        <w:ind w:left="210" w:hangingChars="100" w:hanging="210"/>
      </w:pPr>
      <w:r>
        <w:rPr>
          <w:rFonts w:hint="eastAsia"/>
        </w:rPr>
        <w:t xml:space="preserve">　</w:t>
      </w:r>
      <w:r w:rsidR="002843BB" w:rsidRPr="00A744E0">
        <w:rPr>
          <w:rFonts w:hint="eastAsia"/>
        </w:rPr>
        <w:t>(1)　第7条または第8条の規定により</w:t>
      </w:r>
      <w:r w:rsidR="00A80C20" w:rsidRPr="00A744E0">
        <w:rPr>
          <w:rFonts w:hint="eastAsia"/>
        </w:rPr>
        <w:t>委託</w:t>
      </w:r>
      <w:r w:rsidR="002843BB" w:rsidRPr="00A744E0">
        <w:rPr>
          <w:rFonts w:hint="eastAsia"/>
        </w:rPr>
        <w:t>の完了前にこの契約が解除されたとき。</w:t>
      </w:r>
    </w:p>
    <w:p w:rsidR="002843BB" w:rsidRPr="00A744E0" w:rsidRDefault="00A744E0" w:rsidP="00A744E0">
      <w:pPr>
        <w:ind w:left="420" w:hangingChars="200" w:hanging="420"/>
      </w:pPr>
      <w:r>
        <w:rPr>
          <w:rFonts w:hint="eastAsia"/>
        </w:rPr>
        <w:t xml:space="preserve">　</w:t>
      </w:r>
      <w:r w:rsidR="002843BB" w:rsidRPr="00A744E0">
        <w:rPr>
          <w:rFonts w:hint="eastAsia"/>
        </w:rPr>
        <w:t xml:space="preserve">(2)　</w:t>
      </w:r>
      <w:r w:rsidR="006370B6" w:rsidRPr="00A744E0">
        <w:rPr>
          <w:rFonts w:hint="eastAsia"/>
        </w:rPr>
        <w:t>委託</w:t>
      </w:r>
      <w:r w:rsidR="002843BB" w:rsidRPr="00A744E0">
        <w:rPr>
          <w:rFonts w:hint="eastAsia"/>
        </w:rPr>
        <w:t>の完了前に乙がその債務の履行を拒否し、または乙の責めに帰すべき事由によって乙の債務について履行不能となったとき。</w:t>
      </w:r>
    </w:p>
    <w:p w:rsidR="00A744E0" w:rsidRDefault="002843BB" w:rsidP="00A744E0">
      <w:r w:rsidRPr="00A744E0">
        <w:rPr>
          <w:rFonts w:hint="eastAsia"/>
        </w:rPr>
        <w:t>3　次に掲げる者がこの契約を解除した場合は、前項第2号に規定する場合とみなす。</w:t>
      </w:r>
    </w:p>
    <w:p w:rsidR="00A744E0" w:rsidRDefault="00A744E0" w:rsidP="00A744E0">
      <w:pPr>
        <w:ind w:left="420" w:hangingChars="200" w:hanging="420"/>
      </w:pPr>
      <w:r>
        <w:rPr>
          <w:rFonts w:hint="eastAsia"/>
        </w:rPr>
        <w:t xml:space="preserve">　</w:t>
      </w:r>
      <w:r w:rsidR="002843BB" w:rsidRPr="00A744E0">
        <w:rPr>
          <w:rFonts w:hint="eastAsia"/>
        </w:rPr>
        <w:t>(1)　乙について破産手続開始の決定があった場合において、破産法(平成16年法律第75号)の規定により選任された破産管財人</w:t>
      </w:r>
    </w:p>
    <w:p w:rsidR="00A744E0" w:rsidRDefault="00A744E0" w:rsidP="00A744E0">
      <w:pPr>
        <w:ind w:left="420" w:hangingChars="200" w:hanging="420"/>
      </w:pPr>
      <w:r>
        <w:rPr>
          <w:rFonts w:hint="eastAsia"/>
        </w:rPr>
        <w:t xml:space="preserve">　</w:t>
      </w:r>
      <w:r w:rsidR="002843BB" w:rsidRPr="00A744E0">
        <w:rPr>
          <w:rFonts w:hint="eastAsia"/>
        </w:rPr>
        <w:t>(2)　乙について更生手続開始の決定があった場合において、会社更生法(平成14年法律第154</w:t>
      </w:r>
      <w:r w:rsidR="002843BB" w:rsidRPr="00A744E0">
        <w:rPr>
          <w:rFonts w:hint="eastAsia"/>
        </w:rPr>
        <w:lastRenderedPageBreak/>
        <w:t>号)の規定により選任された管財人</w:t>
      </w:r>
    </w:p>
    <w:p w:rsidR="001C774E" w:rsidRDefault="001C774E" w:rsidP="00A744E0">
      <w:pPr>
        <w:ind w:left="420" w:hangingChars="200" w:hanging="420"/>
      </w:pPr>
    </w:p>
    <w:p w:rsidR="00A744E0" w:rsidRDefault="00A744E0" w:rsidP="00A744E0">
      <w:pPr>
        <w:ind w:left="420" w:hangingChars="200" w:hanging="420"/>
      </w:pPr>
      <w:r>
        <w:rPr>
          <w:rFonts w:hint="eastAsia"/>
        </w:rPr>
        <w:t xml:space="preserve">　</w:t>
      </w:r>
      <w:r w:rsidR="002843BB" w:rsidRPr="00A744E0">
        <w:rPr>
          <w:rFonts w:hint="eastAsia"/>
        </w:rPr>
        <w:t>(3)　乙について再生手続開始の決定があった場合において、民事再生法(平成11年法律第225号)の規定により選任された再生債務者等</w:t>
      </w:r>
    </w:p>
    <w:p w:rsidR="002843BB" w:rsidRPr="00A744E0" w:rsidRDefault="002843BB" w:rsidP="00A744E0">
      <w:pPr>
        <w:ind w:left="210" w:hangingChars="100" w:hanging="210"/>
      </w:pPr>
      <w:r w:rsidRPr="00A744E0">
        <w:rPr>
          <w:rFonts w:hint="eastAsia"/>
        </w:rPr>
        <w:t>4</w:t>
      </w:r>
      <w:r w:rsidR="00A744E0">
        <w:rPr>
          <w:rFonts w:hint="eastAsia"/>
        </w:rPr>
        <w:t xml:space="preserve">　</w:t>
      </w:r>
      <w:r w:rsidRPr="00A744E0">
        <w:rPr>
          <w:rFonts w:hint="eastAsia"/>
        </w:rPr>
        <w:t>第1項各号または第2項各号に定める場合(前項の規定により第2項第2号に該当する場合とみなされる場合を除く。)がこの契約および取引上の社会通念に照らして乙の責めに帰することができない事由によるものであるときは、第1項および第2項の規定は適用しない。</w:t>
      </w:r>
    </w:p>
    <w:p w:rsidR="002843BB" w:rsidRPr="00A744E0" w:rsidRDefault="002843BB" w:rsidP="00A744E0">
      <w:pPr>
        <w:ind w:left="210" w:hangingChars="100" w:hanging="210"/>
      </w:pPr>
      <w:r w:rsidRPr="00A744E0">
        <w:rPr>
          <w:rFonts w:hint="eastAsia"/>
        </w:rPr>
        <w:t>5　第1項第1号の場合において、履行期限後に完了する見込みのあるときは、甲は、業務の完了後、契約金額につき、遅延日数に応じ、政府契約の支払遅延防止等に関する法律(昭和24年法律第256号。)第8条の規定により財務大臣が定める率を乗じて計算した額を違約金として徴収する。</w:t>
      </w:r>
    </w:p>
    <w:p w:rsidR="002843BB" w:rsidRPr="001C774E" w:rsidRDefault="002843BB" w:rsidP="001C774E">
      <w:pPr>
        <w:ind w:left="210" w:hangingChars="100" w:hanging="210"/>
      </w:pPr>
      <w:r w:rsidRPr="001C774E">
        <w:rPr>
          <w:rFonts w:hint="eastAsia"/>
        </w:rPr>
        <w:t>6　第2項の場合(第</w:t>
      </w:r>
      <w:r w:rsidR="003E20C2" w:rsidRPr="001C774E">
        <w:rPr>
          <w:rFonts w:hint="eastAsia"/>
        </w:rPr>
        <w:t>8</w:t>
      </w:r>
      <w:r w:rsidRPr="001C774E">
        <w:rPr>
          <w:rFonts w:hint="eastAsia"/>
        </w:rPr>
        <w:t xml:space="preserve">条第11号および第13号の規定により、この契約が解除された場合を除く。)において、契約保証金の納付またはこれに代わる担保の提供が行われているときは、甲は、当該契約保証金または担保をもって同項の違約金に充当することができる。　　</w:t>
      </w:r>
    </w:p>
    <w:p w:rsidR="001C774E" w:rsidRDefault="001C774E" w:rsidP="001C774E">
      <w:pPr>
        <w:ind w:left="210" w:hangingChars="100" w:hanging="210"/>
      </w:pPr>
    </w:p>
    <w:p w:rsidR="002843BB" w:rsidRPr="001C774E" w:rsidRDefault="002843BB" w:rsidP="001C774E">
      <w:pPr>
        <w:ind w:left="210" w:hangingChars="100" w:hanging="210"/>
      </w:pPr>
      <w:r w:rsidRPr="001C774E">
        <w:rPr>
          <w:rFonts w:hint="eastAsia"/>
        </w:rPr>
        <w:t>第13条　乙は、この契約に関し、第</w:t>
      </w:r>
      <w:r w:rsidR="003E20C2" w:rsidRPr="001C774E">
        <w:rPr>
          <w:rFonts w:hint="eastAsia"/>
        </w:rPr>
        <w:t>8</w:t>
      </w:r>
      <w:r w:rsidRPr="001C774E">
        <w:rPr>
          <w:rFonts w:hint="eastAsia"/>
        </w:rPr>
        <w:t>条第8号から第10号までのいずれかに該当するときは、甲が契約を解除するか否かを問わず、賠償金として、契約金額の10分の1に該当する額を甲の指定する期間内に支払わなければならない。</w:t>
      </w:r>
      <w:r w:rsidR="00A80C20" w:rsidRPr="001C774E">
        <w:rPr>
          <w:rFonts w:hint="eastAsia"/>
        </w:rPr>
        <w:t>委託</w:t>
      </w:r>
      <w:r w:rsidRPr="001C774E">
        <w:rPr>
          <w:rFonts w:hint="eastAsia"/>
        </w:rPr>
        <w:t>が完了した後も、同様とする。</w:t>
      </w:r>
    </w:p>
    <w:p w:rsidR="002843BB" w:rsidRPr="001C774E" w:rsidRDefault="002843BB" w:rsidP="001C774E">
      <w:pPr>
        <w:ind w:left="210" w:hangingChars="100" w:hanging="210"/>
      </w:pPr>
      <w:r w:rsidRPr="001C774E">
        <w:rPr>
          <w:rFonts w:hint="eastAsia"/>
        </w:rPr>
        <w:t>2　前項の規定は、甲に生じた損害の額が同項に規定する賠償金の額を超える場合において、甲がその超過分につき賠償を請求することを妨げるものでない。</w:t>
      </w:r>
    </w:p>
    <w:p w:rsidR="001C774E" w:rsidRDefault="001C774E" w:rsidP="001C774E"/>
    <w:p w:rsidR="002843BB" w:rsidRPr="001C774E" w:rsidRDefault="002843BB" w:rsidP="001C774E">
      <w:r w:rsidRPr="001C774E">
        <w:rPr>
          <w:rFonts w:hint="eastAsia"/>
        </w:rPr>
        <w:t>(秘密の保持)</w:t>
      </w:r>
    </w:p>
    <w:p w:rsidR="002843BB" w:rsidRPr="001C774E" w:rsidRDefault="002843BB" w:rsidP="001C774E">
      <w:r w:rsidRPr="001C774E">
        <w:rPr>
          <w:rFonts w:hint="eastAsia"/>
        </w:rPr>
        <w:t>第14条　乙は</w:t>
      </w:r>
      <w:r w:rsidR="003E20C2" w:rsidRPr="001C774E">
        <w:rPr>
          <w:rFonts w:hint="eastAsia"/>
        </w:rPr>
        <w:t>、</w:t>
      </w:r>
      <w:r w:rsidRPr="001C774E">
        <w:rPr>
          <w:rFonts w:hint="eastAsia"/>
        </w:rPr>
        <w:t>業務の処理上知り得た秘密を他人に漏らしてはならない。</w:t>
      </w:r>
    </w:p>
    <w:p w:rsidR="002843BB" w:rsidRPr="001C774E" w:rsidRDefault="002843BB" w:rsidP="001C774E">
      <w:pPr>
        <w:ind w:left="210" w:hangingChars="100" w:hanging="210"/>
      </w:pPr>
      <w:r w:rsidRPr="001C774E">
        <w:rPr>
          <w:rFonts w:hint="eastAsia"/>
        </w:rPr>
        <w:t>2　乙は、目的物(業務の履行過程において得られた記録等を含む｡)を他人に閲覧させ、複写させ、または譲渡してはならない。ただし、甲の承認を得たときは、この限りでない。</w:t>
      </w:r>
    </w:p>
    <w:p w:rsidR="001C774E" w:rsidRDefault="001C774E" w:rsidP="001C774E"/>
    <w:p w:rsidR="002843BB" w:rsidRPr="001C774E" w:rsidRDefault="002843BB" w:rsidP="001C774E">
      <w:r w:rsidRPr="001C774E">
        <w:rPr>
          <w:rFonts w:hint="eastAsia"/>
        </w:rPr>
        <w:t>(法令上の責任)</w:t>
      </w:r>
    </w:p>
    <w:p w:rsidR="002843BB" w:rsidRPr="001C774E" w:rsidRDefault="002843BB" w:rsidP="001C774E">
      <w:pPr>
        <w:ind w:left="210" w:hangingChars="100" w:hanging="210"/>
      </w:pPr>
      <w:r w:rsidRPr="001C774E">
        <w:rPr>
          <w:rFonts w:hint="eastAsia"/>
        </w:rPr>
        <w:t>第15条　この契約に係る労働基準法(昭和22年法律第49号)、労働者災害補償保険法(昭和22年法律第50号)、職業安定法(昭和22年法律第141号)、緊急失業対策法(昭和24年法律第89号)その他関係法令の措置は、全て乙の責めにおいて行い、解決するものとする。</w:t>
      </w:r>
    </w:p>
    <w:p w:rsidR="001C774E" w:rsidRDefault="001C774E" w:rsidP="001C774E"/>
    <w:p w:rsidR="002843BB" w:rsidRPr="001C774E" w:rsidRDefault="002843BB" w:rsidP="001C774E">
      <w:r w:rsidRPr="001C774E">
        <w:rPr>
          <w:rFonts w:hint="eastAsia"/>
        </w:rPr>
        <w:t>(専属的管轄裁判所)</w:t>
      </w:r>
    </w:p>
    <w:p w:rsidR="002843BB" w:rsidRPr="001C774E" w:rsidRDefault="002843BB" w:rsidP="001C774E">
      <w:pPr>
        <w:ind w:left="210" w:hangingChars="100" w:hanging="210"/>
      </w:pPr>
      <w:r w:rsidRPr="001C774E">
        <w:rPr>
          <w:rFonts w:hint="eastAsia"/>
        </w:rPr>
        <w:t>第16条　この契約に係る訴訟については、日本国の裁判所をもって合意による専属的管轄裁判所とする。</w:t>
      </w:r>
    </w:p>
    <w:p w:rsidR="001C774E" w:rsidRDefault="001C774E" w:rsidP="001C774E"/>
    <w:p w:rsidR="002843BB" w:rsidRPr="001C774E" w:rsidRDefault="002843BB" w:rsidP="001C774E">
      <w:r w:rsidRPr="001C774E">
        <w:rPr>
          <w:rFonts w:hint="eastAsia"/>
        </w:rPr>
        <w:t>(紛争の解決等)</w:t>
      </w:r>
    </w:p>
    <w:p w:rsidR="002843BB" w:rsidRPr="001C774E" w:rsidRDefault="002843BB" w:rsidP="001C774E">
      <w:pPr>
        <w:ind w:left="210" w:hangingChars="100" w:hanging="210"/>
      </w:pPr>
      <w:r w:rsidRPr="001C774E">
        <w:rPr>
          <w:rFonts w:hint="eastAsia"/>
        </w:rPr>
        <w:t>第17条　この契約に定める事項について甲乙間に生じ</w:t>
      </w:r>
      <w:r w:rsidR="005041B0">
        <w:rPr>
          <w:rFonts w:hint="eastAsia"/>
        </w:rPr>
        <w:t>た紛争またはこの契約書に定めのない事項については、</w:t>
      </w:r>
      <w:bookmarkStart w:id="0" w:name="_GoBack"/>
      <w:bookmarkEnd w:id="0"/>
      <w:r w:rsidRPr="001C774E">
        <w:rPr>
          <w:rFonts w:hint="eastAsia"/>
        </w:rPr>
        <w:t>その他法令の定めるところによるほか、必要に応じて甲乙協議してこれを定めるものとする。</w:t>
      </w:r>
    </w:p>
    <w:p w:rsidR="001C774E" w:rsidRDefault="001C774E" w:rsidP="001C774E"/>
    <w:p w:rsidR="001C774E" w:rsidRDefault="001C774E" w:rsidP="001C774E"/>
    <w:p w:rsidR="001C774E" w:rsidRDefault="001C774E" w:rsidP="001C774E"/>
    <w:p w:rsidR="00B8737D" w:rsidRPr="001C774E" w:rsidRDefault="00B8737D" w:rsidP="001C774E">
      <w:r w:rsidRPr="001C774E">
        <w:rPr>
          <w:rFonts w:hint="eastAsia"/>
        </w:rPr>
        <w:t>(契約条項外の事項等)</w:t>
      </w:r>
    </w:p>
    <w:p w:rsidR="00B8737D" w:rsidRPr="001C774E" w:rsidRDefault="00B8737D" w:rsidP="001C774E">
      <w:pPr>
        <w:ind w:left="210" w:hangingChars="100" w:hanging="210"/>
      </w:pPr>
      <w:r w:rsidRPr="001C774E">
        <w:t>第</w:t>
      </w:r>
      <w:r w:rsidR="002843BB" w:rsidRPr="001C774E">
        <w:rPr>
          <w:rFonts w:hint="eastAsia"/>
        </w:rPr>
        <w:t>18</w:t>
      </w:r>
      <w:r w:rsidRPr="001C774E">
        <w:rPr>
          <w:rFonts w:hint="eastAsia"/>
        </w:rPr>
        <w:t>条　この契約条項に定めのない事項およびこの契約条項の解釈に関し質疑を生じたときは、甲乙協議して定める。</w:t>
      </w:r>
    </w:p>
    <w:p w:rsidR="00B8737D" w:rsidRPr="00101C2B" w:rsidRDefault="00B8737D" w:rsidP="00B8737D">
      <w:pPr>
        <w:ind w:left="210" w:hangingChars="100" w:hanging="210"/>
        <w:rPr>
          <w:szCs w:val="21"/>
        </w:rPr>
      </w:pPr>
    </w:p>
    <w:p w:rsidR="00B8737D" w:rsidRPr="001C774E" w:rsidRDefault="00B8737D" w:rsidP="001C774E">
      <w:pPr>
        <w:ind w:firstLineChars="100" w:firstLine="210"/>
      </w:pPr>
      <w:r w:rsidRPr="001C774E">
        <w:rPr>
          <w:rFonts w:hint="eastAsia"/>
        </w:rPr>
        <w:t>以上契約の証として契約書2通を作成し甲乙記名押印のうえ、それぞれ１通を保持する。</w:t>
      </w:r>
    </w:p>
    <w:p w:rsidR="00B8737D" w:rsidRDefault="00B8737D" w:rsidP="00B8737D">
      <w:pPr>
        <w:rPr>
          <w:szCs w:val="21"/>
        </w:rPr>
      </w:pPr>
    </w:p>
    <w:p w:rsidR="001C774E" w:rsidRDefault="001C774E" w:rsidP="00B8737D">
      <w:pPr>
        <w:rPr>
          <w:szCs w:val="21"/>
        </w:rPr>
      </w:pPr>
    </w:p>
    <w:p w:rsidR="00B8737D" w:rsidRPr="001C774E" w:rsidRDefault="001C774E" w:rsidP="001C774E">
      <w:r>
        <w:rPr>
          <w:rFonts w:hint="eastAsia"/>
          <w:szCs w:val="21"/>
        </w:rPr>
        <w:t xml:space="preserve">　　　　</w:t>
      </w:r>
      <w:r w:rsidR="00B8737D" w:rsidRPr="001C774E">
        <w:rPr>
          <w:rFonts w:hint="eastAsia"/>
        </w:rPr>
        <w:t>令和　　年　　月　　日</w:t>
      </w:r>
    </w:p>
    <w:p w:rsidR="00B8737D" w:rsidRDefault="00B8737D" w:rsidP="00B8737D">
      <w:pPr>
        <w:rPr>
          <w:szCs w:val="21"/>
        </w:rPr>
      </w:pPr>
    </w:p>
    <w:p w:rsidR="001C774E" w:rsidRPr="00101C2B" w:rsidRDefault="001C774E" w:rsidP="00B8737D">
      <w:pPr>
        <w:rPr>
          <w:szCs w:val="21"/>
        </w:rPr>
      </w:pPr>
    </w:p>
    <w:p w:rsidR="00B8737D" w:rsidRPr="0026157D" w:rsidRDefault="0026157D" w:rsidP="0026157D">
      <w:r w:rsidRPr="0026157D">
        <w:rPr>
          <w:rFonts w:hint="eastAsia"/>
        </w:rPr>
        <w:t xml:space="preserve">　　　　　　　　委託者（</w:t>
      </w:r>
      <w:r w:rsidR="00B8737D" w:rsidRPr="0026157D">
        <w:rPr>
          <w:rFonts w:hint="eastAsia"/>
        </w:rPr>
        <w:t>甲</w:t>
      </w:r>
      <w:r w:rsidRPr="0026157D">
        <w:rPr>
          <w:rFonts w:hint="eastAsia"/>
        </w:rPr>
        <w:t>）</w:t>
      </w:r>
      <w:r w:rsidR="00B8737D" w:rsidRPr="0026157D">
        <w:rPr>
          <w:rFonts w:hint="eastAsia"/>
        </w:rPr>
        <w:t xml:space="preserve">　</w:t>
      </w:r>
      <w:r w:rsidRPr="0026157D">
        <w:rPr>
          <w:rFonts w:hint="eastAsia"/>
        </w:rPr>
        <w:t xml:space="preserve">　　　　</w:t>
      </w:r>
      <w:r w:rsidR="00B8737D" w:rsidRPr="0026157D">
        <w:rPr>
          <w:rFonts w:hint="eastAsia"/>
        </w:rPr>
        <w:t xml:space="preserve">　住　　　所　</w:t>
      </w:r>
      <w:r>
        <w:rPr>
          <w:rFonts w:hint="eastAsia"/>
        </w:rPr>
        <w:t xml:space="preserve">　　　　　　　　　　　　　　　</w:t>
      </w:r>
    </w:p>
    <w:p w:rsidR="00B8737D" w:rsidRPr="0026157D" w:rsidRDefault="00B8737D" w:rsidP="0026157D">
      <w:r w:rsidRPr="0026157D">
        <w:rPr>
          <w:rFonts w:hint="eastAsia"/>
        </w:rPr>
        <w:t xml:space="preserve">　　　　</w:t>
      </w:r>
      <w:r w:rsidR="001C774E" w:rsidRPr="0026157D">
        <w:rPr>
          <w:rFonts w:hint="eastAsia"/>
        </w:rPr>
        <w:t xml:space="preserve">　</w:t>
      </w:r>
      <w:r w:rsidRPr="0026157D">
        <w:rPr>
          <w:rFonts w:hint="eastAsia"/>
        </w:rPr>
        <w:t xml:space="preserve">　　　</w:t>
      </w:r>
      <w:r w:rsidR="0026157D">
        <w:rPr>
          <w:rFonts w:hint="eastAsia"/>
        </w:rPr>
        <w:t>(</w:t>
      </w:r>
      <w:r w:rsidR="0026157D" w:rsidRPr="0026157D">
        <w:rPr>
          <w:rFonts w:hint="eastAsia"/>
        </w:rPr>
        <w:t>団体名</w:t>
      </w:r>
      <w:r w:rsidR="0026157D">
        <w:rPr>
          <w:rFonts w:hint="eastAsia"/>
        </w:rPr>
        <w:t>)</w:t>
      </w:r>
      <w:r w:rsidRPr="0026157D">
        <w:rPr>
          <w:rFonts w:hint="eastAsia"/>
        </w:rPr>
        <w:t xml:space="preserve">　　　　　　　　団　体　名　</w:t>
      </w:r>
      <w:r w:rsidR="0026157D">
        <w:rPr>
          <w:rFonts w:hint="eastAsia"/>
        </w:rPr>
        <w:t xml:space="preserve">　　　　　　　　　　　　　　　</w:t>
      </w:r>
    </w:p>
    <w:p w:rsidR="00B8737D" w:rsidRPr="0026157D" w:rsidRDefault="0026157D" w:rsidP="0026157D">
      <w:r w:rsidRPr="0026157D">
        <w:rPr>
          <w:rFonts w:hint="eastAsia"/>
        </w:rPr>
        <w:t xml:space="preserve">　　　　　　　　　　　　　　　　　　　　</w:t>
      </w:r>
      <w:r w:rsidR="00B8737D" w:rsidRPr="0026157D">
        <w:rPr>
          <w:rFonts w:hint="eastAsia"/>
        </w:rPr>
        <w:t xml:space="preserve">団体代表者　</w:t>
      </w:r>
      <w:r w:rsidRPr="0026157D">
        <w:rPr>
          <w:rFonts w:hint="eastAsia"/>
        </w:rPr>
        <w:t xml:space="preserve">　　</w:t>
      </w:r>
      <w:r w:rsidR="00B8737D" w:rsidRPr="0026157D">
        <w:rPr>
          <w:rFonts w:hint="eastAsia"/>
        </w:rPr>
        <w:t xml:space="preserve">　　　　　　　　　　　　</w:t>
      </w:r>
      <w:r w:rsidR="00B8737D" w:rsidRPr="0026157D">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B8737D" w:rsidRPr="00101C2B" w:rsidRDefault="00B8737D" w:rsidP="00B8737D">
      <w:pPr>
        <w:rPr>
          <w:szCs w:val="21"/>
        </w:rPr>
      </w:pPr>
    </w:p>
    <w:p w:rsidR="00B8737D" w:rsidRDefault="00B8737D" w:rsidP="00B8737D">
      <w:pPr>
        <w:rPr>
          <w:szCs w:val="21"/>
        </w:rPr>
      </w:pPr>
    </w:p>
    <w:p w:rsidR="00D95619" w:rsidRPr="00101C2B" w:rsidRDefault="001C774E" w:rsidP="001C774E">
      <w:pPr>
        <w:rPr>
          <w:szCs w:val="21"/>
        </w:rPr>
      </w:pPr>
      <w:r>
        <w:rPr>
          <w:rFonts w:hint="eastAsia"/>
          <w:szCs w:val="21"/>
        </w:rPr>
        <w:t xml:space="preserve">　　　　　　　　</w:t>
      </w:r>
      <w:r w:rsidR="0026157D">
        <w:rPr>
          <w:rFonts w:hint="eastAsia"/>
          <w:szCs w:val="21"/>
        </w:rPr>
        <w:t>受託者（</w:t>
      </w:r>
      <w:r w:rsidR="00D95619" w:rsidRPr="00101C2B">
        <w:rPr>
          <w:rFonts w:hint="eastAsia"/>
          <w:szCs w:val="21"/>
        </w:rPr>
        <w:t>乙</w:t>
      </w:r>
      <w:r w:rsidR="0026157D">
        <w:rPr>
          <w:rFonts w:hint="eastAsia"/>
          <w:szCs w:val="21"/>
        </w:rPr>
        <w:t>）</w:t>
      </w:r>
      <w:r w:rsidR="00D95619" w:rsidRPr="00101C2B">
        <w:rPr>
          <w:rFonts w:hint="eastAsia"/>
          <w:szCs w:val="21"/>
        </w:rPr>
        <w:t xml:space="preserve">　</w:t>
      </w:r>
      <w:r w:rsidR="0026157D">
        <w:rPr>
          <w:rFonts w:hint="eastAsia"/>
          <w:szCs w:val="21"/>
        </w:rPr>
        <w:t xml:space="preserve">　　　　　</w:t>
      </w:r>
      <w:r w:rsidR="00D95619" w:rsidRPr="00101C2B">
        <w:rPr>
          <w:rFonts w:hint="eastAsia"/>
          <w:szCs w:val="21"/>
        </w:rPr>
        <w:t>住　　　所</w:t>
      </w:r>
      <w:r w:rsidRPr="001C774E">
        <w:rPr>
          <w:rFonts w:hint="eastAsia"/>
          <w:szCs w:val="21"/>
        </w:rPr>
        <w:t xml:space="preserve">　　　　　　　　　　　　　　　　</w:t>
      </w:r>
    </w:p>
    <w:p w:rsidR="00D95619" w:rsidRPr="00101C2B" w:rsidRDefault="001C774E" w:rsidP="001C774E">
      <w:pPr>
        <w:rPr>
          <w:szCs w:val="21"/>
        </w:rPr>
      </w:pPr>
      <w:r>
        <w:rPr>
          <w:rFonts w:hint="eastAsia"/>
          <w:szCs w:val="21"/>
        </w:rPr>
        <w:t xml:space="preserve">　　　　　　　　</w:t>
      </w:r>
      <w:r w:rsidR="0026157D">
        <w:rPr>
          <w:rFonts w:hint="eastAsia"/>
          <w:szCs w:val="21"/>
        </w:rPr>
        <w:t>(</w:t>
      </w:r>
      <w:r w:rsidR="0026157D" w:rsidRPr="00101C2B">
        <w:rPr>
          <w:rFonts w:hint="eastAsia"/>
          <w:szCs w:val="21"/>
        </w:rPr>
        <w:t>委託業者、団体員等</w:t>
      </w:r>
      <w:r w:rsidR="0026157D">
        <w:rPr>
          <w:rFonts w:hint="eastAsia"/>
          <w:szCs w:val="21"/>
        </w:rPr>
        <w:t>)</w:t>
      </w:r>
      <w:r>
        <w:rPr>
          <w:rFonts w:hint="eastAsia"/>
          <w:szCs w:val="21"/>
        </w:rPr>
        <w:t xml:space="preserve">　　業者名</w:t>
      </w:r>
      <w:r w:rsidR="00D95619" w:rsidRPr="00101C2B">
        <w:rPr>
          <w:rFonts w:hint="eastAsia"/>
          <w:szCs w:val="21"/>
        </w:rPr>
        <w:t>氏名</w:t>
      </w:r>
      <w:r w:rsidR="00D95619" w:rsidRPr="00101C2B">
        <w:rPr>
          <w:rFonts w:hint="eastAsia"/>
          <w:kern w:val="0"/>
          <w:szCs w:val="21"/>
        </w:rPr>
        <w:t xml:space="preserve">　</w:t>
      </w:r>
      <w:r w:rsidR="00D95619" w:rsidRPr="00101C2B">
        <w:rPr>
          <w:rFonts w:hint="eastAsia"/>
          <w:szCs w:val="21"/>
        </w:rPr>
        <w:t xml:space="preserve">　　　　　　　　　　　　</w:t>
      </w:r>
      <w:r w:rsidR="0026157D">
        <w:rPr>
          <w:rFonts w:hint="eastAsia"/>
          <w:szCs w:val="21"/>
        </w:rPr>
        <w:t xml:space="preserve">　</w:t>
      </w:r>
      <w:r w:rsidR="00D95619" w:rsidRPr="00101C2B">
        <w:rPr>
          <w:rFonts w:hint="eastAsia"/>
          <w:szCs w:val="21"/>
        </w:rPr>
        <w:t xml:space="preserve">　</w:t>
      </w:r>
      <w:r w:rsidR="00D95619" w:rsidRPr="00101C2B">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p>
    <w:sectPr w:rsidR="00D95619" w:rsidRPr="00101C2B" w:rsidSect="001C774E">
      <w:pgSz w:w="11906" w:h="16838" w:code="9"/>
      <w:pgMar w:top="1304" w:right="1418" w:bottom="1134" w:left="1418"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52" w:rsidRPr="00840A0F" w:rsidRDefault="00CE5152" w:rsidP="00CE5152">
      <w:pPr>
        <w:rPr>
          <w:sz w:val="19"/>
          <w:szCs w:val="19"/>
        </w:rPr>
      </w:pPr>
      <w:r w:rsidRPr="00840A0F">
        <w:rPr>
          <w:sz w:val="19"/>
          <w:szCs w:val="19"/>
        </w:rPr>
        <w:separator/>
      </w:r>
    </w:p>
  </w:endnote>
  <w:endnote w:type="continuationSeparator" w:id="0">
    <w:p w:rsidR="00CE5152" w:rsidRPr="00840A0F" w:rsidRDefault="00CE5152" w:rsidP="00CE5152">
      <w:pPr>
        <w:rPr>
          <w:sz w:val="19"/>
          <w:szCs w:val="19"/>
        </w:rPr>
      </w:pPr>
      <w:r w:rsidRPr="00840A0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52" w:rsidRPr="00840A0F" w:rsidRDefault="00CE5152" w:rsidP="00CE5152">
      <w:pPr>
        <w:rPr>
          <w:sz w:val="19"/>
          <w:szCs w:val="19"/>
        </w:rPr>
      </w:pPr>
      <w:r w:rsidRPr="00840A0F">
        <w:rPr>
          <w:sz w:val="19"/>
          <w:szCs w:val="19"/>
        </w:rPr>
        <w:separator/>
      </w:r>
    </w:p>
  </w:footnote>
  <w:footnote w:type="continuationSeparator" w:id="0">
    <w:p w:rsidR="00CE5152" w:rsidRPr="00840A0F" w:rsidRDefault="00CE5152" w:rsidP="00CE5152">
      <w:pPr>
        <w:rPr>
          <w:sz w:val="19"/>
          <w:szCs w:val="19"/>
        </w:rPr>
      </w:pPr>
      <w:r w:rsidRPr="00840A0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411"/>
    <w:multiLevelType w:val="hybridMultilevel"/>
    <w:tmpl w:val="98186E68"/>
    <w:lvl w:ilvl="0" w:tplc="705842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14CA0"/>
    <w:multiLevelType w:val="hybridMultilevel"/>
    <w:tmpl w:val="EB8ACD02"/>
    <w:lvl w:ilvl="0" w:tplc="44EEE470">
      <w:start w:val="1"/>
      <w:numFmt w:val="decimalFullWidth"/>
      <w:lvlText w:val="%1．"/>
      <w:lvlJc w:val="left"/>
      <w:pPr>
        <w:ind w:left="375" w:hanging="37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100B2F"/>
    <w:multiLevelType w:val="hybridMultilevel"/>
    <w:tmpl w:val="E7A8A2C8"/>
    <w:lvl w:ilvl="0" w:tplc="831AE39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555731"/>
    <w:multiLevelType w:val="hybridMultilevel"/>
    <w:tmpl w:val="3FF2B91C"/>
    <w:lvl w:ilvl="0" w:tplc="982078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53BE1"/>
    <w:multiLevelType w:val="hybridMultilevel"/>
    <w:tmpl w:val="80C21952"/>
    <w:lvl w:ilvl="0" w:tplc="DFA8E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D774DB"/>
    <w:multiLevelType w:val="hybridMultilevel"/>
    <w:tmpl w:val="5FF23DCC"/>
    <w:lvl w:ilvl="0" w:tplc="721AA9D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B8"/>
    <w:rsid w:val="00034A49"/>
    <w:rsid w:val="00101C2B"/>
    <w:rsid w:val="001228E5"/>
    <w:rsid w:val="001B317C"/>
    <w:rsid w:val="001C774E"/>
    <w:rsid w:val="001E70C6"/>
    <w:rsid w:val="00207718"/>
    <w:rsid w:val="0026157D"/>
    <w:rsid w:val="002843BB"/>
    <w:rsid w:val="002D6D98"/>
    <w:rsid w:val="002F490D"/>
    <w:rsid w:val="0031608E"/>
    <w:rsid w:val="003364F4"/>
    <w:rsid w:val="003C6B5E"/>
    <w:rsid w:val="003E20C2"/>
    <w:rsid w:val="00421A9C"/>
    <w:rsid w:val="00424FA4"/>
    <w:rsid w:val="00433950"/>
    <w:rsid w:val="0049007B"/>
    <w:rsid w:val="004A5377"/>
    <w:rsid w:val="004E3295"/>
    <w:rsid w:val="005041B0"/>
    <w:rsid w:val="00567414"/>
    <w:rsid w:val="005E6CB0"/>
    <w:rsid w:val="00625237"/>
    <w:rsid w:val="006370B6"/>
    <w:rsid w:val="00692B50"/>
    <w:rsid w:val="006F775C"/>
    <w:rsid w:val="006F7E3B"/>
    <w:rsid w:val="00701E6B"/>
    <w:rsid w:val="0071262E"/>
    <w:rsid w:val="00742292"/>
    <w:rsid w:val="00780302"/>
    <w:rsid w:val="00783D19"/>
    <w:rsid w:val="007A69E4"/>
    <w:rsid w:val="007B1DF4"/>
    <w:rsid w:val="007B1F2C"/>
    <w:rsid w:val="007B2A15"/>
    <w:rsid w:val="007F2018"/>
    <w:rsid w:val="00840A0F"/>
    <w:rsid w:val="00847D92"/>
    <w:rsid w:val="00877158"/>
    <w:rsid w:val="008B6D61"/>
    <w:rsid w:val="009830BE"/>
    <w:rsid w:val="00A24066"/>
    <w:rsid w:val="00A744E0"/>
    <w:rsid w:val="00A80C20"/>
    <w:rsid w:val="00A91260"/>
    <w:rsid w:val="00AE00DF"/>
    <w:rsid w:val="00AF53B8"/>
    <w:rsid w:val="00B33C47"/>
    <w:rsid w:val="00B56D8D"/>
    <w:rsid w:val="00B82CB8"/>
    <w:rsid w:val="00B8737D"/>
    <w:rsid w:val="00C1341E"/>
    <w:rsid w:val="00C81D36"/>
    <w:rsid w:val="00C904F0"/>
    <w:rsid w:val="00CE5152"/>
    <w:rsid w:val="00CF4E7C"/>
    <w:rsid w:val="00D868AD"/>
    <w:rsid w:val="00D95619"/>
    <w:rsid w:val="00DD210C"/>
    <w:rsid w:val="00E347FE"/>
    <w:rsid w:val="00EA1BB5"/>
    <w:rsid w:val="00F12907"/>
    <w:rsid w:val="00F15963"/>
    <w:rsid w:val="00F61723"/>
    <w:rsid w:val="00F9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F5C72F"/>
  <w15:chartTrackingRefBased/>
  <w15:docId w15:val="{BDE251AD-579D-4441-92B8-2205AD23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CB8"/>
    <w:pPr>
      <w:ind w:leftChars="400" w:left="840"/>
    </w:pPr>
  </w:style>
  <w:style w:type="table" w:styleId="a4">
    <w:name w:val="Table Grid"/>
    <w:basedOn w:val="a1"/>
    <w:uiPriority w:val="39"/>
    <w:rsid w:val="00B8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6B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6B5E"/>
    <w:rPr>
      <w:rFonts w:asciiTheme="majorHAnsi" w:eastAsiaTheme="majorEastAsia" w:hAnsiTheme="majorHAnsi" w:cstheme="majorBidi"/>
      <w:sz w:val="18"/>
      <w:szCs w:val="18"/>
    </w:rPr>
  </w:style>
  <w:style w:type="paragraph" w:styleId="a7">
    <w:name w:val="header"/>
    <w:basedOn w:val="a"/>
    <w:link w:val="a8"/>
    <w:uiPriority w:val="99"/>
    <w:unhideWhenUsed/>
    <w:rsid w:val="00CE5152"/>
    <w:pPr>
      <w:tabs>
        <w:tab w:val="center" w:pos="4252"/>
        <w:tab w:val="right" w:pos="8504"/>
      </w:tabs>
      <w:snapToGrid w:val="0"/>
    </w:pPr>
  </w:style>
  <w:style w:type="character" w:customStyle="1" w:styleId="a8">
    <w:name w:val="ヘッダー (文字)"/>
    <w:basedOn w:val="a0"/>
    <w:link w:val="a7"/>
    <w:uiPriority w:val="99"/>
    <w:rsid w:val="00CE5152"/>
  </w:style>
  <w:style w:type="paragraph" w:styleId="a9">
    <w:name w:val="footer"/>
    <w:basedOn w:val="a"/>
    <w:link w:val="aa"/>
    <w:uiPriority w:val="99"/>
    <w:unhideWhenUsed/>
    <w:rsid w:val="00CE5152"/>
    <w:pPr>
      <w:tabs>
        <w:tab w:val="center" w:pos="4252"/>
        <w:tab w:val="right" w:pos="8504"/>
      </w:tabs>
      <w:snapToGrid w:val="0"/>
    </w:pPr>
  </w:style>
  <w:style w:type="character" w:customStyle="1" w:styleId="aa">
    <w:name w:val="フッター (文字)"/>
    <w:basedOn w:val="a0"/>
    <w:link w:val="a9"/>
    <w:uiPriority w:val="99"/>
    <w:rsid w:val="00CE5152"/>
  </w:style>
  <w:style w:type="paragraph" w:styleId="ab">
    <w:name w:val="Date"/>
    <w:basedOn w:val="a"/>
    <w:next w:val="a"/>
    <w:link w:val="ac"/>
    <w:uiPriority w:val="99"/>
    <w:semiHidden/>
    <w:unhideWhenUsed/>
    <w:rsid w:val="00CE5152"/>
  </w:style>
  <w:style w:type="character" w:customStyle="1" w:styleId="ac">
    <w:name w:val="日付 (文字)"/>
    <w:basedOn w:val="a0"/>
    <w:link w:val="ab"/>
    <w:uiPriority w:val="99"/>
    <w:semiHidden/>
    <w:rsid w:val="00CE5152"/>
  </w:style>
  <w:style w:type="character" w:styleId="ad">
    <w:name w:val="annotation reference"/>
    <w:basedOn w:val="a0"/>
    <w:uiPriority w:val="99"/>
    <w:semiHidden/>
    <w:unhideWhenUsed/>
    <w:rsid w:val="00CE5152"/>
    <w:rPr>
      <w:sz w:val="18"/>
      <w:szCs w:val="18"/>
    </w:rPr>
  </w:style>
  <w:style w:type="paragraph" w:styleId="ae">
    <w:name w:val="annotation text"/>
    <w:basedOn w:val="a"/>
    <w:link w:val="af"/>
    <w:uiPriority w:val="99"/>
    <w:semiHidden/>
    <w:unhideWhenUsed/>
    <w:rsid w:val="00CE5152"/>
    <w:pPr>
      <w:jc w:val="left"/>
    </w:pPr>
  </w:style>
  <w:style w:type="character" w:customStyle="1" w:styleId="af">
    <w:name w:val="コメント文字列 (文字)"/>
    <w:basedOn w:val="a0"/>
    <w:link w:val="ae"/>
    <w:uiPriority w:val="99"/>
    <w:semiHidden/>
    <w:rsid w:val="00CE5152"/>
  </w:style>
  <w:style w:type="paragraph" w:styleId="af0">
    <w:name w:val="annotation subject"/>
    <w:basedOn w:val="ae"/>
    <w:next w:val="ae"/>
    <w:link w:val="af1"/>
    <w:uiPriority w:val="99"/>
    <w:semiHidden/>
    <w:unhideWhenUsed/>
    <w:rsid w:val="00CE5152"/>
    <w:rPr>
      <w:b/>
      <w:bCs/>
    </w:rPr>
  </w:style>
  <w:style w:type="character" w:customStyle="1" w:styleId="af1">
    <w:name w:val="コメント内容 (文字)"/>
    <w:basedOn w:val="af"/>
    <w:link w:val="af0"/>
    <w:uiPriority w:val="99"/>
    <w:semiHidden/>
    <w:rsid w:val="00CE5152"/>
    <w:rPr>
      <w:b/>
      <w:bCs/>
    </w:rPr>
  </w:style>
  <w:style w:type="paragraph" w:styleId="af2">
    <w:name w:val="Body Text Indent"/>
    <w:basedOn w:val="a"/>
    <w:link w:val="af3"/>
    <w:rsid w:val="002843BB"/>
    <w:pPr>
      <w:wordWrap w:val="0"/>
      <w:overflowPunct w:val="0"/>
      <w:autoSpaceDE w:val="0"/>
      <w:autoSpaceDN w:val="0"/>
      <w:ind w:left="193" w:hangingChars="100" w:hanging="193"/>
    </w:pPr>
    <w:rPr>
      <w:rFonts w:ascii="ＭＳ 明朝" w:eastAsia="ＭＳ 明朝" w:hAnsi="Century" w:cs="Times New Roman"/>
      <w:snapToGrid w:val="0"/>
      <w:kern w:val="0"/>
      <w:szCs w:val="20"/>
    </w:rPr>
  </w:style>
  <w:style w:type="character" w:customStyle="1" w:styleId="af3">
    <w:name w:val="本文インデント (文字)"/>
    <w:basedOn w:val="a0"/>
    <w:link w:val="af2"/>
    <w:rsid w:val="002843BB"/>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09E-441C-4168-8AD9-DC395EC6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883</Words>
  <Characters>5037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友本 剛嗣</dc:creator>
  <cp:keywords/>
  <dc:description/>
  <cp:lastModifiedBy>丸山 巧</cp:lastModifiedBy>
  <cp:revision>5</cp:revision>
  <cp:lastPrinted>2020-11-13T01:43:00Z</cp:lastPrinted>
  <dcterms:created xsi:type="dcterms:W3CDTF">2020-11-13T03:45:00Z</dcterms:created>
  <dcterms:modified xsi:type="dcterms:W3CDTF">2020-12-07T02:38:00Z</dcterms:modified>
</cp:coreProperties>
</file>