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7340" w14:textId="77777777" w:rsidR="00257D18" w:rsidRPr="00EC7A2F" w:rsidRDefault="00564443" w:rsidP="00564443">
      <w:pPr>
        <w:jc w:val="center"/>
        <w:rPr>
          <w:b/>
          <w:sz w:val="40"/>
          <w:szCs w:val="40"/>
        </w:rPr>
      </w:pPr>
      <w:r w:rsidRPr="00EC7A2F">
        <w:rPr>
          <w:rFonts w:hint="eastAsia"/>
          <w:b/>
          <w:sz w:val="40"/>
          <w:szCs w:val="40"/>
        </w:rPr>
        <w:t>防災講習会（出前講座）</w:t>
      </w:r>
      <w:r w:rsidRPr="00EC7A2F">
        <w:rPr>
          <w:rFonts w:hint="eastAsia"/>
          <w:b/>
          <w:sz w:val="40"/>
          <w:szCs w:val="40"/>
        </w:rPr>
        <w:t>MENU</w:t>
      </w:r>
    </w:p>
    <w:p w14:paraId="7BDC3C35" w14:textId="7067686F" w:rsidR="00564443" w:rsidRPr="00D4612B" w:rsidRDefault="00100D0B" w:rsidP="00D4612B">
      <w:pPr>
        <w:ind w:firstLineChars="2200" w:firstLine="5280"/>
        <w:rPr>
          <w:sz w:val="24"/>
          <w:szCs w:val="24"/>
        </w:rPr>
      </w:pPr>
      <w:r>
        <w:rPr>
          <w:rFonts w:hint="eastAsia"/>
          <w:sz w:val="24"/>
          <w:szCs w:val="24"/>
        </w:rPr>
        <w:t>令和</w:t>
      </w:r>
      <w:r w:rsidR="009D3546">
        <w:rPr>
          <w:rFonts w:hint="eastAsia"/>
          <w:sz w:val="24"/>
          <w:szCs w:val="24"/>
        </w:rPr>
        <w:t>４年</w:t>
      </w:r>
      <w:r w:rsidR="00EE0231" w:rsidRPr="00D4612B">
        <w:rPr>
          <w:rFonts w:hint="eastAsia"/>
          <w:sz w:val="24"/>
          <w:szCs w:val="24"/>
        </w:rPr>
        <w:t>（</w:t>
      </w:r>
      <w:r w:rsidR="00273773">
        <w:rPr>
          <w:rFonts w:hint="eastAsia"/>
          <w:sz w:val="24"/>
          <w:szCs w:val="24"/>
        </w:rPr>
        <w:t>202</w:t>
      </w:r>
      <w:r w:rsidR="009D3546">
        <w:rPr>
          <w:sz w:val="24"/>
          <w:szCs w:val="24"/>
        </w:rPr>
        <w:t>2</w:t>
      </w:r>
      <w:r w:rsidR="00EE0231" w:rsidRPr="00D4612B">
        <w:rPr>
          <w:rFonts w:hint="eastAsia"/>
          <w:sz w:val="24"/>
          <w:szCs w:val="24"/>
        </w:rPr>
        <w:t>年）</w:t>
      </w:r>
      <w:r w:rsidR="009D3546">
        <w:rPr>
          <w:rFonts w:hint="eastAsia"/>
          <w:sz w:val="24"/>
          <w:szCs w:val="24"/>
        </w:rPr>
        <w:t>４月から</w:t>
      </w:r>
      <w:r w:rsidR="00EE0231" w:rsidRPr="00D4612B">
        <w:rPr>
          <w:rFonts w:hint="eastAsia"/>
          <w:sz w:val="24"/>
          <w:szCs w:val="24"/>
        </w:rPr>
        <w:t>適用</w:t>
      </w:r>
    </w:p>
    <w:p w14:paraId="0796E0A9" w14:textId="36F2FFB3" w:rsidR="009D3546" w:rsidRPr="00D4612B" w:rsidRDefault="00564443" w:rsidP="009D3546">
      <w:pPr>
        <w:ind w:firstLineChars="2200" w:firstLine="5280"/>
        <w:rPr>
          <w:rFonts w:hint="eastAsia"/>
          <w:sz w:val="24"/>
          <w:szCs w:val="24"/>
        </w:rPr>
      </w:pPr>
      <w:r w:rsidRPr="00D4612B">
        <w:rPr>
          <w:rFonts w:hint="eastAsia"/>
          <w:sz w:val="24"/>
          <w:szCs w:val="24"/>
        </w:rPr>
        <w:t>防災講習会講師　防災士　笠原恒夫</w:t>
      </w:r>
    </w:p>
    <w:p w14:paraId="24F6AE4F" w14:textId="670B2F91" w:rsidR="009D3546" w:rsidRDefault="009D3546" w:rsidP="00564443">
      <w:pPr>
        <w:rPr>
          <w:b/>
          <w:sz w:val="24"/>
          <w:szCs w:val="24"/>
        </w:rPr>
      </w:pPr>
      <w:r>
        <w:rPr>
          <w:rFonts w:hint="eastAsia"/>
          <w:b/>
          <w:sz w:val="24"/>
          <w:szCs w:val="24"/>
        </w:rPr>
        <w:t>１　新設講習（新たに設定した講習）</w:t>
      </w:r>
    </w:p>
    <w:p w14:paraId="37FD4F18" w14:textId="7ED403DD" w:rsidR="009D3546" w:rsidRPr="009D3546" w:rsidRDefault="009D3546" w:rsidP="009D3546">
      <w:pPr>
        <w:pStyle w:val="a3"/>
        <w:numPr>
          <w:ilvl w:val="0"/>
          <w:numId w:val="9"/>
        </w:numPr>
        <w:ind w:leftChars="0"/>
        <w:rPr>
          <w:b/>
          <w:sz w:val="24"/>
          <w:szCs w:val="24"/>
        </w:rPr>
      </w:pPr>
      <w:r w:rsidRPr="009D3546">
        <w:rPr>
          <w:rFonts w:hint="eastAsia"/>
          <w:b/>
          <w:sz w:val="24"/>
          <w:szCs w:val="24"/>
        </w:rPr>
        <w:t>新「彦根市民防災マニュアル」の解説</w:t>
      </w:r>
    </w:p>
    <w:p w14:paraId="7D3F4200" w14:textId="19C174B2" w:rsidR="009D3546" w:rsidRDefault="009D3546" w:rsidP="009D3546">
      <w:pPr>
        <w:pStyle w:val="a3"/>
        <w:ind w:leftChars="0" w:left="720"/>
        <w:rPr>
          <w:bCs/>
          <w:sz w:val="24"/>
          <w:szCs w:val="24"/>
        </w:rPr>
      </w:pPr>
      <w:r w:rsidRPr="009D3546">
        <w:rPr>
          <w:rFonts w:hint="eastAsia"/>
          <w:bCs/>
          <w:sz w:val="24"/>
          <w:szCs w:val="24"/>
        </w:rPr>
        <w:t>令和</w:t>
      </w:r>
      <w:r w:rsidRPr="009D3546">
        <w:rPr>
          <w:rFonts w:hint="eastAsia"/>
          <w:bCs/>
          <w:sz w:val="24"/>
          <w:szCs w:val="24"/>
        </w:rPr>
        <w:t>4</w:t>
      </w:r>
      <w:r w:rsidRPr="009D3546">
        <w:rPr>
          <w:rFonts w:hint="eastAsia"/>
          <w:bCs/>
          <w:sz w:val="24"/>
          <w:szCs w:val="24"/>
        </w:rPr>
        <w:t>年</w:t>
      </w:r>
      <w:r w:rsidRPr="009D3546">
        <w:rPr>
          <w:rFonts w:hint="eastAsia"/>
          <w:bCs/>
          <w:sz w:val="24"/>
          <w:szCs w:val="24"/>
        </w:rPr>
        <w:t>3</w:t>
      </w:r>
      <w:r w:rsidRPr="009D3546">
        <w:rPr>
          <w:rFonts w:hint="eastAsia"/>
          <w:bCs/>
          <w:sz w:val="24"/>
          <w:szCs w:val="24"/>
        </w:rPr>
        <w:t>月発行（全戸配布）のマニュアルについて、要望に応じた解説を行うもの。</w:t>
      </w:r>
    </w:p>
    <w:p w14:paraId="2DA691EE" w14:textId="63466AB4" w:rsidR="00EC7A2F" w:rsidRPr="009D3546" w:rsidRDefault="00EC7A2F" w:rsidP="009D3546">
      <w:pPr>
        <w:pStyle w:val="a3"/>
        <w:ind w:leftChars="0" w:left="720"/>
        <w:rPr>
          <w:rFonts w:hint="eastAsia"/>
          <w:bCs/>
          <w:sz w:val="24"/>
          <w:szCs w:val="24"/>
        </w:rPr>
      </w:pPr>
      <w:r>
        <w:rPr>
          <w:rFonts w:hint="eastAsia"/>
          <w:bCs/>
          <w:sz w:val="24"/>
          <w:szCs w:val="24"/>
        </w:rPr>
        <w:t>注：受講者は、新市民防災マニュアルを持参のこと。</w:t>
      </w:r>
    </w:p>
    <w:p w14:paraId="22B40FA4" w14:textId="024F5CF1" w:rsidR="009D3546" w:rsidRDefault="00F9651F" w:rsidP="009D3546">
      <w:pPr>
        <w:pStyle w:val="a3"/>
        <w:numPr>
          <w:ilvl w:val="0"/>
          <w:numId w:val="9"/>
        </w:numPr>
        <w:ind w:leftChars="0"/>
        <w:rPr>
          <w:b/>
          <w:sz w:val="24"/>
          <w:szCs w:val="24"/>
        </w:rPr>
      </w:pPr>
      <w:r>
        <w:rPr>
          <w:rFonts w:hint="eastAsia"/>
          <w:b/>
          <w:sz w:val="24"/>
          <w:szCs w:val="24"/>
        </w:rPr>
        <w:t>マイ・タイムラインの作成講習</w:t>
      </w:r>
    </w:p>
    <w:p w14:paraId="39AD4438" w14:textId="56DFF4D4" w:rsidR="00F9651F" w:rsidRDefault="00F9651F" w:rsidP="00F9651F">
      <w:pPr>
        <w:pStyle w:val="a3"/>
        <w:ind w:leftChars="0" w:left="720"/>
        <w:rPr>
          <w:bCs/>
          <w:sz w:val="24"/>
          <w:szCs w:val="24"/>
        </w:rPr>
      </w:pPr>
      <w:r w:rsidRPr="00F9651F">
        <w:rPr>
          <w:rFonts w:hint="eastAsia"/>
          <w:bCs/>
          <w:sz w:val="24"/>
          <w:szCs w:val="24"/>
        </w:rPr>
        <w:t>風水害時に避難のタイミングを予め設定しておく行動計画表（タイムライン）の作成方法やその使い方を学ぶもの。</w:t>
      </w:r>
    </w:p>
    <w:p w14:paraId="68C05FC6" w14:textId="77777777" w:rsidR="00FA515B" w:rsidRPr="00F9651F" w:rsidRDefault="00FA515B" w:rsidP="00F9651F">
      <w:pPr>
        <w:pStyle w:val="a3"/>
        <w:ind w:leftChars="0" w:left="720"/>
        <w:rPr>
          <w:rFonts w:hint="eastAsia"/>
          <w:bCs/>
          <w:sz w:val="24"/>
          <w:szCs w:val="24"/>
        </w:rPr>
      </w:pPr>
    </w:p>
    <w:p w14:paraId="51A96712" w14:textId="0CBE2C0D" w:rsidR="00564443" w:rsidRPr="00D4612B" w:rsidRDefault="009D3546" w:rsidP="00564443">
      <w:pPr>
        <w:rPr>
          <w:b/>
          <w:sz w:val="24"/>
          <w:szCs w:val="24"/>
        </w:rPr>
      </w:pPr>
      <w:r>
        <w:rPr>
          <w:rFonts w:hint="eastAsia"/>
          <w:b/>
          <w:sz w:val="24"/>
          <w:szCs w:val="24"/>
        </w:rPr>
        <w:t>２</w:t>
      </w:r>
      <w:r w:rsidR="001A79E7" w:rsidRPr="00D4612B">
        <w:rPr>
          <w:rFonts w:hint="eastAsia"/>
          <w:b/>
          <w:sz w:val="24"/>
          <w:szCs w:val="24"/>
        </w:rPr>
        <w:t xml:space="preserve">　講義方式による</w:t>
      </w:r>
      <w:r w:rsidR="00443E12" w:rsidRPr="00D4612B">
        <w:rPr>
          <w:rFonts w:hint="eastAsia"/>
          <w:b/>
          <w:sz w:val="24"/>
          <w:szCs w:val="24"/>
        </w:rPr>
        <w:t>基本的な</w:t>
      </w:r>
      <w:r w:rsidR="001A79E7" w:rsidRPr="00D4612B">
        <w:rPr>
          <w:rFonts w:hint="eastAsia"/>
          <w:b/>
          <w:sz w:val="24"/>
          <w:szCs w:val="24"/>
        </w:rPr>
        <w:t>講習</w:t>
      </w:r>
    </w:p>
    <w:p w14:paraId="6AE409A9" w14:textId="17F8DA69" w:rsidR="00564443" w:rsidRPr="00100D0B" w:rsidRDefault="00564443" w:rsidP="00AD0179">
      <w:pPr>
        <w:pStyle w:val="a3"/>
        <w:numPr>
          <w:ilvl w:val="0"/>
          <w:numId w:val="4"/>
        </w:numPr>
        <w:ind w:leftChars="0"/>
        <w:rPr>
          <w:b/>
          <w:sz w:val="24"/>
          <w:szCs w:val="24"/>
        </w:rPr>
      </w:pPr>
      <w:r w:rsidRPr="00100D0B">
        <w:rPr>
          <w:rFonts w:hint="eastAsia"/>
          <w:b/>
          <w:sz w:val="24"/>
          <w:szCs w:val="24"/>
        </w:rPr>
        <w:t>自然災害（地震＆水害）と防災対策</w:t>
      </w:r>
      <w:r w:rsidR="0074684D" w:rsidRPr="00100D0B">
        <w:rPr>
          <w:rFonts w:hint="eastAsia"/>
          <w:b/>
          <w:sz w:val="24"/>
          <w:szCs w:val="24"/>
        </w:rPr>
        <w:t>（基本</w:t>
      </w:r>
      <w:r w:rsidR="003D04FF">
        <w:rPr>
          <w:rFonts w:hint="eastAsia"/>
          <w:b/>
          <w:sz w:val="24"/>
          <w:szCs w:val="24"/>
        </w:rPr>
        <w:t>7</w:t>
      </w:r>
      <w:r w:rsidR="003D04FF">
        <w:rPr>
          <w:b/>
          <w:sz w:val="24"/>
          <w:szCs w:val="24"/>
        </w:rPr>
        <w:t>5</w:t>
      </w:r>
      <w:r w:rsidR="0074684D" w:rsidRPr="00100D0B">
        <w:rPr>
          <w:rFonts w:hint="eastAsia"/>
          <w:b/>
          <w:sz w:val="24"/>
          <w:szCs w:val="24"/>
        </w:rPr>
        <w:t>分）</w:t>
      </w:r>
    </w:p>
    <w:p w14:paraId="4953765B" w14:textId="77777777" w:rsidR="00443E12" w:rsidRPr="00D4612B" w:rsidRDefault="00443E12" w:rsidP="00EE0231">
      <w:pPr>
        <w:pStyle w:val="a3"/>
        <w:ind w:leftChars="0" w:left="720"/>
        <w:rPr>
          <w:sz w:val="24"/>
          <w:szCs w:val="24"/>
        </w:rPr>
      </w:pPr>
      <w:r w:rsidRPr="00D4612B">
        <w:rPr>
          <w:rFonts w:hint="eastAsia"/>
          <w:sz w:val="24"/>
          <w:szCs w:val="24"/>
        </w:rPr>
        <w:t>過去の自然災害（地震・水害）と今後発生する可能性を探り、その備え全般を学ぶ。</w:t>
      </w:r>
    </w:p>
    <w:p w14:paraId="21F05282" w14:textId="77777777" w:rsidR="00AD0179" w:rsidRPr="00100D0B" w:rsidRDefault="00AD0179" w:rsidP="00AD0179">
      <w:pPr>
        <w:pStyle w:val="a3"/>
        <w:numPr>
          <w:ilvl w:val="0"/>
          <w:numId w:val="4"/>
        </w:numPr>
        <w:ind w:leftChars="0"/>
        <w:rPr>
          <w:b/>
          <w:sz w:val="24"/>
          <w:szCs w:val="24"/>
        </w:rPr>
      </w:pPr>
      <w:r w:rsidRPr="00100D0B">
        <w:rPr>
          <w:rFonts w:hint="eastAsia"/>
          <w:b/>
          <w:sz w:val="24"/>
          <w:szCs w:val="24"/>
        </w:rPr>
        <w:t>地震災害に備えて</w:t>
      </w:r>
      <w:r w:rsidR="0074684D" w:rsidRPr="00100D0B">
        <w:rPr>
          <w:rFonts w:hint="eastAsia"/>
          <w:b/>
          <w:sz w:val="24"/>
          <w:szCs w:val="24"/>
        </w:rPr>
        <w:t>（基本</w:t>
      </w:r>
      <w:r w:rsidR="0074684D" w:rsidRPr="00100D0B">
        <w:rPr>
          <w:rFonts w:hint="eastAsia"/>
          <w:b/>
          <w:sz w:val="24"/>
          <w:szCs w:val="24"/>
        </w:rPr>
        <w:t>60</w:t>
      </w:r>
      <w:r w:rsidR="0074684D" w:rsidRPr="00100D0B">
        <w:rPr>
          <w:rFonts w:hint="eastAsia"/>
          <w:b/>
          <w:sz w:val="24"/>
          <w:szCs w:val="24"/>
        </w:rPr>
        <w:t>分）</w:t>
      </w:r>
    </w:p>
    <w:p w14:paraId="1B9A09B7" w14:textId="77777777" w:rsidR="00443E12" w:rsidRPr="00D4612B" w:rsidRDefault="00443E12" w:rsidP="00EE0231">
      <w:pPr>
        <w:pStyle w:val="a3"/>
        <w:ind w:leftChars="0" w:left="720"/>
        <w:rPr>
          <w:sz w:val="24"/>
          <w:szCs w:val="24"/>
        </w:rPr>
      </w:pPr>
      <w:r w:rsidRPr="00D4612B">
        <w:rPr>
          <w:rFonts w:hint="eastAsia"/>
          <w:sz w:val="24"/>
          <w:szCs w:val="24"/>
        </w:rPr>
        <w:t>過去の地震と発生が危惧される地震の被害想定を紹介し、その備えを学ぶ。</w:t>
      </w:r>
    </w:p>
    <w:p w14:paraId="7F7365B4" w14:textId="77777777" w:rsidR="00AD0179" w:rsidRPr="00100D0B" w:rsidRDefault="00AD0179" w:rsidP="00AD0179">
      <w:pPr>
        <w:pStyle w:val="a3"/>
        <w:numPr>
          <w:ilvl w:val="0"/>
          <w:numId w:val="4"/>
        </w:numPr>
        <w:ind w:leftChars="0"/>
        <w:rPr>
          <w:b/>
          <w:sz w:val="24"/>
          <w:szCs w:val="24"/>
        </w:rPr>
      </w:pPr>
      <w:r w:rsidRPr="00100D0B">
        <w:rPr>
          <w:rFonts w:hint="eastAsia"/>
          <w:b/>
          <w:sz w:val="24"/>
          <w:szCs w:val="24"/>
        </w:rPr>
        <w:t>水害に備えて</w:t>
      </w:r>
      <w:r w:rsidR="0074684D" w:rsidRPr="00100D0B">
        <w:rPr>
          <w:rFonts w:hint="eastAsia"/>
          <w:b/>
          <w:sz w:val="24"/>
          <w:szCs w:val="24"/>
        </w:rPr>
        <w:t>（基本</w:t>
      </w:r>
      <w:r w:rsidR="0074684D" w:rsidRPr="00100D0B">
        <w:rPr>
          <w:rFonts w:hint="eastAsia"/>
          <w:b/>
          <w:sz w:val="24"/>
          <w:szCs w:val="24"/>
        </w:rPr>
        <w:t>60</w:t>
      </w:r>
      <w:r w:rsidR="0074684D" w:rsidRPr="00100D0B">
        <w:rPr>
          <w:rFonts w:hint="eastAsia"/>
          <w:b/>
          <w:sz w:val="24"/>
          <w:szCs w:val="24"/>
        </w:rPr>
        <w:t>分）</w:t>
      </w:r>
    </w:p>
    <w:p w14:paraId="09119B63" w14:textId="77777777" w:rsidR="00AD0179" w:rsidRPr="00D4612B" w:rsidRDefault="00AD0179" w:rsidP="00EE0231">
      <w:pPr>
        <w:ind w:firstLineChars="300" w:firstLine="720"/>
        <w:rPr>
          <w:sz w:val="24"/>
          <w:szCs w:val="24"/>
        </w:rPr>
      </w:pPr>
      <w:r w:rsidRPr="00D4612B">
        <w:rPr>
          <w:rFonts w:hint="eastAsia"/>
          <w:sz w:val="24"/>
          <w:szCs w:val="24"/>
        </w:rPr>
        <w:t>過去の水害を紹介し、ハザードマップの活用など水害に対する備えを学ぶ。</w:t>
      </w:r>
    </w:p>
    <w:p w14:paraId="0382D526" w14:textId="77777777" w:rsidR="00AD0179" w:rsidRPr="00100D0B" w:rsidRDefault="00AD0179" w:rsidP="00AD0179">
      <w:pPr>
        <w:pStyle w:val="a3"/>
        <w:numPr>
          <w:ilvl w:val="0"/>
          <w:numId w:val="4"/>
        </w:numPr>
        <w:ind w:leftChars="0"/>
        <w:rPr>
          <w:b/>
          <w:sz w:val="24"/>
          <w:szCs w:val="24"/>
        </w:rPr>
      </w:pPr>
      <w:r w:rsidRPr="00100D0B">
        <w:rPr>
          <w:rFonts w:hint="eastAsia"/>
          <w:b/>
          <w:sz w:val="24"/>
          <w:szCs w:val="24"/>
        </w:rPr>
        <w:t>気候変動と防災</w:t>
      </w:r>
      <w:r w:rsidR="0074684D" w:rsidRPr="00100D0B">
        <w:rPr>
          <w:rFonts w:hint="eastAsia"/>
          <w:b/>
          <w:sz w:val="24"/>
          <w:szCs w:val="24"/>
        </w:rPr>
        <w:t>（基本</w:t>
      </w:r>
      <w:r w:rsidR="0074684D" w:rsidRPr="00100D0B">
        <w:rPr>
          <w:rFonts w:hint="eastAsia"/>
          <w:b/>
          <w:sz w:val="24"/>
          <w:szCs w:val="24"/>
        </w:rPr>
        <w:t>60</w:t>
      </w:r>
      <w:r w:rsidR="0074684D" w:rsidRPr="00100D0B">
        <w:rPr>
          <w:rFonts w:hint="eastAsia"/>
          <w:b/>
          <w:sz w:val="24"/>
          <w:szCs w:val="24"/>
        </w:rPr>
        <w:t>分）</w:t>
      </w:r>
    </w:p>
    <w:p w14:paraId="4D37BE6A" w14:textId="77777777" w:rsidR="00AD0179" w:rsidRPr="00D4612B" w:rsidRDefault="00AD0179" w:rsidP="00EE0231">
      <w:pPr>
        <w:pStyle w:val="a3"/>
        <w:ind w:leftChars="0" w:left="720"/>
        <w:rPr>
          <w:sz w:val="24"/>
          <w:szCs w:val="24"/>
        </w:rPr>
      </w:pPr>
      <w:r w:rsidRPr="00D4612B">
        <w:rPr>
          <w:rFonts w:hint="eastAsia"/>
          <w:sz w:val="24"/>
          <w:szCs w:val="24"/>
        </w:rPr>
        <w:t>気候の経年変化を紹介し、積乱雲がもたらす現象とその影響を学び、風水害に備える。</w:t>
      </w:r>
    </w:p>
    <w:p w14:paraId="6E90B768" w14:textId="3B6612E4" w:rsidR="00AD0179" w:rsidRPr="00100D0B" w:rsidRDefault="00AD0179" w:rsidP="00AD0179">
      <w:pPr>
        <w:pStyle w:val="a3"/>
        <w:numPr>
          <w:ilvl w:val="0"/>
          <w:numId w:val="4"/>
        </w:numPr>
        <w:ind w:leftChars="0"/>
        <w:rPr>
          <w:b/>
          <w:sz w:val="24"/>
          <w:szCs w:val="24"/>
        </w:rPr>
      </w:pPr>
      <w:r w:rsidRPr="00100D0B">
        <w:rPr>
          <w:rFonts w:hint="eastAsia"/>
          <w:b/>
          <w:sz w:val="24"/>
          <w:szCs w:val="24"/>
        </w:rPr>
        <w:t>新型</w:t>
      </w:r>
      <w:r w:rsidR="00273773">
        <w:rPr>
          <w:rFonts w:hint="eastAsia"/>
          <w:b/>
          <w:sz w:val="24"/>
          <w:szCs w:val="24"/>
        </w:rPr>
        <w:t>ウイルス感染症</w:t>
      </w:r>
      <w:r w:rsidRPr="00100D0B">
        <w:rPr>
          <w:rFonts w:hint="eastAsia"/>
          <w:b/>
          <w:sz w:val="24"/>
          <w:szCs w:val="24"/>
        </w:rPr>
        <w:t>対策</w:t>
      </w:r>
      <w:r w:rsidR="0074684D" w:rsidRPr="00100D0B">
        <w:rPr>
          <w:rFonts w:hint="eastAsia"/>
          <w:b/>
          <w:sz w:val="24"/>
          <w:szCs w:val="24"/>
        </w:rPr>
        <w:t>（基本</w:t>
      </w:r>
      <w:r w:rsidR="0074684D" w:rsidRPr="00100D0B">
        <w:rPr>
          <w:rFonts w:hint="eastAsia"/>
          <w:b/>
          <w:sz w:val="24"/>
          <w:szCs w:val="24"/>
        </w:rPr>
        <w:t>60</w:t>
      </w:r>
      <w:r w:rsidR="0074684D" w:rsidRPr="00100D0B">
        <w:rPr>
          <w:rFonts w:hint="eastAsia"/>
          <w:b/>
          <w:sz w:val="24"/>
          <w:szCs w:val="24"/>
        </w:rPr>
        <w:t>分）</w:t>
      </w:r>
    </w:p>
    <w:p w14:paraId="40D8F4E3" w14:textId="1A3ACF0A" w:rsidR="00AD0179" w:rsidRPr="00D4612B" w:rsidRDefault="00AD0179" w:rsidP="00AD0179">
      <w:pPr>
        <w:pStyle w:val="a3"/>
        <w:ind w:leftChars="0" w:left="720"/>
        <w:rPr>
          <w:sz w:val="24"/>
          <w:szCs w:val="24"/>
        </w:rPr>
      </w:pPr>
      <w:r w:rsidRPr="00D4612B">
        <w:rPr>
          <w:rFonts w:hint="eastAsia"/>
          <w:sz w:val="24"/>
          <w:szCs w:val="24"/>
        </w:rPr>
        <w:t>新型インフルエンザ</w:t>
      </w:r>
      <w:r w:rsidR="00273773">
        <w:rPr>
          <w:rFonts w:hint="eastAsia"/>
          <w:sz w:val="24"/>
          <w:szCs w:val="24"/>
        </w:rPr>
        <w:t>や新型コロナウイルスを中心に感染症の</w:t>
      </w:r>
      <w:r w:rsidRPr="00D4612B">
        <w:rPr>
          <w:rFonts w:hint="eastAsia"/>
          <w:sz w:val="24"/>
          <w:szCs w:val="24"/>
        </w:rPr>
        <w:t>脅威と感染予防の具体的方法などを学ぶ。</w:t>
      </w:r>
    </w:p>
    <w:p w14:paraId="5E3775B7" w14:textId="77777777" w:rsidR="00AD0179" w:rsidRPr="00100D0B" w:rsidRDefault="00AD0179" w:rsidP="00AD0179">
      <w:pPr>
        <w:pStyle w:val="a3"/>
        <w:numPr>
          <w:ilvl w:val="0"/>
          <w:numId w:val="4"/>
        </w:numPr>
        <w:ind w:leftChars="0"/>
        <w:rPr>
          <w:b/>
          <w:sz w:val="24"/>
          <w:szCs w:val="24"/>
        </w:rPr>
      </w:pPr>
      <w:r w:rsidRPr="00100D0B">
        <w:rPr>
          <w:rFonts w:hint="eastAsia"/>
          <w:b/>
          <w:sz w:val="24"/>
          <w:szCs w:val="24"/>
        </w:rPr>
        <w:t>防災と個人情報</w:t>
      </w:r>
      <w:r w:rsidR="0074684D" w:rsidRPr="00100D0B">
        <w:rPr>
          <w:rFonts w:hint="eastAsia"/>
          <w:b/>
          <w:sz w:val="24"/>
          <w:szCs w:val="24"/>
        </w:rPr>
        <w:t>（基本</w:t>
      </w:r>
      <w:r w:rsidR="0074684D" w:rsidRPr="00100D0B">
        <w:rPr>
          <w:rFonts w:hint="eastAsia"/>
          <w:b/>
          <w:sz w:val="24"/>
          <w:szCs w:val="24"/>
        </w:rPr>
        <w:t>60</w:t>
      </w:r>
      <w:r w:rsidR="0074684D" w:rsidRPr="00100D0B">
        <w:rPr>
          <w:rFonts w:hint="eastAsia"/>
          <w:b/>
          <w:sz w:val="24"/>
          <w:szCs w:val="24"/>
        </w:rPr>
        <w:t>分）</w:t>
      </w:r>
    </w:p>
    <w:p w14:paraId="10ABD1BD" w14:textId="77777777" w:rsidR="00AD0179" w:rsidRPr="00D4612B" w:rsidRDefault="00AD0179" w:rsidP="00EE0231">
      <w:pPr>
        <w:pStyle w:val="a3"/>
        <w:ind w:leftChars="0" w:left="720"/>
        <w:rPr>
          <w:sz w:val="24"/>
          <w:szCs w:val="24"/>
        </w:rPr>
      </w:pPr>
      <w:r w:rsidRPr="00D4612B">
        <w:rPr>
          <w:rFonts w:hint="eastAsia"/>
          <w:sz w:val="24"/>
          <w:szCs w:val="24"/>
        </w:rPr>
        <w:t>個人情報保護法に基づく個人情報の取扱いについて</w:t>
      </w:r>
      <w:r w:rsidR="00043346" w:rsidRPr="00D4612B">
        <w:rPr>
          <w:rFonts w:hint="eastAsia"/>
          <w:sz w:val="24"/>
          <w:szCs w:val="24"/>
        </w:rPr>
        <w:t>理解</w:t>
      </w:r>
      <w:r w:rsidRPr="00D4612B">
        <w:rPr>
          <w:rFonts w:hint="eastAsia"/>
          <w:sz w:val="24"/>
          <w:szCs w:val="24"/>
        </w:rPr>
        <w:t>し、防災との関係を学ぶ。</w:t>
      </w:r>
    </w:p>
    <w:p w14:paraId="2A99F47C" w14:textId="77777777" w:rsidR="00C83C33" w:rsidRPr="00100D0B" w:rsidRDefault="00C83C33" w:rsidP="00C83C33">
      <w:pPr>
        <w:pStyle w:val="a3"/>
        <w:numPr>
          <w:ilvl w:val="0"/>
          <w:numId w:val="4"/>
        </w:numPr>
        <w:ind w:leftChars="0"/>
        <w:rPr>
          <w:b/>
          <w:sz w:val="24"/>
          <w:szCs w:val="24"/>
        </w:rPr>
      </w:pPr>
      <w:r w:rsidRPr="00100D0B">
        <w:rPr>
          <w:rFonts w:hint="eastAsia"/>
          <w:b/>
          <w:sz w:val="24"/>
          <w:szCs w:val="24"/>
        </w:rPr>
        <w:t>防災と人権（基本</w:t>
      </w:r>
      <w:r w:rsidRPr="00100D0B">
        <w:rPr>
          <w:rFonts w:hint="eastAsia"/>
          <w:b/>
          <w:sz w:val="24"/>
          <w:szCs w:val="24"/>
        </w:rPr>
        <w:t>6</w:t>
      </w:r>
      <w:r w:rsidRPr="00100D0B">
        <w:rPr>
          <w:b/>
          <w:sz w:val="24"/>
          <w:szCs w:val="24"/>
        </w:rPr>
        <w:t>0</w:t>
      </w:r>
      <w:r w:rsidRPr="00100D0B">
        <w:rPr>
          <w:rFonts w:hint="eastAsia"/>
          <w:b/>
          <w:sz w:val="24"/>
          <w:szCs w:val="24"/>
        </w:rPr>
        <w:t>分）</w:t>
      </w:r>
    </w:p>
    <w:p w14:paraId="6F45150E" w14:textId="77777777" w:rsidR="00C83C33" w:rsidRPr="00D4612B" w:rsidRDefault="00C83C33" w:rsidP="00C83C33">
      <w:pPr>
        <w:pStyle w:val="a3"/>
        <w:ind w:leftChars="0" w:left="720"/>
        <w:rPr>
          <w:sz w:val="24"/>
          <w:szCs w:val="24"/>
        </w:rPr>
      </w:pPr>
      <w:r w:rsidRPr="00D4612B">
        <w:rPr>
          <w:rFonts w:hint="eastAsia"/>
          <w:sz w:val="24"/>
          <w:szCs w:val="24"/>
        </w:rPr>
        <w:t>避難所において</w:t>
      </w:r>
      <w:r w:rsidR="00C17E2C" w:rsidRPr="00D4612B">
        <w:rPr>
          <w:rFonts w:hint="eastAsia"/>
          <w:sz w:val="24"/>
          <w:szCs w:val="24"/>
        </w:rPr>
        <w:t>発生する可能性が高い人権問題を解説し、防災を通じて人権問題解消に取り組む。</w:t>
      </w:r>
    </w:p>
    <w:p w14:paraId="4845BC63" w14:textId="378C80BF" w:rsidR="00E4314C" w:rsidRPr="00100D0B" w:rsidRDefault="0059107D" w:rsidP="00E4314C">
      <w:pPr>
        <w:pStyle w:val="a3"/>
        <w:numPr>
          <w:ilvl w:val="0"/>
          <w:numId w:val="4"/>
        </w:numPr>
        <w:ind w:leftChars="0"/>
        <w:rPr>
          <w:b/>
          <w:sz w:val="24"/>
          <w:szCs w:val="24"/>
        </w:rPr>
      </w:pPr>
      <w:r w:rsidRPr="00100D0B">
        <w:rPr>
          <w:rFonts w:hint="eastAsia"/>
          <w:b/>
          <w:sz w:val="24"/>
          <w:szCs w:val="24"/>
        </w:rPr>
        <w:t>放射性</w:t>
      </w:r>
      <w:r w:rsidR="00E4314C" w:rsidRPr="00100D0B">
        <w:rPr>
          <w:rFonts w:hint="eastAsia"/>
          <w:b/>
          <w:sz w:val="24"/>
          <w:szCs w:val="24"/>
        </w:rPr>
        <w:t>物質による被ばくと原子力災害（基本</w:t>
      </w:r>
      <w:r w:rsidR="00E4314C" w:rsidRPr="00100D0B">
        <w:rPr>
          <w:rFonts w:hint="eastAsia"/>
          <w:b/>
          <w:sz w:val="24"/>
          <w:szCs w:val="24"/>
        </w:rPr>
        <w:t>60</w:t>
      </w:r>
      <w:r w:rsidR="00E4314C" w:rsidRPr="00100D0B">
        <w:rPr>
          <w:rFonts w:hint="eastAsia"/>
          <w:b/>
          <w:sz w:val="24"/>
          <w:szCs w:val="24"/>
        </w:rPr>
        <w:t>分</w:t>
      </w:r>
      <w:r w:rsidR="003D04FF">
        <w:rPr>
          <w:rFonts w:hint="eastAsia"/>
          <w:b/>
          <w:sz w:val="24"/>
          <w:szCs w:val="24"/>
        </w:rPr>
        <w:t>）</w:t>
      </w:r>
    </w:p>
    <w:p w14:paraId="3658F702" w14:textId="77777777" w:rsidR="00E4314C" w:rsidRPr="00D4612B" w:rsidRDefault="00E4314C" w:rsidP="00E4314C">
      <w:pPr>
        <w:pStyle w:val="a3"/>
        <w:ind w:leftChars="0" w:left="720"/>
        <w:rPr>
          <w:sz w:val="24"/>
          <w:szCs w:val="24"/>
        </w:rPr>
      </w:pPr>
      <w:r w:rsidRPr="00D4612B">
        <w:rPr>
          <w:rFonts w:hint="eastAsia"/>
          <w:sz w:val="24"/>
          <w:szCs w:val="24"/>
        </w:rPr>
        <w:t>放射線の基礎知識と原子力災害の具体的な対応を学ぶ。</w:t>
      </w:r>
    </w:p>
    <w:p w14:paraId="0E08E7CA" w14:textId="77777777" w:rsidR="00D4612B" w:rsidRPr="00D4612B" w:rsidRDefault="00D4612B" w:rsidP="00D4612B">
      <w:pPr>
        <w:rPr>
          <w:sz w:val="24"/>
          <w:szCs w:val="24"/>
        </w:rPr>
      </w:pPr>
    </w:p>
    <w:p w14:paraId="06B0DE9E" w14:textId="67B27E51" w:rsidR="007E4C46" w:rsidRPr="00D4612B" w:rsidRDefault="00F9651F" w:rsidP="007E4C46">
      <w:pPr>
        <w:rPr>
          <w:b/>
          <w:sz w:val="24"/>
          <w:szCs w:val="24"/>
        </w:rPr>
      </w:pPr>
      <w:r>
        <w:rPr>
          <w:rFonts w:hint="eastAsia"/>
          <w:b/>
          <w:sz w:val="24"/>
          <w:szCs w:val="24"/>
        </w:rPr>
        <w:t>３</w:t>
      </w:r>
      <w:r w:rsidR="007E4C46" w:rsidRPr="00D4612B">
        <w:rPr>
          <w:rFonts w:hint="eastAsia"/>
          <w:b/>
          <w:sz w:val="24"/>
          <w:szCs w:val="24"/>
        </w:rPr>
        <w:t xml:space="preserve">　地域防災力の向上を図る講習・指導</w:t>
      </w:r>
    </w:p>
    <w:p w14:paraId="4A5909A5" w14:textId="77777777" w:rsidR="007E4C46" w:rsidRPr="00100D0B" w:rsidRDefault="007E4C46" w:rsidP="007E4C46">
      <w:pPr>
        <w:pStyle w:val="a3"/>
        <w:numPr>
          <w:ilvl w:val="0"/>
          <w:numId w:val="5"/>
        </w:numPr>
        <w:ind w:leftChars="0"/>
        <w:rPr>
          <w:b/>
          <w:sz w:val="24"/>
          <w:szCs w:val="24"/>
        </w:rPr>
      </w:pPr>
      <w:r w:rsidRPr="00100D0B">
        <w:rPr>
          <w:rFonts w:hint="eastAsia"/>
          <w:b/>
          <w:sz w:val="24"/>
          <w:szCs w:val="24"/>
        </w:rPr>
        <w:t>自主防災組織の設置に向けて</w:t>
      </w:r>
      <w:r w:rsidR="00D4612B" w:rsidRPr="00100D0B">
        <w:rPr>
          <w:rFonts w:hint="eastAsia"/>
          <w:b/>
          <w:sz w:val="24"/>
          <w:szCs w:val="24"/>
        </w:rPr>
        <w:t>（基本</w:t>
      </w:r>
      <w:r w:rsidR="00D4612B" w:rsidRPr="00100D0B">
        <w:rPr>
          <w:rFonts w:hint="eastAsia"/>
          <w:b/>
          <w:sz w:val="24"/>
          <w:szCs w:val="24"/>
        </w:rPr>
        <w:t>60</w:t>
      </w:r>
      <w:r w:rsidR="00D4612B" w:rsidRPr="00100D0B">
        <w:rPr>
          <w:rFonts w:hint="eastAsia"/>
          <w:b/>
          <w:sz w:val="24"/>
          <w:szCs w:val="24"/>
        </w:rPr>
        <w:t>分）</w:t>
      </w:r>
    </w:p>
    <w:p w14:paraId="54D3EC43" w14:textId="77777777" w:rsidR="007E4C46" w:rsidRPr="00D4612B" w:rsidRDefault="007E4C46" w:rsidP="007E4C46">
      <w:pPr>
        <w:pStyle w:val="a3"/>
        <w:ind w:leftChars="0" w:left="720"/>
        <w:rPr>
          <w:sz w:val="24"/>
          <w:szCs w:val="24"/>
        </w:rPr>
      </w:pPr>
      <w:r w:rsidRPr="00D4612B">
        <w:rPr>
          <w:rFonts w:hint="eastAsia"/>
          <w:sz w:val="24"/>
          <w:szCs w:val="24"/>
        </w:rPr>
        <w:t>これから自主防災組織を結成しようとす</w:t>
      </w:r>
      <w:r w:rsidR="00D4612B">
        <w:rPr>
          <w:rFonts w:hint="eastAsia"/>
          <w:sz w:val="24"/>
          <w:szCs w:val="24"/>
        </w:rPr>
        <w:t>る</w:t>
      </w:r>
      <w:r w:rsidRPr="00D4612B">
        <w:rPr>
          <w:rFonts w:hint="eastAsia"/>
          <w:sz w:val="24"/>
          <w:szCs w:val="24"/>
        </w:rPr>
        <w:t>自治会を対象に、その目的や活動</w:t>
      </w:r>
      <w:r w:rsidR="00D4612B">
        <w:rPr>
          <w:rFonts w:hint="eastAsia"/>
          <w:sz w:val="24"/>
          <w:szCs w:val="24"/>
        </w:rPr>
        <w:t>方法</w:t>
      </w:r>
      <w:r w:rsidRPr="00D4612B">
        <w:rPr>
          <w:rFonts w:hint="eastAsia"/>
          <w:sz w:val="24"/>
          <w:szCs w:val="24"/>
        </w:rPr>
        <w:t>について説明するもの。</w:t>
      </w:r>
    </w:p>
    <w:p w14:paraId="611BA0B4" w14:textId="77777777" w:rsidR="007E4C46" w:rsidRPr="00100D0B" w:rsidRDefault="007E4C46" w:rsidP="007E4C46">
      <w:pPr>
        <w:pStyle w:val="a3"/>
        <w:numPr>
          <w:ilvl w:val="0"/>
          <w:numId w:val="5"/>
        </w:numPr>
        <w:ind w:leftChars="0"/>
        <w:rPr>
          <w:b/>
          <w:sz w:val="24"/>
          <w:szCs w:val="24"/>
        </w:rPr>
      </w:pPr>
      <w:r w:rsidRPr="00100D0B">
        <w:rPr>
          <w:rFonts w:hint="eastAsia"/>
          <w:b/>
          <w:sz w:val="24"/>
          <w:szCs w:val="24"/>
        </w:rPr>
        <w:t>自主防災組織の現状と組織の活性化に向けて</w:t>
      </w:r>
      <w:r w:rsidR="00D4612B" w:rsidRPr="00100D0B">
        <w:rPr>
          <w:rFonts w:hint="eastAsia"/>
          <w:b/>
          <w:sz w:val="24"/>
          <w:szCs w:val="24"/>
        </w:rPr>
        <w:t>（基本</w:t>
      </w:r>
      <w:r w:rsidR="00D4612B" w:rsidRPr="00100D0B">
        <w:rPr>
          <w:rFonts w:hint="eastAsia"/>
          <w:b/>
          <w:sz w:val="24"/>
          <w:szCs w:val="24"/>
        </w:rPr>
        <w:t>60</w:t>
      </w:r>
      <w:r w:rsidR="00D4612B" w:rsidRPr="00100D0B">
        <w:rPr>
          <w:rFonts w:hint="eastAsia"/>
          <w:b/>
          <w:sz w:val="24"/>
          <w:szCs w:val="24"/>
        </w:rPr>
        <w:t>分）</w:t>
      </w:r>
    </w:p>
    <w:p w14:paraId="7BF0F579" w14:textId="37272B50" w:rsidR="007E4C46" w:rsidRDefault="007E4C46" w:rsidP="007E4C46">
      <w:pPr>
        <w:pStyle w:val="a3"/>
        <w:ind w:leftChars="0" w:left="720"/>
        <w:rPr>
          <w:sz w:val="24"/>
          <w:szCs w:val="24"/>
        </w:rPr>
      </w:pPr>
      <w:r w:rsidRPr="00D4612B">
        <w:rPr>
          <w:rFonts w:hint="eastAsia"/>
          <w:sz w:val="24"/>
          <w:szCs w:val="24"/>
        </w:rPr>
        <w:t>既に自主防災組織を結成している防災会を対象に、活性化を図るための施策を提言するもの。</w:t>
      </w:r>
    </w:p>
    <w:p w14:paraId="4F95BD13" w14:textId="2A2294F7" w:rsidR="00FA515B" w:rsidRPr="00D4612B" w:rsidRDefault="00FA515B" w:rsidP="00FA515B">
      <w:pPr>
        <w:pStyle w:val="a3"/>
        <w:ind w:leftChars="0" w:left="720" w:firstLineChars="3000" w:firstLine="7200"/>
        <w:rPr>
          <w:rFonts w:hint="eastAsia"/>
          <w:sz w:val="24"/>
          <w:szCs w:val="24"/>
        </w:rPr>
      </w:pPr>
      <w:r>
        <w:rPr>
          <w:rFonts w:hint="eastAsia"/>
          <w:sz w:val="24"/>
          <w:szCs w:val="24"/>
        </w:rPr>
        <w:t>※１／３頁</w:t>
      </w:r>
    </w:p>
    <w:p w14:paraId="66062C39" w14:textId="77777777" w:rsidR="007E4C46" w:rsidRPr="00100D0B" w:rsidRDefault="007E4C46" w:rsidP="007E4C46">
      <w:pPr>
        <w:pStyle w:val="a3"/>
        <w:numPr>
          <w:ilvl w:val="0"/>
          <w:numId w:val="5"/>
        </w:numPr>
        <w:ind w:leftChars="0"/>
        <w:rPr>
          <w:b/>
          <w:sz w:val="24"/>
          <w:szCs w:val="24"/>
        </w:rPr>
      </w:pPr>
      <w:r w:rsidRPr="00100D0B">
        <w:rPr>
          <w:rFonts w:hint="eastAsia"/>
          <w:b/>
          <w:sz w:val="24"/>
          <w:szCs w:val="24"/>
        </w:rPr>
        <w:lastRenderedPageBreak/>
        <w:t>災害対応から生まれた日本独自の助け合い文化と地域防災</w:t>
      </w:r>
      <w:r w:rsidR="00D4612B" w:rsidRPr="00100D0B">
        <w:rPr>
          <w:rFonts w:hint="eastAsia"/>
          <w:b/>
          <w:sz w:val="24"/>
          <w:szCs w:val="24"/>
        </w:rPr>
        <w:t>（基本</w:t>
      </w:r>
      <w:r w:rsidR="00D4612B" w:rsidRPr="00100D0B">
        <w:rPr>
          <w:rFonts w:hint="eastAsia"/>
          <w:b/>
          <w:sz w:val="24"/>
          <w:szCs w:val="24"/>
        </w:rPr>
        <w:t>60</w:t>
      </w:r>
      <w:r w:rsidR="00D4612B" w:rsidRPr="00100D0B">
        <w:rPr>
          <w:rFonts w:hint="eastAsia"/>
          <w:b/>
          <w:sz w:val="24"/>
          <w:szCs w:val="24"/>
        </w:rPr>
        <w:t>分）</w:t>
      </w:r>
    </w:p>
    <w:p w14:paraId="15DB7DEC" w14:textId="6F123FB2" w:rsidR="007E4C46" w:rsidRDefault="007E4C46" w:rsidP="007E4C46">
      <w:pPr>
        <w:pStyle w:val="a3"/>
        <w:ind w:leftChars="0" w:left="720"/>
        <w:rPr>
          <w:sz w:val="24"/>
          <w:szCs w:val="24"/>
        </w:rPr>
      </w:pPr>
      <w:r w:rsidRPr="00D4612B">
        <w:rPr>
          <w:rFonts w:hint="eastAsia"/>
          <w:sz w:val="24"/>
          <w:szCs w:val="24"/>
        </w:rPr>
        <w:t>先人の災害への対応を通して、地域防災の必要性と自助・共助の具体的な取組を</w:t>
      </w:r>
      <w:r w:rsidR="00D4612B">
        <w:rPr>
          <w:rFonts w:hint="eastAsia"/>
          <w:sz w:val="24"/>
          <w:szCs w:val="24"/>
        </w:rPr>
        <w:t>提言するもの。</w:t>
      </w:r>
      <w:r w:rsidR="00F9651F">
        <w:rPr>
          <w:rFonts w:hint="eastAsia"/>
          <w:sz w:val="24"/>
          <w:szCs w:val="24"/>
        </w:rPr>
        <w:t xml:space="preserve">　　　　　　　　　　　　　　　　　　　　　　　　　</w:t>
      </w:r>
    </w:p>
    <w:p w14:paraId="1E7918D2" w14:textId="6835EAA7" w:rsidR="00156A57" w:rsidRPr="00156A57" w:rsidRDefault="00156A57" w:rsidP="00156A57">
      <w:pPr>
        <w:pStyle w:val="a3"/>
        <w:numPr>
          <w:ilvl w:val="0"/>
          <w:numId w:val="5"/>
        </w:numPr>
        <w:ind w:leftChars="0"/>
        <w:rPr>
          <w:b/>
          <w:bCs/>
          <w:sz w:val="24"/>
          <w:szCs w:val="24"/>
        </w:rPr>
      </w:pPr>
      <w:r w:rsidRPr="00156A57">
        <w:rPr>
          <w:rFonts w:hint="eastAsia"/>
          <w:b/>
          <w:bCs/>
          <w:sz w:val="24"/>
          <w:szCs w:val="24"/>
        </w:rPr>
        <w:t>地区防災計画（自主防災組織の災害対応マニュアル）の策定に向けて</w:t>
      </w:r>
      <w:r>
        <w:rPr>
          <w:rFonts w:hint="eastAsia"/>
          <w:b/>
          <w:bCs/>
          <w:sz w:val="24"/>
          <w:szCs w:val="24"/>
        </w:rPr>
        <w:t>（基本</w:t>
      </w:r>
      <w:r>
        <w:rPr>
          <w:rFonts w:hint="eastAsia"/>
          <w:b/>
          <w:bCs/>
          <w:sz w:val="24"/>
          <w:szCs w:val="24"/>
        </w:rPr>
        <w:t>6</w:t>
      </w:r>
      <w:r>
        <w:rPr>
          <w:b/>
          <w:bCs/>
          <w:sz w:val="24"/>
          <w:szCs w:val="24"/>
        </w:rPr>
        <w:t>0</w:t>
      </w:r>
      <w:r>
        <w:rPr>
          <w:rFonts w:hint="eastAsia"/>
          <w:b/>
          <w:bCs/>
          <w:sz w:val="24"/>
          <w:szCs w:val="24"/>
        </w:rPr>
        <w:t>分）</w:t>
      </w:r>
    </w:p>
    <w:p w14:paraId="05D47094" w14:textId="1F6737EA" w:rsidR="00156A57" w:rsidRPr="00156A57" w:rsidRDefault="00156A57" w:rsidP="00156A57">
      <w:pPr>
        <w:pStyle w:val="a3"/>
        <w:ind w:leftChars="0" w:left="720"/>
        <w:rPr>
          <w:sz w:val="24"/>
          <w:szCs w:val="24"/>
        </w:rPr>
      </w:pPr>
      <w:r>
        <w:rPr>
          <w:rFonts w:hint="eastAsia"/>
          <w:sz w:val="24"/>
          <w:szCs w:val="24"/>
        </w:rPr>
        <w:t>豪雨災害などに地域が</w:t>
      </w:r>
      <w:r w:rsidR="003D04FF">
        <w:rPr>
          <w:rFonts w:hint="eastAsia"/>
          <w:sz w:val="24"/>
          <w:szCs w:val="24"/>
        </w:rPr>
        <w:t>備える</w:t>
      </w:r>
      <w:r>
        <w:rPr>
          <w:rFonts w:hint="eastAsia"/>
          <w:sz w:val="24"/>
          <w:szCs w:val="24"/>
        </w:rPr>
        <w:t>具体的計画を策定する手順、ノウハウを提供するもの。</w:t>
      </w:r>
    </w:p>
    <w:p w14:paraId="15A0DBF0" w14:textId="0FD0F536" w:rsidR="00432C68" w:rsidRPr="00156A57" w:rsidRDefault="00156A57" w:rsidP="00156A57">
      <w:pPr>
        <w:pStyle w:val="a3"/>
        <w:numPr>
          <w:ilvl w:val="0"/>
          <w:numId w:val="5"/>
        </w:numPr>
        <w:ind w:leftChars="0"/>
        <w:rPr>
          <w:sz w:val="24"/>
          <w:szCs w:val="24"/>
        </w:rPr>
      </w:pPr>
      <w:r w:rsidRPr="00156A57">
        <w:rPr>
          <w:rFonts w:hint="eastAsia"/>
          <w:b/>
          <w:sz w:val="24"/>
          <w:szCs w:val="24"/>
        </w:rPr>
        <w:t>地区</w:t>
      </w:r>
      <w:r w:rsidR="007E4C46" w:rsidRPr="00156A57">
        <w:rPr>
          <w:rFonts w:hint="eastAsia"/>
          <w:b/>
          <w:sz w:val="24"/>
          <w:szCs w:val="24"/>
        </w:rPr>
        <w:t>防災計画の</w:t>
      </w:r>
      <w:r w:rsidRPr="00156A57">
        <w:rPr>
          <w:rFonts w:hint="eastAsia"/>
          <w:b/>
          <w:sz w:val="24"/>
          <w:szCs w:val="24"/>
        </w:rPr>
        <w:t>策定</w:t>
      </w:r>
      <w:r w:rsidR="00432C68" w:rsidRPr="00156A57">
        <w:rPr>
          <w:rFonts w:hint="eastAsia"/>
          <w:b/>
          <w:sz w:val="24"/>
          <w:szCs w:val="24"/>
        </w:rPr>
        <w:t>支援</w:t>
      </w:r>
      <w:r w:rsidRPr="00156A57">
        <w:rPr>
          <w:rFonts w:hint="eastAsia"/>
          <w:b/>
          <w:sz w:val="24"/>
          <w:szCs w:val="24"/>
        </w:rPr>
        <w:t>（年</w:t>
      </w:r>
      <w:r w:rsidRPr="00156A57">
        <w:rPr>
          <w:rFonts w:hint="eastAsia"/>
          <w:b/>
          <w:sz w:val="24"/>
          <w:szCs w:val="24"/>
        </w:rPr>
        <w:t>4</w:t>
      </w:r>
      <w:r w:rsidRPr="00156A57">
        <w:rPr>
          <w:rFonts w:hint="eastAsia"/>
          <w:b/>
          <w:sz w:val="24"/>
          <w:szCs w:val="24"/>
        </w:rPr>
        <w:t>回</w:t>
      </w:r>
      <w:r w:rsidR="007E4C46" w:rsidRPr="00156A57">
        <w:rPr>
          <w:rFonts w:hint="eastAsia"/>
          <w:b/>
          <w:sz w:val="24"/>
          <w:szCs w:val="24"/>
        </w:rPr>
        <w:t>程度の講習と指導）</w:t>
      </w:r>
    </w:p>
    <w:p w14:paraId="57224DD1" w14:textId="77777777" w:rsidR="007E4C46" w:rsidRPr="009C683C" w:rsidRDefault="00D4612B" w:rsidP="00432C68">
      <w:pPr>
        <w:pStyle w:val="a3"/>
        <w:ind w:leftChars="0" w:left="720"/>
        <w:rPr>
          <w:sz w:val="24"/>
          <w:szCs w:val="24"/>
        </w:rPr>
      </w:pPr>
      <w:r w:rsidRPr="009C683C">
        <w:rPr>
          <w:rFonts w:hint="eastAsia"/>
          <w:sz w:val="24"/>
          <w:szCs w:val="24"/>
        </w:rPr>
        <w:t>国が進める</w:t>
      </w:r>
      <w:r w:rsidR="009C683C">
        <w:rPr>
          <w:rFonts w:hint="eastAsia"/>
          <w:sz w:val="24"/>
          <w:szCs w:val="24"/>
        </w:rPr>
        <w:t>「</w:t>
      </w:r>
      <w:r w:rsidRPr="009C683C">
        <w:rPr>
          <w:rFonts w:hint="eastAsia"/>
          <w:sz w:val="24"/>
          <w:szCs w:val="24"/>
        </w:rPr>
        <w:t>地区防災計画</w:t>
      </w:r>
      <w:r w:rsidR="009C683C">
        <w:rPr>
          <w:rFonts w:hint="eastAsia"/>
          <w:sz w:val="24"/>
          <w:szCs w:val="24"/>
        </w:rPr>
        <w:t>」</w:t>
      </w:r>
      <w:r w:rsidRPr="009C683C">
        <w:rPr>
          <w:rFonts w:hint="eastAsia"/>
          <w:sz w:val="24"/>
          <w:szCs w:val="24"/>
        </w:rPr>
        <w:t>の策定に向けて、計画を策定するためのノウハウを提供し、</w:t>
      </w:r>
      <w:r w:rsidR="009C683C">
        <w:rPr>
          <w:rFonts w:hint="eastAsia"/>
          <w:sz w:val="24"/>
          <w:szCs w:val="24"/>
        </w:rPr>
        <w:t>「</w:t>
      </w:r>
      <w:r w:rsidRPr="009C683C">
        <w:rPr>
          <w:rFonts w:hint="eastAsia"/>
          <w:sz w:val="24"/>
          <w:szCs w:val="24"/>
        </w:rPr>
        <w:t>地区防災計画</w:t>
      </w:r>
      <w:r w:rsidR="009C683C">
        <w:rPr>
          <w:rFonts w:hint="eastAsia"/>
          <w:sz w:val="24"/>
          <w:szCs w:val="24"/>
        </w:rPr>
        <w:t>」</w:t>
      </w:r>
      <w:r w:rsidRPr="009C683C">
        <w:rPr>
          <w:rFonts w:hint="eastAsia"/>
          <w:sz w:val="24"/>
          <w:szCs w:val="24"/>
        </w:rPr>
        <w:t>の策定までをサポートするもの。</w:t>
      </w:r>
    </w:p>
    <w:p w14:paraId="3C1999F0" w14:textId="3DFC9E88" w:rsidR="00D4612B" w:rsidRPr="00D4612B" w:rsidRDefault="00D4612B" w:rsidP="007E4C46">
      <w:pPr>
        <w:rPr>
          <w:sz w:val="24"/>
          <w:szCs w:val="24"/>
        </w:rPr>
      </w:pPr>
    </w:p>
    <w:p w14:paraId="3D337277" w14:textId="05590153" w:rsidR="00AD0179" w:rsidRPr="00D4612B" w:rsidRDefault="00F9651F" w:rsidP="00AD0179">
      <w:pPr>
        <w:rPr>
          <w:b/>
          <w:sz w:val="24"/>
          <w:szCs w:val="24"/>
        </w:rPr>
      </w:pPr>
      <w:r>
        <w:rPr>
          <w:rFonts w:hint="eastAsia"/>
          <w:b/>
          <w:sz w:val="24"/>
          <w:szCs w:val="24"/>
        </w:rPr>
        <w:t>４</w:t>
      </w:r>
      <w:r w:rsidR="00AD0179" w:rsidRPr="00D4612B">
        <w:rPr>
          <w:rFonts w:hint="eastAsia"/>
          <w:b/>
          <w:sz w:val="24"/>
          <w:szCs w:val="24"/>
        </w:rPr>
        <w:t xml:space="preserve">　演習方式による</w:t>
      </w:r>
      <w:r w:rsidR="00443E12" w:rsidRPr="00D4612B">
        <w:rPr>
          <w:rFonts w:hint="eastAsia"/>
          <w:b/>
          <w:sz w:val="24"/>
          <w:szCs w:val="24"/>
        </w:rPr>
        <w:t>基本的な</w:t>
      </w:r>
      <w:r w:rsidR="00AD0179" w:rsidRPr="00D4612B">
        <w:rPr>
          <w:rFonts w:hint="eastAsia"/>
          <w:b/>
          <w:sz w:val="24"/>
          <w:szCs w:val="24"/>
        </w:rPr>
        <w:t>講習</w:t>
      </w:r>
    </w:p>
    <w:p w14:paraId="79BB16BE" w14:textId="77777777" w:rsidR="00AD0179" w:rsidRPr="00100D0B" w:rsidRDefault="00AD0179" w:rsidP="00AD0179">
      <w:pPr>
        <w:pStyle w:val="a3"/>
        <w:numPr>
          <w:ilvl w:val="0"/>
          <w:numId w:val="3"/>
        </w:numPr>
        <w:ind w:leftChars="0"/>
        <w:rPr>
          <w:b/>
          <w:sz w:val="24"/>
          <w:szCs w:val="24"/>
        </w:rPr>
      </w:pPr>
      <w:r w:rsidRPr="00100D0B">
        <w:rPr>
          <w:rFonts w:hint="eastAsia"/>
          <w:b/>
          <w:sz w:val="24"/>
          <w:szCs w:val="24"/>
        </w:rPr>
        <w:t>災害図上訓練</w:t>
      </w:r>
      <w:r w:rsidRPr="00100D0B">
        <w:rPr>
          <w:rFonts w:hint="eastAsia"/>
          <w:b/>
          <w:sz w:val="24"/>
          <w:szCs w:val="24"/>
        </w:rPr>
        <w:t>DIG</w:t>
      </w:r>
      <w:r w:rsidRPr="00100D0B">
        <w:rPr>
          <w:rFonts w:hint="eastAsia"/>
          <w:b/>
          <w:sz w:val="24"/>
          <w:szCs w:val="24"/>
        </w:rPr>
        <w:t>（ディグ）（</w:t>
      </w:r>
      <w:r w:rsidR="00443E12" w:rsidRPr="00100D0B">
        <w:rPr>
          <w:rFonts w:hint="eastAsia"/>
          <w:b/>
          <w:sz w:val="24"/>
          <w:szCs w:val="24"/>
        </w:rPr>
        <w:t>基本</w:t>
      </w:r>
      <w:r w:rsidRPr="00100D0B">
        <w:rPr>
          <w:rFonts w:hint="eastAsia"/>
          <w:b/>
          <w:sz w:val="24"/>
          <w:szCs w:val="24"/>
        </w:rPr>
        <w:t>90</w:t>
      </w:r>
      <w:r w:rsidRPr="00100D0B">
        <w:rPr>
          <w:rFonts w:hint="eastAsia"/>
          <w:b/>
          <w:sz w:val="24"/>
          <w:szCs w:val="24"/>
        </w:rPr>
        <w:t>分）</w:t>
      </w:r>
    </w:p>
    <w:p w14:paraId="19647D39" w14:textId="77777777" w:rsidR="00536A1E" w:rsidRPr="00D4612B" w:rsidRDefault="00AD0179" w:rsidP="00DA09FB">
      <w:pPr>
        <w:pStyle w:val="a3"/>
        <w:ind w:leftChars="0" w:left="720"/>
        <w:rPr>
          <w:sz w:val="24"/>
          <w:szCs w:val="24"/>
        </w:rPr>
      </w:pPr>
      <w:r w:rsidRPr="00D4612B">
        <w:rPr>
          <w:rFonts w:hint="eastAsia"/>
          <w:sz w:val="24"/>
          <w:szCs w:val="24"/>
        </w:rPr>
        <w:t>住宅地図（白地図）を使用し</w:t>
      </w:r>
      <w:r w:rsidR="00536A1E" w:rsidRPr="00D4612B">
        <w:rPr>
          <w:rFonts w:hint="eastAsia"/>
          <w:sz w:val="24"/>
          <w:szCs w:val="24"/>
        </w:rPr>
        <w:t>、グループ毎に地域の防災地図を作成する中で地域の特性を知り、防災意識を高めるもの。</w:t>
      </w:r>
    </w:p>
    <w:p w14:paraId="3F24B379" w14:textId="77777777" w:rsidR="00536A1E" w:rsidRPr="00100D0B" w:rsidRDefault="00536A1E" w:rsidP="00536A1E">
      <w:pPr>
        <w:pStyle w:val="a3"/>
        <w:numPr>
          <w:ilvl w:val="0"/>
          <w:numId w:val="3"/>
        </w:numPr>
        <w:ind w:leftChars="0"/>
        <w:rPr>
          <w:b/>
          <w:sz w:val="24"/>
          <w:szCs w:val="24"/>
        </w:rPr>
      </w:pPr>
      <w:r w:rsidRPr="00100D0B">
        <w:rPr>
          <w:rFonts w:hint="eastAsia"/>
          <w:b/>
          <w:sz w:val="24"/>
          <w:szCs w:val="24"/>
        </w:rPr>
        <w:t>避難所運営ゲーム</w:t>
      </w:r>
      <w:r w:rsidRPr="00100D0B">
        <w:rPr>
          <w:rFonts w:hint="eastAsia"/>
          <w:b/>
          <w:sz w:val="24"/>
          <w:szCs w:val="24"/>
        </w:rPr>
        <w:t>HUG</w:t>
      </w:r>
      <w:r w:rsidRPr="00100D0B">
        <w:rPr>
          <w:rFonts w:hint="eastAsia"/>
          <w:b/>
          <w:sz w:val="24"/>
          <w:szCs w:val="24"/>
        </w:rPr>
        <w:t>（ハグ）（基本</w:t>
      </w:r>
      <w:r w:rsidRPr="00100D0B">
        <w:rPr>
          <w:rFonts w:hint="eastAsia"/>
          <w:b/>
          <w:sz w:val="24"/>
          <w:szCs w:val="24"/>
        </w:rPr>
        <w:t>90</w:t>
      </w:r>
      <w:r w:rsidRPr="00100D0B">
        <w:rPr>
          <w:rFonts w:hint="eastAsia"/>
          <w:b/>
          <w:sz w:val="24"/>
          <w:szCs w:val="24"/>
        </w:rPr>
        <w:t>分）</w:t>
      </w:r>
    </w:p>
    <w:p w14:paraId="7E05F288" w14:textId="77777777" w:rsidR="00D4612B" w:rsidRPr="00D4612B" w:rsidRDefault="00536A1E" w:rsidP="00D4612B">
      <w:pPr>
        <w:pStyle w:val="a3"/>
        <w:ind w:leftChars="0" w:left="720"/>
        <w:rPr>
          <w:sz w:val="24"/>
          <w:szCs w:val="24"/>
        </w:rPr>
      </w:pPr>
      <w:r w:rsidRPr="00D4612B">
        <w:rPr>
          <w:rFonts w:hint="eastAsia"/>
          <w:sz w:val="24"/>
          <w:szCs w:val="24"/>
        </w:rPr>
        <w:t>年齢や性別、国籍やそれぞれが抱える事情が書かれたカードを避難所に見立てた平面</w:t>
      </w:r>
      <w:r w:rsidR="003553A6" w:rsidRPr="00D4612B">
        <w:rPr>
          <w:rFonts w:hint="eastAsia"/>
          <w:sz w:val="24"/>
          <w:szCs w:val="24"/>
        </w:rPr>
        <w:t>図に配置し</w:t>
      </w:r>
      <w:r w:rsidRPr="00D4612B">
        <w:rPr>
          <w:rFonts w:hint="eastAsia"/>
          <w:sz w:val="24"/>
          <w:szCs w:val="24"/>
        </w:rPr>
        <w:t>避難所で起こる様々な出来事</w:t>
      </w:r>
      <w:r w:rsidR="00C83C33" w:rsidRPr="00D4612B">
        <w:rPr>
          <w:rFonts w:hint="eastAsia"/>
          <w:sz w:val="24"/>
          <w:szCs w:val="24"/>
        </w:rPr>
        <w:t>を模擬体験する</w:t>
      </w:r>
      <w:r w:rsidRPr="00D4612B">
        <w:rPr>
          <w:rFonts w:hint="eastAsia"/>
          <w:sz w:val="24"/>
          <w:szCs w:val="24"/>
        </w:rPr>
        <w:t>もの。</w:t>
      </w:r>
      <w:r w:rsidR="00D4612B" w:rsidRPr="00D4612B">
        <w:rPr>
          <w:rFonts w:hint="eastAsia"/>
          <w:sz w:val="24"/>
          <w:szCs w:val="24"/>
        </w:rPr>
        <w:t xml:space="preserve">　　　　　　　　　　　　　　　　　</w:t>
      </w:r>
    </w:p>
    <w:p w14:paraId="453659D8" w14:textId="77777777" w:rsidR="00D4612B" w:rsidRPr="00100D0B" w:rsidRDefault="00EE0231" w:rsidP="00D4612B">
      <w:pPr>
        <w:pStyle w:val="a3"/>
        <w:numPr>
          <w:ilvl w:val="0"/>
          <w:numId w:val="3"/>
        </w:numPr>
        <w:ind w:leftChars="0"/>
        <w:rPr>
          <w:b/>
          <w:sz w:val="24"/>
          <w:szCs w:val="24"/>
        </w:rPr>
      </w:pPr>
      <w:r w:rsidRPr="00100D0B">
        <w:rPr>
          <w:rFonts w:hint="eastAsia"/>
          <w:b/>
          <w:sz w:val="24"/>
          <w:szCs w:val="24"/>
        </w:rPr>
        <w:t>自主防災組織災害対応訓練（イメージ</w:t>
      </w:r>
      <w:r w:rsidRPr="00100D0B">
        <w:rPr>
          <w:rFonts w:hint="eastAsia"/>
          <w:b/>
          <w:sz w:val="24"/>
          <w:szCs w:val="24"/>
        </w:rPr>
        <w:t>TEN</w:t>
      </w:r>
      <w:r w:rsidRPr="00100D0B">
        <w:rPr>
          <w:rFonts w:hint="eastAsia"/>
          <w:b/>
          <w:sz w:val="24"/>
          <w:szCs w:val="24"/>
        </w:rPr>
        <w:t>）</w:t>
      </w:r>
      <w:r w:rsidR="0074684D" w:rsidRPr="00100D0B">
        <w:rPr>
          <w:rFonts w:hint="eastAsia"/>
          <w:b/>
          <w:sz w:val="24"/>
          <w:szCs w:val="24"/>
        </w:rPr>
        <w:t>（基本</w:t>
      </w:r>
      <w:r w:rsidR="0074684D" w:rsidRPr="00100D0B">
        <w:rPr>
          <w:rFonts w:hint="eastAsia"/>
          <w:b/>
          <w:sz w:val="24"/>
          <w:szCs w:val="24"/>
        </w:rPr>
        <w:t>90</w:t>
      </w:r>
      <w:r w:rsidR="0074684D" w:rsidRPr="00100D0B">
        <w:rPr>
          <w:rFonts w:hint="eastAsia"/>
          <w:b/>
          <w:sz w:val="24"/>
          <w:szCs w:val="24"/>
        </w:rPr>
        <w:t>分）</w:t>
      </w:r>
    </w:p>
    <w:p w14:paraId="512198D9" w14:textId="77777777" w:rsidR="00EE0231" w:rsidRPr="00D4612B" w:rsidRDefault="00EE0231" w:rsidP="00D4612B">
      <w:pPr>
        <w:pStyle w:val="a3"/>
        <w:ind w:leftChars="0" w:left="720"/>
        <w:rPr>
          <w:sz w:val="24"/>
          <w:szCs w:val="24"/>
        </w:rPr>
      </w:pPr>
      <w:r w:rsidRPr="00D4612B">
        <w:rPr>
          <w:rFonts w:hint="eastAsia"/>
          <w:sz w:val="24"/>
          <w:szCs w:val="24"/>
        </w:rPr>
        <w:t>自主防災会が行う大地震発生時の災害対応を、発生から時系列で示される課題ごとに人員や資機材</w:t>
      </w:r>
      <w:r w:rsidR="0074684D" w:rsidRPr="00D4612B">
        <w:rPr>
          <w:rFonts w:hint="eastAsia"/>
          <w:sz w:val="24"/>
          <w:szCs w:val="24"/>
        </w:rPr>
        <w:t>を活用して、その対応策を考えるもの</w:t>
      </w:r>
      <w:r w:rsidRPr="00D4612B">
        <w:rPr>
          <w:rFonts w:hint="eastAsia"/>
          <w:sz w:val="24"/>
          <w:szCs w:val="24"/>
        </w:rPr>
        <w:t>。</w:t>
      </w:r>
    </w:p>
    <w:p w14:paraId="10F18D75" w14:textId="53F9CB40" w:rsidR="00536A1E" w:rsidRPr="00100D0B" w:rsidRDefault="00536A1E" w:rsidP="00DA09FB">
      <w:pPr>
        <w:pStyle w:val="a3"/>
        <w:numPr>
          <w:ilvl w:val="0"/>
          <w:numId w:val="3"/>
        </w:numPr>
        <w:ind w:leftChars="0"/>
        <w:rPr>
          <w:b/>
          <w:sz w:val="24"/>
          <w:szCs w:val="24"/>
        </w:rPr>
      </w:pPr>
      <w:r w:rsidRPr="00100D0B">
        <w:rPr>
          <w:rFonts w:hint="eastAsia"/>
          <w:b/>
          <w:sz w:val="24"/>
          <w:szCs w:val="24"/>
        </w:rPr>
        <w:t>防災ゲーム「クロスロード」</w:t>
      </w:r>
      <w:r w:rsidR="0074684D" w:rsidRPr="00100D0B">
        <w:rPr>
          <w:rFonts w:hint="eastAsia"/>
          <w:b/>
          <w:sz w:val="24"/>
          <w:szCs w:val="24"/>
        </w:rPr>
        <w:t>（基本</w:t>
      </w:r>
      <w:r w:rsidR="003D04FF">
        <w:rPr>
          <w:rFonts w:hint="eastAsia"/>
          <w:b/>
          <w:sz w:val="24"/>
          <w:szCs w:val="24"/>
        </w:rPr>
        <w:t>3</w:t>
      </w:r>
      <w:r w:rsidR="003D04FF">
        <w:rPr>
          <w:b/>
          <w:sz w:val="24"/>
          <w:szCs w:val="24"/>
        </w:rPr>
        <w:t>0</w:t>
      </w:r>
      <w:r w:rsidR="0074684D" w:rsidRPr="00100D0B">
        <w:rPr>
          <w:rFonts w:hint="eastAsia"/>
          <w:b/>
          <w:sz w:val="24"/>
          <w:szCs w:val="24"/>
        </w:rPr>
        <w:t>分）</w:t>
      </w:r>
    </w:p>
    <w:p w14:paraId="1DCC8611" w14:textId="77777777" w:rsidR="00443E12" w:rsidRPr="00D4612B" w:rsidRDefault="00443E12" w:rsidP="00EE0231">
      <w:pPr>
        <w:pStyle w:val="a3"/>
        <w:ind w:leftChars="0" w:left="720"/>
        <w:rPr>
          <w:sz w:val="24"/>
          <w:szCs w:val="24"/>
        </w:rPr>
      </w:pPr>
      <w:r w:rsidRPr="00D4612B">
        <w:rPr>
          <w:rFonts w:hint="eastAsia"/>
          <w:sz w:val="24"/>
          <w:szCs w:val="24"/>
        </w:rPr>
        <w:t>あらゆる災害活動場面を想定し、イエスとノーで答え、それぞれの立場を考えるもの</w:t>
      </w:r>
      <w:r w:rsidR="005F0FA1" w:rsidRPr="00D4612B">
        <w:rPr>
          <w:rFonts w:hint="eastAsia"/>
          <w:sz w:val="24"/>
          <w:szCs w:val="24"/>
        </w:rPr>
        <w:t>。</w:t>
      </w:r>
    </w:p>
    <w:p w14:paraId="5E27B4D1" w14:textId="77777777" w:rsidR="00C83C33" w:rsidRPr="00100D0B" w:rsidRDefault="00C83C33" w:rsidP="00DA09FB">
      <w:pPr>
        <w:pStyle w:val="a3"/>
        <w:numPr>
          <w:ilvl w:val="0"/>
          <w:numId w:val="3"/>
        </w:numPr>
        <w:ind w:leftChars="0"/>
        <w:rPr>
          <w:b/>
          <w:sz w:val="24"/>
          <w:szCs w:val="24"/>
        </w:rPr>
      </w:pPr>
      <w:r w:rsidRPr="00100D0B">
        <w:rPr>
          <w:rFonts w:hint="eastAsia"/>
          <w:b/>
          <w:sz w:val="24"/>
          <w:szCs w:val="24"/>
        </w:rPr>
        <w:t>防災クイズ（基本</w:t>
      </w:r>
      <w:r w:rsidR="00E4314C" w:rsidRPr="00100D0B">
        <w:rPr>
          <w:rFonts w:hint="eastAsia"/>
          <w:b/>
          <w:sz w:val="24"/>
          <w:szCs w:val="24"/>
        </w:rPr>
        <w:t>10</w:t>
      </w:r>
      <w:r w:rsidR="00E4314C" w:rsidRPr="00100D0B">
        <w:rPr>
          <w:rFonts w:hint="eastAsia"/>
          <w:b/>
          <w:sz w:val="24"/>
          <w:szCs w:val="24"/>
        </w:rPr>
        <w:t>～</w:t>
      </w:r>
      <w:r w:rsidRPr="00100D0B">
        <w:rPr>
          <w:rFonts w:hint="eastAsia"/>
          <w:b/>
          <w:sz w:val="24"/>
          <w:szCs w:val="24"/>
        </w:rPr>
        <w:t>3</w:t>
      </w:r>
      <w:r w:rsidRPr="00100D0B">
        <w:rPr>
          <w:b/>
          <w:sz w:val="24"/>
          <w:szCs w:val="24"/>
        </w:rPr>
        <w:t>0</w:t>
      </w:r>
      <w:r w:rsidRPr="00100D0B">
        <w:rPr>
          <w:rFonts w:hint="eastAsia"/>
          <w:b/>
          <w:sz w:val="24"/>
          <w:szCs w:val="24"/>
        </w:rPr>
        <w:t>分）</w:t>
      </w:r>
      <w:r w:rsidR="00E4314C" w:rsidRPr="00100D0B">
        <w:rPr>
          <w:rFonts w:hint="eastAsia"/>
          <w:b/>
          <w:sz w:val="24"/>
          <w:szCs w:val="24"/>
        </w:rPr>
        <w:t>→「１の講義方式による基本的な講習」</w:t>
      </w:r>
      <w:r w:rsidR="00D4612B" w:rsidRPr="00100D0B">
        <w:rPr>
          <w:rFonts w:hint="eastAsia"/>
          <w:b/>
          <w:sz w:val="24"/>
          <w:szCs w:val="24"/>
        </w:rPr>
        <w:t>と合体</w:t>
      </w:r>
      <w:r w:rsidR="00E4314C" w:rsidRPr="00100D0B">
        <w:rPr>
          <w:rFonts w:hint="eastAsia"/>
          <w:b/>
          <w:sz w:val="24"/>
          <w:szCs w:val="24"/>
        </w:rPr>
        <w:t>可能。</w:t>
      </w:r>
    </w:p>
    <w:p w14:paraId="34508F51" w14:textId="77777777" w:rsidR="00C83C33" w:rsidRPr="00D4612B" w:rsidRDefault="00C83C33" w:rsidP="003553A6">
      <w:pPr>
        <w:ind w:firstLineChars="300" w:firstLine="720"/>
        <w:rPr>
          <w:sz w:val="24"/>
          <w:szCs w:val="24"/>
        </w:rPr>
      </w:pPr>
      <w:r w:rsidRPr="00D4612B">
        <w:rPr>
          <w:rFonts w:hint="eastAsia"/>
          <w:sz w:val="24"/>
          <w:szCs w:val="24"/>
        </w:rPr>
        <w:t>地震、水害、生活事故などのクイズ（択一式、○×式）に答えて防災知識を得るもの。</w:t>
      </w:r>
    </w:p>
    <w:p w14:paraId="1196E4A7" w14:textId="77777777" w:rsidR="00C83C33" w:rsidRPr="00100D0B" w:rsidRDefault="00C83C33" w:rsidP="00DA09FB">
      <w:pPr>
        <w:pStyle w:val="a3"/>
        <w:numPr>
          <w:ilvl w:val="0"/>
          <w:numId w:val="3"/>
        </w:numPr>
        <w:ind w:leftChars="0"/>
        <w:rPr>
          <w:b/>
          <w:sz w:val="24"/>
          <w:szCs w:val="24"/>
        </w:rPr>
      </w:pPr>
      <w:r w:rsidRPr="00100D0B">
        <w:rPr>
          <w:rFonts w:hint="eastAsia"/>
          <w:b/>
          <w:sz w:val="24"/>
          <w:szCs w:val="24"/>
        </w:rPr>
        <w:t>地域防災マップづくり</w:t>
      </w:r>
      <w:r w:rsidR="00100D0B" w:rsidRPr="00100D0B">
        <w:rPr>
          <w:rFonts w:hint="eastAsia"/>
          <w:b/>
          <w:sz w:val="24"/>
          <w:szCs w:val="24"/>
        </w:rPr>
        <w:t>（基本</w:t>
      </w:r>
      <w:r w:rsidR="00100D0B" w:rsidRPr="00100D0B">
        <w:rPr>
          <w:rFonts w:hint="eastAsia"/>
          <w:b/>
          <w:sz w:val="24"/>
          <w:szCs w:val="24"/>
        </w:rPr>
        <w:t>60</w:t>
      </w:r>
      <w:r w:rsidR="00100D0B" w:rsidRPr="00100D0B">
        <w:rPr>
          <w:rFonts w:hint="eastAsia"/>
          <w:b/>
          <w:sz w:val="24"/>
          <w:szCs w:val="24"/>
        </w:rPr>
        <w:t>～</w:t>
      </w:r>
      <w:r w:rsidR="00100D0B" w:rsidRPr="00100D0B">
        <w:rPr>
          <w:rFonts w:hint="eastAsia"/>
          <w:b/>
          <w:sz w:val="24"/>
          <w:szCs w:val="24"/>
        </w:rPr>
        <w:t>120</w:t>
      </w:r>
      <w:r w:rsidR="00100D0B" w:rsidRPr="00100D0B">
        <w:rPr>
          <w:rFonts w:hint="eastAsia"/>
          <w:b/>
          <w:sz w:val="24"/>
          <w:szCs w:val="24"/>
        </w:rPr>
        <w:t>分）</w:t>
      </w:r>
    </w:p>
    <w:p w14:paraId="64CEA66B" w14:textId="77777777" w:rsidR="0074684D" w:rsidRPr="00D4612B" w:rsidRDefault="00C83C33" w:rsidP="00DA09FB">
      <w:pPr>
        <w:ind w:left="720" w:hangingChars="300" w:hanging="720"/>
        <w:rPr>
          <w:sz w:val="24"/>
          <w:szCs w:val="24"/>
        </w:rPr>
      </w:pPr>
      <w:r w:rsidRPr="00D4612B">
        <w:rPr>
          <w:rFonts w:hint="eastAsia"/>
          <w:sz w:val="24"/>
          <w:szCs w:val="24"/>
        </w:rPr>
        <w:t xml:space="preserve">　　　地域の防災上のリスクを確認し、それを地域防災マップとして作り上げるための指導を行うもの。</w:t>
      </w:r>
    </w:p>
    <w:p w14:paraId="66D34936" w14:textId="77777777" w:rsidR="007E4C46" w:rsidRPr="00D4612B" w:rsidRDefault="007E4C46" w:rsidP="00C17E2C">
      <w:pPr>
        <w:ind w:left="480" w:hangingChars="200" w:hanging="480"/>
        <w:rPr>
          <w:sz w:val="24"/>
          <w:szCs w:val="24"/>
        </w:rPr>
      </w:pPr>
    </w:p>
    <w:p w14:paraId="52AC7D80" w14:textId="23501DEB" w:rsidR="007E4C46" w:rsidRDefault="00F9651F" w:rsidP="00C17E2C">
      <w:pPr>
        <w:ind w:left="482" w:hangingChars="200" w:hanging="482"/>
        <w:rPr>
          <w:b/>
          <w:bCs/>
          <w:sz w:val="24"/>
          <w:szCs w:val="24"/>
        </w:rPr>
      </w:pPr>
      <w:r>
        <w:rPr>
          <w:rFonts w:hint="eastAsia"/>
          <w:b/>
          <w:bCs/>
          <w:sz w:val="24"/>
          <w:szCs w:val="24"/>
        </w:rPr>
        <w:t>５</w:t>
      </w:r>
      <w:r w:rsidR="00156A57" w:rsidRPr="00A33C58">
        <w:rPr>
          <w:rFonts w:hint="eastAsia"/>
          <w:b/>
          <w:bCs/>
          <w:sz w:val="24"/>
          <w:szCs w:val="24"/>
        </w:rPr>
        <w:t xml:space="preserve">　災害時に役立つ実践</w:t>
      </w:r>
      <w:r w:rsidR="00A33C58">
        <w:rPr>
          <w:rFonts w:hint="eastAsia"/>
          <w:b/>
          <w:bCs/>
          <w:sz w:val="24"/>
          <w:szCs w:val="24"/>
        </w:rPr>
        <w:t>活動</w:t>
      </w:r>
    </w:p>
    <w:p w14:paraId="0DD1906E" w14:textId="2CADDC22" w:rsidR="00A33C58" w:rsidRPr="00A33C58" w:rsidRDefault="00A33C58" w:rsidP="00A33C58">
      <w:pPr>
        <w:pStyle w:val="a3"/>
        <w:numPr>
          <w:ilvl w:val="0"/>
          <w:numId w:val="7"/>
        </w:numPr>
        <w:ind w:leftChars="0"/>
        <w:rPr>
          <w:b/>
          <w:sz w:val="24"/>
          <w:szCs w:val="24"/>
        </w:rPr>
      </w:pPr>
      <w:r w:rsidRPr="00A33C58">
        <w:rPr>
          <w:rFonts w:hint="eastAsia"/>
          <w:b/>
          <w:sz w:val="24"/>
          <w:szCs w:val="24"/>
        </w:rPr>
        <w:t>ダンボールトイレづくり（基本</w:t>
      </w:r>
      <w:r w:rsidRPr="00A33C58">
        <w:rPr>
          <w:rFonts w:hint="eastAsia"/>
          <w:b/>
          <w:sz w:val="24"/>
          <w:szCs w:val="24"/>
        </w:rPr>
        <w:t>60</w:t>
      </w:r>
      <w:r w:rsidRPr="00A33C58">
        <w:rPr>
          <w:rFonts w:hint="eastAsia"/>
          <w:b/>
          <w:sz w:val="24"/>
          <w:szCs w:val="24"/>
        </w:rPr>
        <w:t>分）</w:t>
      </w:r>
    </w:p>
    <w:p w14:paraId="3B9E777F" w14:textId="77777777" w:rsidR="00A33C58" w:rsidRDefault="00A33C58" w:rsidP="00A33C58">
      <w:pPr>
        <w:pStyle w:val="a3"/>
        <w:ind w:leftChars="0" w:left="720"/>
        <w:rPr>
          <w:sz w:val="24"/>
          <w:szCs w:val="24"/>
        </w:rPr>
      </w:pPr>
      <w:r w:rsidRPr="00D4612B">
        <w:rPr>
          <w:rFonts w:hint="eastAsia"/>
          <w:sz w:val="24"/>
          <w:szCs w:val="24"/>
        </w:rPr>
        <w:t>ダンボール</w:t>
      </w:r>
      <w:r w:rsidRPr="00D4612B">
        <w:rPr>
          <w:rFonts w:hint="eastAsia"/>
          <w:sz w:val="24"/>
          <w:szCs w:val="24"/>
        </w:rPr>
        <w:t>2</w:t>
      </w:r>
      <w:r w:rsidRPr="00D4612B">
        <w:rPr>
          <w:rFonts w:hint="eastAsia"/>
          <w:sz w:val="24"/>
          <w:szCs w:val="24"/>
        </w:rPr>
        <w:t>個を使用して</w:t>
      </w:r>
      <w:r w:rsidRPr="00D4612B">
        <w:rPr>
          <w:rFonts w:hint="eastAsia"/>
          <w:sz w:val="24"/>
          <w:szCs w:val="24"/>
        </w:rPr>
        <w:t>1</w:t>
      </w:r>
      <w:r w:rsidRPr="00D4612B">
        <w:rPr>
          <w:rFonts w:hint="eastAsia"/>
          <w:sz w:val="24"/>
          <w:szCs w:val="24"/>
        </w:rPr>
        <w:t>個のダンボールトイレを作るもの。</w:t>
      </w:r>
    </w:p>
    <w:p w14:paraId="495B0B11" w14:textId="7846D1C9" w:rsidR="00A33C58" w:rsidRPr="00A33C58" w:rsidRDefault="00A33C58" w:rsidP="00A33C58">
      <w:pPr>
        <w:pStyle w:val="a3"/>
        <w:numPr>
          <w:ilvl w:val="0"/>
          <w:numId w:val="7"/>
        </w:numPr>
        <w:ind w:leftChars="0"/>
        <w:rPr>
          <w:b/>
          <w:sz w:val="24"/>
          <w:szCs w:val="24"/>
        </w:rPr>
      </w:pPr>
      <w:r w:rsidRPr="00A33C58">
        <w:rPr>
          <w:rFonts w:hint="eastAsia"/>
          <w:b/>
          <w:sz w:val="24"/>
          <w:szCs w:val="24"/>
        </w:rPr>
        <w:t>ダンボールパーテーション（間仕切り）づくり（基本</w:t>
      </w:r>
      <w:r w:rsidRPr="00A33C58">
        <w:rPr>
          <w:rFonts w:hint="eastAsia"/>
          <w:b/>
          <w:sz w:val="24"/>
          <w:szCs w:val="24"/>
        </w:rPr>
        <w:t>60</w:t>
      </w:r>
      <w:r w:rsidRPr="00A33C58">
        <w:rPr>
          <w:rFonts w:hint="eastAsia"/>
          <w:b/>
          <w:sz w:val="24"/>
          <w:szCs w:val="24"/>
        </w:rPr>
        <w:t>分）</w:t>
      </w:r>
    </w:p>
    <w:p w14:paraId="44C47367" w14:textId="77777777" w:rsidR="00A33C58" w:rsidRPr="00B14A78" w:rsidRDefault="00A33C58" w:rsidP="00A33C58">
      <w:pPr>
        <w:pStyle w:val="a3"/>
        <w:ind w:leftChars="0" w:left="720"/>
        <w:rPr>
          <w:sz w:val="24"/>
          <w:szCs w:val="24"/>
        </w:rPr>
      </w:pPr>
      <w:r w:rsidRPr="00B14A78">
        <w:rPr>
          <w:rFonts w:hint="eastAsia"/>
          <w:sz w:val="24"/>
          <w:szCs w:val="24"/>
        </w:rPr>
        <w:t>避難所のプライパーシー確保の一つとしてダンボールでパーテーションを作るもの。</w:t>
      </w:r>
    </w:p>
    <w:p w14:paraId="3F8C034B" w14:textId="3FF0EC02" w:rsidR="00A33C58" w:rsidRPr="00A33C58" w:rsidRDefault="00A33C58" w:rsidP="00A33C58">
      <w:pPr>
        <w:pStyle w:val="a3"/>
        <w:numPr>
          <w:ilvl w:val="0"/>
          <w:numId w:val="7"/>
        </w:numPr>
        <w:ind w:leftChars="0"/>
        <w:rPr>
          <w:b/>
          <w:sz w:val="24"/>
          <w:szCs w:val="24"/>
        </w:rPr>
      </w:pPr>
      <w:r w:rsidRPr="00A33C58">
        <w:rPr>
          <w:rFonts w:hint="eastAsia"/>
          <w:b/>
          <w:sz w:val="24"/>
          <w:szCs w:val="24"/>
        </w:rPr>
        <w:t>防災グッズづくり（基本</w:t>
      </w:r>
      <w:r w:rsidRPr="00A33C58">
        <w:rPr>
          <w:rFonts w:hint="eastAsia"/>
          <w:b/>
          <w:sz w:val="24"/>
          <w:szCs w:val="24"/>
        </w:rPr>
        <w:t>30</w:t>
      </w:r>
      <w:r w:rsidRPr="00A33C58">
        <w:rPr>
          <w:rFonts w:hint="eastAsia"/>
          <w:b/>
          <w:sz w:val="24"/>
          <w:szCs w:val="24"/>
        </w:rPr>
        <w:t>～</w:t>
      </w:r>
      <w:r w:rsidRPr="00A33C58">
        <w:rPr>
          <w:rFonts w:hint="eastAsia"/>
          <w:b/>
          <w:sz w:val="24"/>
          <w:szCs w:val="24"/>
        </w:rPr>
        <w:t>60</w:t>
      </w:r>
      <w:r w:rsidRPr="00A33C58">
        <w:rPr>
          <w:rFonts w:hint="eastAsia"/>
          <w:b/>
          <w:sz w:val="24"/>
          <w:szCs w:val="24"/>
        </w:rPr>
        <w:t>分）</w:t>
      </w:r>
      <w:r w:rsidR="003D04FF">
        <w:rPr>
          <w:rFonts w:hint="eastAsia"/>
          <w:b/>
          <w:sz w:val="24"/>
          <w:szCs w:val="24"/>
        </w:rPr>
        <w:t>組み合わせは自由で時間調整可能</w:t>
      </w:r>
    </w:p>
    <w:p w14:paraId="79673C05" w14:textId="4833E754" w:rsidR="00A33C58" w:rsidRDefault="00A33C58" w:rsidP="003D04FF">
      <w:pPr>
        <w:ind w:left="720"/>
        <w:rPr>
          <w:sz w:val="24"/>
          <w:szCs w:val="24"/>
        </w:rPr>
      </w:pPr>
      <w:r w:rsidRPr="00D4612B">
        <w:rPr>
          <w:rFonts w:hint="eastAsia"/>
          <w:sz w:val="24"/>
          <w:szCs w:val="24"/>
        </w:rPr>
        <w:t>新聞紙</w:t>
      </w:r>
      <w:r>
        <w:rPr>
          <w:rFonts w:hint="eastAsia"/>
          <w:sz w:val="24"/>
          <w:szCs w:val="24"/>
        </w:rPr>
        <w:t>や身近にあるモノを使って次の防災グッズを作るもの。</w:t>
      </w:r>
    </w:p>
    <w:p w14:paraId="08767B9D" w14:textId="77777777" w:rsidR="00A33C58" w:rsidRDefault="00A33C58" w:rsidP="003D04FF">
      <w:pPr>
        <w:ind w:firstLineChars="300" w:firstLine="720"/>
        <w:rPr>
          <w:sz w:val="24"/>
          <w:szCs w:val="24"/>
        </w:rPr>
      </w:pPr>
      <w:r>
        <w:rPr>
          <w:rFonts w:hint="eastAsia"/>
          <w:sz w:val="24"/>
          <w:szCs w:val="24"/>
        </w:rPr>
        <w:t>・新聞紙でスリッパを作る。（新聞紙２枚使用）</w:t>
      </w:r>
    </w:p>
    <w:p w14:paraId="4470E9D0" w14:textId="77777777" w:rsidR="00A33C58" w:rsidRDefault="00A33C58" w:rsidP="003D04FF">
      <w:pPr>
        <w:ind w:firstLineChars="300" w:firstLine="720"/>
        <w:rPr>
          <w:sz w:val="24"/>
          <w:szCs w:val="24"/>
        </w:rPr>
      </w:pPr>
      <w:r>
        <w:rPr>
          <w:rFonts w:hint="eastAsia"/>
          <w:sz w:val="24"/>
          <w:szCs w:val="24"/>
        </w:rPr>
        <w:t>・新聞紙で各種ＢＯＸを作る。（新聞紙１～３枚使用）</w:t>
      </w:r>
    </w:p>
    <w:p w14:paraId="3AC697BF" w14:textId="77777777" w:rsidR="00A33C58" w:rsidRDefault="00A33C58" w:rsidP="003D04FF">
      <w:pPr>
        <w:ind w:firstLineChars="300" w:firstLine="720"/>
        <w:rPr>
          <w:sz w:val="24"/>
          <w:szCs w:val="24"/>
        </w:rPr>
      </w:pPr>
      <w:r>
        <w:rPr>
          <w:rFonts w:hint="eastAsia"/>
          <w:sz w:val="24"/>
          <w:szCs w:val="24"/>
        </w:rPr>
        <w:t>・ビニール袋が雨合羽を作る。（７０ℓビニール袋）</w:t>
      </w:r>
    </w:p>
    <w:p w14:paraId="6FB8434A" w14:textId="2E16F113" w:rsidR="00A33C58" w:rsidRDefault="00A33C58" w:rsidP="003D04FF">
      <w:pPr>
        <w:ind w:firstLineChars="300" w:firstLine="720"/>
        <w:rPr>
          <w:sz w:val="24"/>
          <w:szCs w:val="24"/>
        </w:rPr>
      </w:pPr>
      <w:r>
        <w:rPr>
          <w:rFonts w:hint="eastAsia"/>
          <w:sz w:val="24"/>
          <w:szCs w:val="24"/>
        </w:rPr>
        <w:t>・食用油を燃料にしてランプを作る。（ティッシュペーパー、アルミラップ</w:t>
      </w:r>
      <w:r w:rsidR="003D04FF">
        <w:rPr>
          <w:rFonts w:hint="eastAsia"/>
          <w:sz w:val="24"/>
          <w:szCs w:val="24"/>
        </w:rPr>
        <w:t>等</w:t>
      </w:r>
      <w:r>
        <w:rPr>
          <w:rFonts w:hint="eastAsia"/>
          <w:sz w:val="24"/>
          <w:szCs w:val="24"/>
        </w:rPr>
        <w:t>）</w:t>
      </w:r>
    </w:p>
    <w:p w14:paraId="42DA0520" w14:textId="0BB9809B" w:rsidR="00A33C58" w:rsidRDefault="00A33C58" w:rsidP="003D04FF">
      <w:pPr>
        <w:ind w:firstLineChars="300" w:firstLine="720"/>
        <w:rPr>
          <w:sz w:val="24"/>
          <w:szCs w:val="24"/>
        </w:rPr>
      </w:pPr>
      <w:r>
        <w:rPr>
          <w:rFonts w:hint="eastAsia"/>
          <w:sz w:val="24"/>
          <w:szCs w:val="24"/>
        </w:rPr>
        <w:t>・キッチンペーパーでマスクを作る。（キッチンペーパー、輪ゴム、ホッチキス）</w:t>
      </w:r>
    </w:p>
    <w:p w14:paraId="58C8DDE4" w14:textId="77777777" w:rsidR="00FA515B" w:rsidRPr="00FA515B" w:rsidRDefault="00FA515B" w:rsidP="00FA515B">
      <w:pPr>
        <w:ind w:firstLineChars="3300" w:firstLine="7920"/>
        <w:rPr>
          <w:rFonts w:hint="eastAsia"/>
          <w:sz w:val="24"/>
          <w:szCs w:val="24"/>
        </w:rPr>
      </w:pPr>
      <w:bookmarkStart w:id="0" w:name="_Hlk100134436"/>
      <w:r>
        <w:rPr>
          <w:rFonts w:hint="eastAsia"/>
          <w:sz w:val="24"/>
          <w:szCs w:val="24"/>
        </w:rPr>
        <w:t>※２／３頁</w:t>
      </w:r>
    </w:p>
    <w:bookmarkEnd w:id="0"/>
    <w:p w14:paraId="6687689D" w14:textId="77777777" w:rsidR="00FA515B" w:rsidRPr="00D4612B" w:rsidRDefault="00FA515B" w:rsidP="003D04FF">
      <w:pPr>
        <w:ind w:firstLineChars="300" w:firstLine="720"/>
        <w:rPr>
          <w:rFonts w:hint="eastAsia"/>
          <w:sz w:val="24"/>
          <w:szCs w:val="24"/>
        </w:rPr>
      </w:pPr>
    </w:p>
    <w:p w14:paraId="5AB25C4D" w14:textId="27B9082B" w:rsidR="00156A57" w:rsidRPr="003D04FF" w:rsidRDefault="003D04FF" w:rsidP="003D04FF">
      <w:pPr>
        <w:pStyle w:val="a3"/>
        <w:numPr>
          <w:ilvl w:val="0"/>
          <w:numId w:val="7"/>
        </w:numPr>
        <w:ind w:leftChars="0"/>
        <w:rPr>
          <w:b/>
          <w:bCs/>
          <w:sz w:val="24"/>
          <w:szCs w:val="24"/>
        </w:rPr>
      </w:pPr>
      <w:r>
        <w:rPr>
          <w:rFonts w:hint="eastAsia"/>
          <w:b/>
          <w:bCs/>
          <w:sz w:val="24"/>
          <w:szCs w:val="24"/>
        </w:rPr>
        <w:t>災害時に</w:t>
      </w:r>
      <w:r w:rsidR="00156A57" w:rsidRPr="003D04FF">
        <w:rPr>
          <w:rFonts w:hint="eastAsia"/>
          <w:b/>
          <w:bCs/>
          <w:sz w:val="24"/>
          <w:szCs w:val="24"/>
        </w:rPr>
        <w:t>役立つロープ結索（ロープの結び方）（基本</w:t>
      </w:r>
      <w:r w:rsidR="00156A57" w:rsidRPr="003D04FF">
        <w:rPr>
          <w:rFonts w:hint="eastAsia"/>
          <w:b/>
          <w:bCs/>
          <w:sz w:val="24"/>
          <w:szCs w:val="24"/>
        </w:rPr>
        <w:t>6</w:t>
      </w:r>
      <w:r w:rsidR="00156A57" w:rsidRPr="003D04FF">
        <w:rPr>
          <w:b/>
          <w:bCs/>
          <w:sz w:val="24"/>
          <w:szCs w:val="24"/>
        </w:rPr>
        <w:t>0</w:t>
      </w:r>
      <w:r w:rsidR="00156A57" w:rsidRPr="003D04FF">
        <w:rPr>
          <w:rFonts w:hint="eastAsia"/>
          <w:b/>
          <w:bCs/>
          <w:sz w:val="24"/>
          <w:szCs w:val="24"/>
        </w:rPr>
        <w:t>分）</w:t>
      </w:r>
      <w:r w:rsidR="00156A57" w:rsidRPr="003D04FF">
        <w:rPr>
          <w:rFonts w:hint="eastAsia"/>
          <w:b/>
          <w:bCs/>
          <w:sz w:val="24"/>
          <w:szCs w:val="24"/>
        </w:rPr>
        <w:t>5</w:t>
      </w:r>
      <w:r w:rsidR="00156A57" w:rsidRPr="003D04FF">
        <w:rPr>
          <w:b/>
          <w:bCs/>
          <w:sz w:val="24"/>
          <w:szCs w:val="24"/>
        </w:rPr>
        <w:t>0</w:t>
      </w:r>
      <w:r w:rsidR="00156A57" w:rsidRPr="003D04FF">
        <w:rPr>
          <w:rFonts w:hint="eastAsia"/>
          <w:b/>
          <w:bCs/>
          <w:sz w:val="24"/>
          <w:szCs w:val="24"/>
        </w:rPr>
        <w:t>名まで対応可</w:t>
      </w:r>
    </w:p>
    <w:p w14:paraId="7AE73D56" w14:textId="019D85E8" w:rsidR="00156A57" w:rsidRDefault="00A33C58" w:rsidP="00156A57">
      <w:pPr>
        <w:pStyle w:val="a3"/>
        <w:ind w:leftChars="0" w:left="735"/>
        <w:rPr>
          <w:sz w:val="24"/>
          <w:szCs w:val="24"/>
        </w:rPr>
      </w:pPr>
      <w:r>
        <w:rPr>
          <w:rFonts w:hint="eastAsia"/>
          <w:sz w:val="24"/>
          <w:szCs w:val="24"/>
        </w:rPr>
        <w:t>災害時に知っておくと役立つ基本的なロープの結び方を指導するもの。</w:t>
      </w:r>
    </w:p>
    <w:p w14:paraId="1326C038" w14:textId="22823DC4" w:rsidR="00A33C58" w:rsidRDefault="00A33C58" w:rsidP="00156A57">
      <w:pPr>
        <w:pStyle w:val="a3"/>
        <w:ind w:leftChars="0" w:left="735"/>
        <w:rPr>
          <w:sz w:val="24"/>
          <w:szCs w:val="24"/>
        </w:rPr>
      </w:pPr>
      <w:r>
        <w:rPr>
          <w:rFonts w:hint="eastAsia"/>
          <w:sz w:val="24"/>
          <w:szCs w:val="24"/>
        </w:rPr>
        <w:t>本結び、巻き結び、もやい結び、一重つなぎ、二重つなぎなど</w:t>
      </w:r>
      <w:r w:rsidR="00F9651F">
        <w:rPr>
          <w:rFonts w:hint="eastAsia"/>
          <w:sz w:val="24"/>
          <w:szCs w:val="24"/>
        </w:rPr>
        <w:t xml:space="preserve">　　</w:t>
      </w:r>
    </w:p>
    <w:p w14:paraId="61202886" w14:textId="44FE484B" w:rsidR="00A33C58" w:rsidRDefault="00A33C58" w:rsidP="003D04FF">
      <w:pPr>
        <w:pStyle w:val="a3"/>
        <w:numPr>
          <w:ilvl w:val="0"/>
          <w:numId w:val="7"/>
        </w:numPr>
        <w:ind w:leftChars="0"/>
        <w:rPr>
          <w:b/>
          <w:bCs/>
          <w:sz w:val="24"/>
          <w:szCs w:val="24"/>
        </w:rPr>
      </w:pPr>
      <w:r w:rsidRPr="003D04FF">
        <w:rPr>
          <w:rFonts w:hint="eastAsia"/>
          <w:b/>
          <w:bCs/>
          <w:sz w:val="24"/>
          <w:szCs w:val="24"/>
        </w:rPr>
        <w:t>アシスト瓦づくり（基本</w:t>
      </w:r>
      <w:r w:rsidR="003D04FF">
        <w:rPr>
          <w:rFonts w:hint="eastAsia"/>
          <w:b/>
          <w:bCs/>
          <w:sz w:val="24"/>
          <w:szCs w:val="24"/>
        </w:rPr>
        <w:t>6</w:t>
      </w:r>
      <w:r w:rsidR="003D04FF">
        <w:rPr>
          <w:b/>
          <w:bCs/>
          <w:sz w:val="24"/>
          <w:szCs w:val="24"/>
        </w:rPr>
        <w:t>0</w:t>
      </w:r>
      <w:r w:rsidRPr="003D04FF">
        <w:rPr>
          <w:rFonts w:hint="eastAsia"/>
          <w:b/>
          <w:bCs/>
          <w:sz w:val="24"/>
          <w:szCs w:val="24"/>
        </w:rPr>
        <w:t>分）</w:t>
      </w:r>
    </w:p>
    <w:p w14:paraId="0FCF1BD3" w14:textId="77777777" w:rsidR="00A33C58" w:rsidRDefault="00A33C58" w:rsidP="00A33C58">
      <w:pPr>
        <w:pStyle w:val="a3"/>
        <w:ind w:leftChars="0" w:left="735"/>
        <w:rPr>
          <w:sz w:val="24"/>
          <w:szCs w:val="24"/>
        </w:rPr>
      </w:pPr>
      <w:r>
        <w:rPr>
          <w:rFonts w:hint="eastAsia"/>
          <w:sz w:val="24"/>
          <w:szCs w:val="24"/>
        </w:rPr>
        <w:t>日本瓦葺の住宅で強風等により瓦が欠損した場合に、ダンボールとシートで代用瓦</w:t>
      </w:r>
    </w:p>
    <w:p w14:paraId="23593473" w14:textId="307E3AB4" w:rsidR="00A33C58" w:rsidRDefault="00A33C58" w:rsidP="00A33C58">
      <w:pPr>
        <w:ind w:firstLineChars="200" w:firstLine="480"/>
        <w:rPr>
          <w:sz w:val="24"/>
          <w:szCs w:val="24"/>
        </w:rPr>
      </w:pPr>
      <w:r w:rsidRPr="00A33C58">
        <w:rPr>
          <w:rFonts w:hint="eastAsia"/>
          <w:sz w:val="24"/>
          <w:szCs w:val="24"/>
        </w:rPr>
        <w:t>（アシスト瓦）を作成するもの。</w:t>
      </w:r>
      <w:r w:rsidR="003D04FF">
        <w:rPr>
          <w:rFonts w:hint="eastAsia"/>
          <w:sz w:val="24"/>
          <w:szCs w:val="24"/>
        </w:rPr>
        <w:t>沢山作成して自治会館等に保管するもの。</w:t>
      </w:r>
    </w:p>
    <w:p w14:paraId="759EDD96" w14:textId="58B57430" w:rsidR="003D04FF" w:rsidRDefault="003D04FF" w:rsidP="00A33C58">
      <w:pPr>
        <w:ind w:firstLineChars="200" w:firstLine="480"/>
        <w:rPr>
          <w:sz w:val="24"/>
          <w:szCs w:val="24"/>
        </w:rPr>
      </w:pPr>
    </w:p>
    <w:p w14:paraId="3E576C05" w14:textId="5C9490D6" w:rsidR="00536A1E" w:rsidRDefault="00EC7A2F" w:rsidP="001D3895">
      <w:pPr>
        <w:rPr>
          <w:b/>
          <w:sz w:val="24"/>
          <w:szCs w:val="24"/>
        </w:rPr>
      </w:pPr>
      <w:r>
        <w:rPr>
          <w:rFonts w:hint="eastAsia"/>
          <w:b/>
          <w:sz w:val="24"/>
          <w:szCs w:val="24"/>
        </w:rPr>
        <w:t>６</w:t>
      </w:r>
      <w:r w:rsidR="00273773">
        <w:rPr>
          <w:rFonts w:hint="eastAsia"/>
          <w:b/>
          <w:sz w:val="24"/>
          <w:szCs w:val="24"/>
        </w:rPr>
        <w:t xml:space="preserve">　その他の防災活動支援</w:t>
      </w:r>
    </w:p>
    <w:p w14:paraId="5B61151A" w14:textId="0BF5DCFB" w:rsidR="00273773" w:rsidRPr="00273773" w:rsidRDefault="00273773" w:rsidP="00273773">
      <w:pPr>
        <w:pStyle w:val="a3"/>
        <w:numPr>
          <w:ilvl w:val="0"/>
          <w:numId w:val="8"/>
        </w:numPr>
        <w:ind w:leftChars="0"/>
        <w:rPr>
          <w:b/>
          <w:sz w:val="24"/>
          <w:szCs w:val="24"/>
        </w:rPr>
      </w:pPr>
      <w:r w:rsidRPr="00273773">
        <w:rPr>
          <w:rFonts w:hint="eastAsia"/>
          <w:b/>
          <w:sz w:val="24"/>
          <w:szCs w:val="24"/>
        </w:rPr>
        <w:t>防災</w:t>
      </w:r>
      <w:r>
        <w:rPr>
          <w:rFonts w:hint="eastAsia"/>
          <w:b/>
          <w:sz w:val="24"/>
          <w:szCs w:val="24"/>
        </w:rPr>
        <w:t>ビデオ（</w:t>
      </w:r>
      <w:r w:rsidRPr="00273773">
        <w:rPr>
          <w:rFonts w:hint="eastAsia"/>
          <w:b/>
          <w:sz w:val="24"/>
          <w:szCs w:val="24"/>
        </w:rPr>
        <w:t>動画</w:t>
      </w:r>
      <w:r>
        <w:rPr>
          <w:rFonts w:hint="eastAsia"/>
          <w:b/>
          <w:sz w:val="24"/>
          <w:szCs w:val="24"/>
        </w:rPr>
        <w:t>）</w:t>
      </w:r>
      <w:r w:rsidRPr="00273773">
        <w:rPr>
          <w:rFonts w:hint="eastAsia"/>
          <w:b/>
          <w:sz w:val="24"/>
          <w:szCs w:val="24"/>
        </w:rPr>
        <w:t>の</w:t>
      </w:r>
      <w:r>
        <w:rPr>
          <w:rFonts w:hint="eastAsia"/>
          <w:b/>
          <w:sz w:val="24"/>
          <w:szCs w:val="24"/>
        </w:rPr>
        <w:t>制作</w:t>
      </w:r>
      <w:r w:rsidRPr="00273773">
        <w:rPr>
          <w:rFonts w:hint="eastAsia"/>
          <w:b/>
          <w:sz w:val="24"/>
          <w:szCs w:val="24"/>
        </w:rPr>
        <w:t>支援（</w:t>
      </w:r>
      <w:r w:rsidRPr="00273773">
        <w:rPr>
          <w:rFonts w:hint="eastAsia"/>
          <w:b/>
          <w:sz w:val="24"/>
          <w:szCs w:val="24"/>
        </w:rPr>
        <w:t>w</w:t>
      </w:r>
      <w:r w:rsidRPr="00273773">
        <w:rPr>
          <w:b/>
          <w:sz w:val="24"/>
          <w:szCs w:val="24"/>
        </w:rPr>
        <w:t>eb</w:t>
      </w:r>
      <w:r w:rsidRPr="00273773">
        <w:rPr>
          <w:rFonts w:hint="eastAsia"/>
          <w:b/>
          <w:sz w:val="24"/>
          <w:szCs w:val="24"/>
        </w:rPr>
        <w:t>による動画配信など）</w:t>
      </w:r>
    </w:p>
    <w:p w14:paraId="0291EB81" w14:textId="19904533" w:rsidR="00273773" w:rsidRPr="00273773" w:rsidRDefault="00273773" w:rsidP="00273773">
      <w:pPr>
        <w:pStyle w:val="a3"/>
        <w:ind w:leftChars="0" w:left="720"/>
        <w:rPr>
          <w:bCs/>
          <w:sz w:val="24"/>
          <w:szCs w:val="24"/>
        </w:rPr>
      </w:pPr>
      <w:r>
        <w:rPr>
          <w:rFonts w:hint="eastAsia"/>
          <w:bCs/>
          <w:sz w:val="24"/>
          <w:szCs w:val="24"/>
        </w:rPr>
        <w:t>防災に関する動画を制作するための撮影や編集の支援を提供するもの。</w:t>
      </w:r>
    </w:p>
    <w:p w14:paraId="206DD126" w14:textId="0EB9DB01" w:rsidR="00273773" w:rsidRDefault="00DB0747" w:rsidP="00273773">
      <w:pPr>
        <w:pStyle w:val="a3"/>
        <w:numPr>
          <w:ilvl w:val="0"/>
          <w:numId w:val="8"/>
        </w:numPr>
        <w:ind w:leftChars="0"/>
        <w:rPr>
          <w:b/>
          <w:sz w:val="24"/>
          <w:szCs w:val="24"/>
        </w:rPr>
      </w:pPr>
      <w:r>
        <w:rPr>
          <w:rFonts w:hint="eastAsia"/>
          <w:b/>
          <w:sz w:val="24"/>
          <w:szCs w:val="24"/>
        </w:rPr>
        <w:t>メールによる防災相談</w:t>
      </w:r>
    </w:p>
    <w:p w14:paraId="0B137F9F" w14:textId="627F728C" w:rsidR="00DB0747" w:rsidRDefault="00DB0747" w:rsidP="00DB0747">
      <w:pPr>
        <w:pStyle w:val="a3"/>
        <w:ind w:leftChars="0" w:left="720"/>
        <w:rPr>
          <w:bCs/>
          <w:sz w:val="24"/>
          <w:szCs w:val="24"/>
        </w:rPr>
      </w:pPr>
      <w:r w:rsidRPr="00DB0747">
        <w:rPr>
          <w:rFonts w:hint="eastAsia"/>
          <w:bCs/>
          <w:sz w:val="24"/>
          <w:szCs w:val="24"/>
        </w:rPr>
        <w:t>次のメールアドレスにて防災に関する相談を受け付けるもの</w:t>
      </w:r>
      <w:r w:rsidR="00FA515B">
        <w:rPr>
          <w:rFonts w:hint="eastAsia"/>
          <w:bCs/>
          <w:sz w:val="24"/>
          <w:szCs w:val="24"/>
        </w:rPr>
        <w:t>。</w:t>
      </w:r>
    </w:p>
    <w:p w14:paraId="47CFFCDF" w14:textId="0FA99CF1" w:rsidR="00FA515B" w:rsidRPr="00FA515B" w:rsidRDefault="00DB0747" w:rsidP="00FA515B">
      <w:pPr>
        <w:ind w:firstLineChars="300" w:firstLine="720"/>
        <w:rPr>
          <w:rFonts w:hint="eastAsia"/>
          <w:sz w:val="24"/>
          <w:szCs w:val="24"/>
        </w:rPr>
      </w:pPr>
      <w:r>
        <w:rPr>
          <w:rFonts w:hint="eastAsia"/>
          <w:bCs/>
          <w:sz w:val="24"/>
          <w:szCs w:val="24"/>
        </w:rPr>
        <w:t>メールアドレス：</w:t>
      </w:r>
      <w:r>
        <w:rPr>
          <w:rFonts w:hint="eastAsia"/>
          <w:bCs/>
          <w:sz w:val="24"/>
          <w:szCs w:val="24"/>
        </w:rPr>
        <w:t>k</w:t>
      </w:r>
      <w:r>
        <w:rPr>
          <w:bCs/>
          <w:sz w:val="24"/>
          <w:szCs w:val="24"/>
        </w:rPr>
        <w:t>asaharaland@yahoo.co.jp</w:t>
      </w:r>
    </w:p>
    <w:p w14:paraId="7B6E394B" w14:textId="77777777" w:rsidR="00FA515B" w:rsidRDefault="00FA515B" w:rsidP="00DB0747">
      <w:pPr>
        <w:pStyle w:val="a3"/>
        <w:ind w:leftChars="0" w:left="720"/>
        <w:rPr>
          <w:sz w:val="24"/>
          <w:szCs w:val="24"/>
        </w:rPr>
      </w:pPr>
    </w:p>
    <w:p w14:paraId="5C54FAA0" w14:textId="77777777" w:rsidR="00FA515B" w:rsidRDefault="00FA515B" w:rsidP="00DB0747">
      <w:pPr>
        <w:pStyle w:val="a3"/>
        <w:ind w:leftChars="0" w:left="720"/>
        <w:rPr>
          <w:sz w:val="24"/>
          <w:szCs w:val="24"/>
        </w:rPr>
      </w:pPr>
    </w:p>
    <w:p w14:paraId="347BB4DF" w14:textId="77777777" w:rsidR="00FA515B" w:rsidRDefault="00FA515B" w:rsidP="00DB0747">
      <w:pPr>
        <w:pStyle w:val="a3"/>
        <w:ind w:leftChars="0" w:left="720"/>
        <w:rPr>
          <w:sz w:val="24"/>
          <w:szCs w:val="24"/>
        </w:rPr>
      </w:pPr>
    </w:p>
    <w:p w14:paraId="2D356F16" w14:textId="77777777" w:rsidR="00FA515B" w:rsidRDefault="00FA515B" w:rsidP="00DB0747">
      <w:pPr>
        <w:pStyle w:val="a3"/>
        <w:ind w:leftChars="0" w:left="720"/>
        <w:rPr>
          <w:sz w:val="24"/>
          <w:szCs w:val="24"/>
        </w:rPr>
      </w:pPr>
    </w:p>
    <w:p w14:paraId="156A17D8" w14:textId="77777777" w:rsidR="00FA515B" w:rsidRDefault="00FA515B" w:rsidP="00DB0747">
      <w:pPr>
        <w:pStyle w:val="a3"/>
        <w:ind w:leftChars="0" w:left="720"/>
        <w:rPr>
          <w:sz w:val="24"/>
          <w:szCs w:val="24"/>
        </w:rPr>
      </w:pPr>
    </w:p>
    <w:p w14:paraId="76B69915" w14:textId="77777777" w:rsidR="00FA515B" w:rsidRDefault="00FA515B" w:rsidP="00DB0747">
      <w:pPr>
        <w:pStyle w:val="a3"/>
        <w:ind w:leftChars="0" w:left="720"/>
        <w:rPr>
          <w:sz w:val="24"/>
          <w:szCs w:val="24"/>
        </w:rPr>
      </w:pPr>
    </w:p>
    <w:p w14:paraId="021D40A5" w14:textId="77777777" w:rsidR="00FA515B" w:rsidRDefault="00FA515B" w:rsidP="00DB0747">
      <w:pPr>
        <w:pStyle w:val="a3"/>
        <w:ind w:leftChars="0" w:left="720"/>
        <w:rPr>
          <w:sz w:val="24"/>
          <w:szCs w:val="24"/>
        </w:rPr>
      </w:pPr>
    </w:p>
    <w:p w14:paraId="07E6CA5E" w14:textId="77777777" w:rsidR="00FA515B" w:rsidRDefault="00FA515B" w:rsidP="00DB0747">
      <w:pPr>
        <w:pStyle w:val="a3"/>
        <w:ind w:leftChars="0" w:left="720"/>
        <w:rPr>
          <w:sz w:val="24"/>
          <w:szCs w:val="24"/>
        </w:rPr>
      </w:pPr>
    </w:p>
    <w:p w14:paraId="3AD2ED62" w14:textId="77777777" w:rsidR="00FA515B" w:rsidRDefault="00FA515B" w:rsidP="00DB0747">
      <w:pPr>
        <w:pStyle w:val="a3"/>
        <w:ind w:leftChars="0" w:left="720"/>
        <w:rPr>
          <w:sz w:val="24"/>
          <w:szCs w:val="24"/>
        </w:rPr>
      </w:pPr>
    </w:p>
    <w:p w14:paraId="46D2D1AB" w14:textId="77777777" w:rsidR="00FA515B" w:rsidRDefault="00FA515B" w:rsidP="00DB0747">
      <w:pPr>
        <w:pStyle w:val="a3"/>
        <w:ind w:leftChars="0" w:left="720"/>
        <w:rPr>
          <w:sz w:val="24"/>
          <w:szCs w:val="24"/>
        </w:rPr>
      </w:pPr>
    </w:p>
    <w:p w14:paraId="5FA69E00" w14:textId="77777777" w:rsidR="00FA515B" w:rsidRDefault="00FA515B" w:rsidP="00DB0747">
      <w:pPr>
        <w:pStyle w:val="a3"/>
        <w:ind w:leftChars="0" w:left="720"/>
        <w:rPr>
          <w:sz w:val="24"/>
          <w:szCs w:val="24"/>
        </w:rPr>
      </w:pPr>
    </w:p>
    <w:p w14:paraId="56B69F11" w14:textId="77777777" w:rsidR="00FA515B" w:rsidRDefault="00FA515B" w:rsidP="00DB0747">
      <w:pPr>
        <w:pStyle w:val="a3"/>
        <w:ind w:leftChars="0" w:left="720"/>
        <w:rPr>
          <w:sz w:val="24"/>
          <w:szCs w:val="24"/>
        </w:rPr>
      </w:pPr>
    </w:p>
    <w:p w14:paraId="4604A84B" w14:textId="77777777" w:rsidR="00FA515B" w:rsidRDefault="00FA515B" w:rsidP="00DB0747">
      <w:pPr>
        <w:pStyle w:val="a3"/>
        <w:ind w:leftChars="0" w:left="720"/>
        <w:rPr>
          <w:sz w:val="24"/>
          <w:szCs w:val="24"/>
        </w:rPr>
      </w:pPr>
    </w:p>
    <w:p w14:paraId="475AA721" w14:textId="77777777" w:rsidR="00FA515B" w:rsidRDefault="00FA515B" w:rsidP="00DB0747">
      <w:pPr>
        <w:pStyle w:val="a3"/>
        <w:ind w:leftChars="0" w:left="720"/>
        <w:rPr>
          <w:sz w:val="24"/>
          <w:szCs w:val="24"/>
        </w:rPr>
      </w:pPr>
    </w:p>
    <w:p w14:paraId="234E5CE5" w14:textId="77777777" w:rsidR="00FA515B" w:rsidRDefault="00FA515B" w:rsidP="00DB0747">
      <w:pPr>
        <w:pStyle w:val="a3"/>
        <w:ind w:leftChars="0" w:left="720"/>
        <w:rPr>
          <w:sz w:val="24"/>
          <w:szCs w:val="24"/>
        </w:rPr>
      </w:pPr>
    </w:p>
    <w:p w14:paraId="2D9292CB" w14:textId="77777777" w:rsidR="00FA515B" w:rsidRDefault="00FA515B" w:rsidP="00DB0747">
      <w:pPr>
        <w:pStyle w:val="a3"/>
        <w:ind w:leftChars="0" w:left="720"/>
        <w:rPr>
          <w:sz w:val="24"/>
          <w:szCs w:val="24"/>
        </w:rPr>
      </w:pPr>
    </w:p>
    <w:p w14:paraId="4F405E76" w14:textId="77777777" w:rsidR="00FA515B" w:rsidRDefault="00FA515B" w:rsidP="00DB0747">
      <w:pPr>
        <w:pStyle w:val="a3"/>
        <w:ind w:leftChars="0" w:left="720"/>
        <w:rPr>
          <w:sz w:val="24"/>
          <w:szCs w:val="24"/>
        </w:rPr>
      </w:pPr>
    </w:p>
    <w:p w14:paraId="5E482875" w14:textId="77777777" w:rsidR="00FA515B" w:rsidRDefault="00FA515B" w:rsidP="00DB0747">
      <w:pPr>
        <w:pStyle w:val="a3"/>
        <w:ind w:leftChars="0" w:left="720"/>
        <w:rPr>
          <w:sz w:val="24"/>
          <w:szCs w:val="24"/>
        </w:rPr>
      </w:pPr>
    </w:p>
    <w:p w14:paraId="20C44B42" w14:textId="77777777" w:rsidR="00FA515B" w:rsidRDefault="00FA515B" w:rsidP="00DB0747">
      <w:pPr>
        <w:pStyle w:val="a3"/>
        <w:ind w:leftChars="0" w:left="720"/>
        <w:rPr>
          <w:sz w:val="24"/>
          <w:szCs w:val="24"/>
        </w:rPr>
      </w:pPr>
    </w:p>
    <w:p w14:paraId="681B27B9" w14:textId="77777777" w:rsidR="00FA515B" w:rsidRDefault="00FA515B" w:rsidP="00DB0747">
      <w:pPr>
        <w:pStyle w:val="a3"/>
        <w:ind w:leftChars="0" w:left="720"/>
        <w:rPr>
          <w:sz w:val="24"/>
          <w:szCs w:val="24"/>
        </w:rPr>
      </w:pPr>
    </w:p>
    <w:p w14:paraId="643B7BAE" w14:textId="77777777" w:rsidR="00FA515B" w:rsidRDefault="00FA515B" w:rsidP="00DB0747">
      <w:pPr>
        <w:pStyle w:val="a3"/>
        <w:ind w:leftChars="0" w:left="720"/>
        <w:rPr>
          <w:sz w:val="24"/>
          <w:szCs w:val="24"/>
        </w:rPr>
      </w:pPr>
    </w:p>
    <w:p w14:paraId="23A0D0D7" w14:textId="77777777" w:rsidR="00FA515B" w:rsidRDefault="00FA515B" w:rsidP="00DB0747">
      <w:pPr>
        <w:pStyle w:val="a3"/>
        <w:ind w:leftChars="0" w:left="720"/>
        <w:rPr>
          <w:sz w:val="24"/>
          <w:szCs w:val="24"/>
        </w:rPr>
      </w:pPr>
    </w:p>
    <w:p w14:paraId="0CA1E155" w14:textId="77777777" w:rsidR="00FA515B" w:rsidRDefault="00FA515B" w:rsidP="00DB0747">
      <w:pPr>
        <w:pStyle w:val="a3"/>
        <w:ind w:leftChars="0" w:left="720"/>
        <w:rPr>
          <w:sz w:val="24"/>
          <w:szCs w:val="24"/>
        </w:rPr>
      </w:pPr>
    </w:p>
    <w:p w14:paraId="1D695B29" w14:textId="77777777" w:rsidR="00FA515B" w:rsidRDefault="00FA515B" w:rsidP="00DB0747">
      <w:pPr>
        <w:pStyle w:val="a3"/>
        <w:ind w:leftChars="0" w:left="720"/>
        <w:rPr>
          <w:sz w:val="24"/>
          <w:szCs w:val="24"/>
        </w:rPr>
      </w:pPr>
    </w:p>
    <w:p w14:paraId="01F3BC52" w14:textId="77777777" w:rsidR="00FA515B" w:rsidRDefault="00FA515B" w:rsidP="00DB0747">
      <w:pPr>
        <w:pStyle w:val="a3"/>
        <w:ind w:leftChars="0" w:left="720"/>
        <w:rPr>
          <w:sz w:val="24"/>
          <w:szCs w:val="24"/>
        </w:rPr>
      </w:pPr>
    </w:p>
    <w:p w14:paraId="0D13C564" w14:textId="3CCB1B38" w:rsidR="00DB0747" w:rsidRPr="00FA515B" w:rsidRDefault="00FA515B" w:rsidP="00FA515B">
      <w:pPr>
        <w:pStyle w:val="a3"/>
        <w:ind w:leftChars="0" w:left="720" w:firstLineChars="3100" w:firstLine="7440"/>
        <w:rPr>
          <w:bCs/>
          <w:sz w:val="24"/>
          <w:szCs w:val="24"/>
        </w:rPr>
      </w:pPr>
      <w:r>
        <w:rPr>
          <w:rFonts w:hint="eastAsia"/>
          <w:sz w:val="24"/>
          <w:szCs w:val="24"/>
        </w:rPr>
        <w:t>※</w:t>
      </w:r>
      <w:r>
        <w:rPr>
          <w:rFonts w:hint="eastAsia"/>
          <w:sz w:val="24"/>
          <w:szCs w:val="24"/>
        </w:rPr>
        <w:t>３</w:t>
      </w:r>
      <w:r>
        <w:rPr>
          <w:rFonts w:hint="eastAsia"/>
          <w:sz w:val="24"/>
          <w:szCs w:val="24"/>
        </w:rPr>
        <w:t>／３頁</w:t>
      </w:r>
    </w:p>
    <w:sectPr w:rsidR="00DB0747" w:rsidRPr="00FA515B" w:rsidSect="00C17E2C">
      <w:pgSz w:w="11906" w:h="16838"/>
      <w:pgMar w:top="144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F85A" w14:textId="77777777" w:rsidR="002D71CC" w:rsidRDefault="002D71CC" w:rsidP="001D3895">
      <w:r>
        <w:separator/>
      </w:r>
    </w:p>
  </w:endnote>
  <w:endnote w:type="continuationSeparator" w:id="0">
    <w:p w14:paraId="097640F6" w14:textId="77777777" w:rsidR="002D71CC" w:rsidRDefault="002D71CC" w:rsidP="001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BC8F" w14:textId="77777777" w:rsidR="002D71CC" w:rsidRDefault="002D71CC" w:rsidP="001D3895">
      <w:r>
        <w:separator/>
      </w:r>
    </w:p>
  </w:footnote>
  <w:footnote w:type="continuationSeparator" w:id="0">
    <w:p w14:paraId="0BBECEFC" w14:textId="77777777" w:rsidR="002D71CC" w:rsidRDefault="002D71CC" w:rsidP="001D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C16"/>
    <w:multiLevelType w:val="hybridMultilevel"/>
    <w:tmpl w:val="FAAC1CFC"/>
    <w:lvl w:ilvl="0" w:tplc="90208342">
      <w:start w:val="1"/>
      <w:numFmt w:val="decimal"/>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41ED5"/>
    <w:multiLevelType w:val="hybridMultilevel"/>
    <w:tmpl w:val="820473EA"/>
    <w:lvl w:ilvl="0" w:tplc="9DF64E9E">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22ECE"/>
    <w:multiLevelType w:val="hybridMultilevel"/>
    <w:tmpl w:val="F11C6D24"/>
    <w:lvl w:ilvl="0" w:tplc="9F5643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A42C43"/>
    <w:multiLevelType w:val="hybridMultilevel"/>
    <w:tmpl w:val="69AA2CDE"/>
    <w:lvl w:ilvl="0" w:tplc="6B0885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D30DC"/>
    <w:multiLevelType w:val="hybridMultilevel"/>
    <w:tmpl w:val="A2064BCE"/>
    <w:lvl w:ilvl="0" w:tplc="11622DB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76E16"/>
    <w:multiLevelType w:val="hybridMultilevel"/>
    <w:tmpl w:val="FDFEC554"/>
    <w:lvl w:ilvl="0" w:tplc="FF96A7D4">
      <w:start w:val="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77C4A2D"/>
    <w:multiLevelType w:val="hybridMultilevel"/>
    <w:tmpl w:val="0D363F1C"/>
    <w:lvl w:ilvl="0" w:tplc="7624E5A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6F066F"/>
    <w:multiLevelType w:val="hybridMultilevel"/>
    <w:tmpl w:val="3A14A1F4"/>
    <w:lvl w:ilvl="0" w:tplc="0BA28E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94521F"/>
    <w:multiLevelType w:val="hybridMultilevel"/>
    <w:tmpl w:val="C5EA13EA"/>
    <w:lvl w:ilvl="0" w:tplc="68B2D502">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3"/>
    <w:rsid w:val="00043346"/>
    <w:rsid w:val="000466E6"/>
    <w:rsid w:val="00065B37"/>
    <w:rsid w:val="00100D0B"/>
    <w:rsid w:val="00127F67"/>
    <w:rsid w:val="00132F7F"/>
    <w:rsid w:val="00156A57"/>
    <w:rsid w:val="001A79E7"/>
    <w:rsid w:val="001D3895"/>
    <w:rsid w:val="00257D18"/>
    <w:rsid w:val="00273773"/>
    <w:rsid w:val="00280668"/>
    <w:rsid w:val="002957AD"/>
    <w:rsid w:val="002D71CC"/>
    <w:rsid w:val="002E340E"/>
    <w:rsid w:val="003553A6"/>
    <w:rsid w:val="003C79A9"/>
    <w:rsid w:val="003D04FF"/>
    <w:rsid w:val="0041006B"/>
    <w:rsid w:val="0041067F"/>
    <w:rsid w:val="00432C68"/>
    <w:rsid w:val="00443E12"/>
    <w:rsid w:val="00450674"/>
    <w:rsid w:val="00494606"/>
    <w:rsid w:val="004D15DD"/>
    <w:rsid w:val="00536A1E"/>
    <w:rsid w:val="00564443"/>
    <w:rsid w:val="0059107D"/>
    <w:rsid w:val="005A12F5"/>
    <w:rsid w:val="005D62C3"/>
    <w:rsid w:val="005F0FA1"/>
    <w:rsid w:val="00615C90"/>
    <w:rsid w:val="006A4AFA"/>
    <w:rsid w:val="006A6230"/>
    <w:rsid w:val="007200BA"/>
    <w:rsid w:val="0074684D"/>
    <w:rsid w:val="00781D2B"/>
    <w:rsid w:val="0078666A"/>
    <w:rsid w:val="007E4C46"/>
    <w:rsid w:val="009C683C"/>
    <w:rsid w:val="009D3546"/>
    <w:rsid w:val="00A25C96"/>
    <w:rsid w:val="00A33C58"/>
    <w:rsid w:val="00AD0179"/>
    <w:rsid w:val="00B14A78"/>
    <w:rsid w:val="00BB3EDA"/>
    <w:rsid w:val="00C17E2C"/>
    <w:rsid w:val="00C57C0D"/>
    <w:rsid w:val="00C83C33"/>
    <w:rsid w:val="00D4612B"/>
    <w:rsid w:val="00D92F42"/>
    <w:rsid w:val="00DA09FB"/>
    <w:rsid w:val="00DB0747"/>
    <w:rsid w:val="00E04823"/>
    <w:rsid w:val="00E4314C"/>
    <w:rsid w:val="00E50207"/>
    <w:rsid w:val="00EA70B1"/>
    <w:rsid w:val="00EC7A2F"/>
    <w:rsid w:val="00EE0231"/>
    <w:rsid w:val="00F9651F"/>
    <w:rsid w:val="00FA515B"/>
    <w:rsid w:val="00FB2AC5"/>
    <w:rsid w:val="00FF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CEC66"/>
  <w15:docId w15:val="{F1E45FA9-3236-4E98-A12F-5D924471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179"/>
    <w:pPr>
      <w:ind w:leftChars="400" w:left="840"/>
    </w:pPr>
  </w:style>
  <w:style w:type="paragraph" w:styleId="a4">
    <w:name w:val="Balloon Text"/>
    <w:basedOn w:val="a"/>
    <w:link w:val="a5"/>
    <w:uiPriority w:val="99"/>
    <w:semiHidden/>
    <w:unhideWhenUsed/>
    <w:rsid w:val="005F0F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A1"/>
    <w:rPr>
      <w:rFonts w:asciiTheme="majorHAnsi" w:eastAsiaTheme="majorEastAsia" w:hAnsiTheme="majorHAnsi" w:cstheme="majorBidi"/>
      <w:sz w:val="18"/>
      <w:szCs w:val="18"/>
    </w:rPr>
  </w:style>
  <w:style w:type="paragraph" w:styleId="a6">
    <w:name w:val="header"/>
    <w:basedOn w:val="a"/>
    <w:link w:val="a7"/>
    <w:uiPriority w:val="99"/>
    <w:unhideWhenUsed/>
    <w:rsid w:val="001D3895"/>
    <w:pPr>
      <w:tabs>
        <w:tab w:val="center" w:pos="4252"/>
        <w:tab w:val="right" w:pos="8504"/>
      </w:tabs>
      <w:snapToGrid w:val="0"/>
    </w:pPr>
  </w:style>
  <w:style w:type="character" w:customStyle="1" w:styleId="a7">
    <w:name w:val="ヘッダー (文字)"/>
    <w:basedOn w:val="a0"/>
    <w:link w:val="a6"/>
    <w:uiPriority w:val="99"/>
    <w:rsid w:val="001D3895"/>
  </w:style>
  <w:style w:type="paragraph" w:styleId="a8">
    <w:name w:val="footer"/>
    <w:basedOn w:val="a"/>
    <w:link w:val="a9"/>
    <w:uiPriority w:val="99"/>
    <w:unhideWhenUsed/>
    <w:rsid w:val="001D3895"/>
    <w:pPr>
      <w:tabs>
        <w:tab w:val="center" w:pos="4252"/>
        <w:tab w:val="right" w:pos="8504"/>
      </w:tabs>
      <w:snapToGrid w:val="0"/>
    </w:pPr>
  </w:style>
  <w:style w:type="character" w:customStyle="1" w:styleId="a9">
    <w:name w:val="フッター (文字)"/>
    <w:basedOn w:val="a0"/>
    <w:link w:val="a8"/>
    <w:uiPriority w:val="99"/>
    <w:rsid w:val="001D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4C3C-D0CC-41BB-9AC3-C83CD88D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笠原恒夫</dc:creator>
  <cp:lastModifiedBy>笠原 恒夫</cp:lastModifiedBy>
  <cp:revision>2</cp:revision>
  <cp:lastPrinted>2020-03-21T23:54:00Z</cp:lastPrinted>
  <dcterms:created xsi:type="dcterms:W3CDTF">2022-04-06T01:52:00Z</dcterms:created>
  <dcterms:modified xsi:type="dcterms:W3CDTF">2022-04-06T01:52:00Z</dcterms:modified>
</cp:coreProperties>
</file>