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1397A" w14:textId="5E0ABEFA" w:rsidR="0046103C" w:rsidRPr="003D12C6" w:rsidRDefault="00B237ED" w:rsidP="00713C15">
      <w:pPr>
        <w:pStyle w:val="1"/>
        <w:tabs>
          <w:tab w:val="left" w:pos="2998"/>
        </w:tabs>
        <w:spacing w:line="300" w:lineRule="exact"/>
        <w:rPr>
          <w:rFonts w:asciiTheme="minorEastAsia" w:eastAsiaTheme="minorEastAsia" w:hAnsiTheme="minorEastAsia"/>
          <w:sz w:val="21"/>
          <w:szCs w:val="21"/>
        </w:rPr>
      </w:pPr>
      <w:bookmarkStart w:id="0" w:name="_TOC_250000"/>
      <w:r w:rsidRPr="003D12C6">
        <w:rPr>
          <w:rFonts w:asciiTheme="minorEastAsia" w:eastAsiaTheme="minorEastAsia" w:hAnsiTheme="minorEastAsia"/>
          <w:sz w:val="21"/>
          <w:szCs w:val="21"/>
        </w:rPr>
        <w:t>別紙</w:t>
      </w:r>
      <w:r w:rsidR="00713C15" w:rsidRPr="003D12C6">
        <w:rPr>
          <w:rFonts w:asciiTheme="minorEastAsia" w:eastAsiaTheme="minorEastAsia" w:hAnsiTheme="minorEastAsia" w:hint="eastAsia"/>
          <w:spacing w:val="-10"/>
          <w:sz w:val="21"/>
          <w:szCs w:val="21"/>
        </w:rPr>
        <w:t xml:space="preserve">3　</w:t>
      </w:r>
      <w:r w:rsidRPr="003D12C6">
        <w:rPr>
          <w:rFonts w:asciiTheme="minorEastAsia" w:eastAsiaTheme="minorEastAsia" w:hAnsiTheme="minorEastAsia" w:hint="eastAsia"/>
          <w:sz w:val="21"/>
          <w:szCs w:val="21"/>
        </w:rPr>
        <w:t>誓約書</w:t>
      </w:r>
    </w:p>
    <w:p w14:paraId="1B38F6F5" w14:textId="61BBFC24" w:rsidR="0046103C" w:rsidRPr="003D12C6" w:rsidRDefault="0046103C" w:rsidP="00AA2A62">
      <w:pPr>
        <w:pStyle w:val="1"/>
        <w:tabs>
          <w:tab w:val="left" w:pos="1078"/>
          <w:tab w:val="left" w:pos="2998"/>
        </w:tabs>
        <w:spacing w:line="300" w:lineRule="exact"/>
        <w:jc w:val="right"/>
        <w:rPr>
          <w:rFonts w:asciiTheme="minorEastAsia" w:eastAsiaTheme="minorEastAsia" w:hAnsiTheme="minorEastAsia"/>
          <w:sz w:val="21"/>
          <w:szCs w:val="21"/>
        </w:rPr>
      </w:pPr>
      <w:r w:rsidRPr="003D12C6">
        <w:rPr>
          <w:rFonts w:asciiTheme="minorEastAsia" w:eastAsiaTheme="minorEastAsia" w:hAnsiTheme="minorEastAsia" w:hint="eastAsia"/>
          <w:sz w:val="21"/>
          <w:szCs w:val="21"/>
        </w:rPr>
        <w:t xml:space="preserve">　年　　月　　日</w:t>
      </w:r>
    </w:p>
    <w:p w14:paraId="0DDC0024" w14:textId="659EEB5E" w:rsidR="0046103C" w:rsidRPr="003D12C6" w:rsidRDefault="0046103C" w:rsidP="00AA2A62">
      <w:pPr>
        <w:pStyle w:val="1"/>
        <w:tabs>
          <w:tab w:val="left" w:pos="1078"/>
          <w:tab w:val="left" w:pos="2998"/>
        </w:tabs>
        <w:spacing w:line="300" w:lineRule="exact"/>
        <w:ind w:right="840"/>
        <w:rPr>
          <w:rFonts w:asciiTheme="minorEastAsia" w:eastAsiaTheme="minorEastAsia" w:hAnsiTheme="minorEastAsia"/>
          <w:sz w:val="21"/>
          <w:szCs w:val="21"/>
        </w:rPr>
      </w:pPr>
      <w:r w:rsidRPr="003D12C6">
        <w:rPr>
          <w:rFonts w:asciiTheme="minorEastAsia" w:eastAsiaTheme="minorEastAsia" w:hAnsiTheme="minorEastAsia" w:hint="eastAsia"/>
          <w:sz w:val="21"/>
          <w:szCs w:val="21"/>
        </w:rPr>
        <w:t>彦根市長　　様</w:t>
      </w:r>
    </w:p>
    <w:p w14:paraId="1CB870A2" w14:textId="19BED6EB" w:rsidR="0046103C" w:rsidRPr="003D12C6" w:rsidRDefault="0046103C" w:rsidP="00AA2A62">
      <w:pPr>
        <w:pStyle w:val="1"/>
        <w:tabs>
          <w:tab w:val="left" w:pos="1078"/>
          <w:tab w:val="left" w:pos="2998"/>
        </w:tabs>
        <w:spacing w:line="300" w:lineRule="exact"/>
        <w:ind w:right="840" w:firstLineChars="1700" w:firstLine="3570"/>
        <w:rPr>
          <w:rFonts w:asciiTheme="minorEastAsia" w:eastAsiaTheme="minorEastAsia" w:hAnsiTheme="minorEastAsia"/>
          <w:sz w:val="21"/>
          <w:szCs w:val="21"/>
        </w:rPr>
      </w:pPr>
      <w:r w:rsidRPr="003D12C6">
        <w:rPr>
          <w:rFonts w:asciiTheme="minorEastAsia" w:eastAsiaTheme="minorEastAsia" w:hAnsiTheme="minorEastAsia" w:hint="eastAsia"/>
          <w:sz w:val="21"/>
          <w:szCs w:val="21"/>
        </w:rPr>
        <w:t>（申請者）</w:t>
      </w:r>
    </w:p>
    <w:p w14:paraId="4947B6A2" w14:textId="164089C6" w:rsidR="0046103C" w:rsidRPr="003D12C6" w:rsidRDefault="0046103C" w:rsidP="00AA2A62">
      <w:pPr>
        <w:pStyle w:val="1"/>
        <w:tabs>
          <w:tab w:val="left" w:pos="1078"/>
          <w:tab w:val="left" w:pos="2998"/>
        </w:tabs>
        <w:spacing w:line="300" w:lineRule="exact"/>
        <w:ind w:right="840" w:firstLineChars="1833" w:firstLine="3849"/>
        <w:rPr>
          <w:rFonts w:asciiTheme="minorEastAsia" w:eastAsiaTheme="minorEastAsia" w:hAnsiTheme="minorEastAsia"/>
          <w:sz w:val="21"/>
          <w:szCs w:val="21"/>
        </w:rPr>
      </w:pPr>
      <w:r w:rsidRPr="003D12C6">
        <w:rPr>
          <w:rFonts w:asciiTheme="minorEastAsia" w:eastAsiaTheme="minorEastAsia" w:hAnsiTheme="minorEastAsia" w:hint="eastAsia"/>
          <w:sz w:val="21"/>
          <w:szCs w:val="21"/>
        </w:rPr>
        <w:t>所在地　〒</w:t>
      </w:r>
    </w:p>
    <w:p w14:paraId="44F22A40" w14:textId="60B9A46F" w:rsidR="0046103C" w:rsidRPr="003D12C6" w:rsidRDefault="0046103C" w:rsidP="00AA2A62">
      <w:pPr>
        <w:pStyle w:val="1"/>
        <w:tabs>
          <w:tab w:val="left" w:pos="1078"/>
          <w:tab w:val="left" w:pos="2998"/>
        </w:tabs>
        <w:spacing w:line="300" w:lineRule="exact"/>
        <w:ind w:right="840" w:firstLineChars="1833" w:firstLine="3849"/>
        <w:rPr>
          <w:rFonts w:asciiTheme="minorEastAsia" w:eastAsiaTheme="minorEastAsia" w:hAnsiTheme="minorEastAsia"/>
          <w:sz w:val="21"/>
          <w:szCs w:val="21"/>
        </w:rPr>
      </w:pPr>
      <w:r w:rsidRPr="003D12C6">
        <w:rPr>
          <w:rFonts w:asciiTheme="minorEastAsia" w:eastAsiaTheme="minorEastAsia" w:hAnsiTheme="minorEastAsia" w:hint="eastAsia"/>
          <w:sz w:val="21"/>
          <w:szCs w:val="21"/>
        </w:rPr>
        <w:t xml:space="preserve">　　　　　　事業者名</w:t>
      </w:r>
    </w:p>
    <w:p w14:paraId="42F0386C" w14:textId="6AA2A1B9" w:rsidR="0046103C" w:rsidRPr="003D12C6" w:rsidRDefault="0046103C" w:rsidP="00AA2A62">
      <w:pPr>
        <w:pStyle w:val="1"/>
        <w:tabs>
          <w:tab w:val="left" w:pos="1078"/>
          <w:tab w:val="left" w:pos="2998"/>
        </w:tabs>
        <w:spacing w:line="300" w:lineRule="exact"/>
        <w:ind w:right="54" w:firstLineChars="1833" w:firstLine="3849"/>
        <w:rPr>
          <w:rFonts w:asciiTheme="minorEastAsia" w:eastAsiaTheme="minorEastAsia" w:hAnsiTheme="minorEastAsia"/>
          <w:sz w:val="21"/>
          <w:szCs w:val="21"/>
        </w:rPr>
      </w:pPr>
      <w:r w:rsidRPr="003D12C6">
        <w:rPr>
          <w:rFonts w:asciiTheme="minorEastAsia" w:eastAsiaTheme="minorEastAsia" w:hAnsiTheme="minorEastAsia" w:hint="eastAsia"/>
          <w:sz w:val="21"/>
          <w:szCs w:val="21"/>
        </w:rPr>
        <w:t xml:space="preserve">　　　　　　代表者職氏名　　　　　　　　　　　　㊞</w:t>
      </w:r>
    </w:p>
    <w:p w14:paraId="1BCFCFA8" w14:textId="0397BD89" w:rsidR="0046103C" w:rsidRPr="003D12C6" w:rsidRDefault="0046103C" w:rsidP="00AA2A62">
      <w:pPr>
        <w:pStyle w:val="1"/>
        <w:tabs>
          <w:tab w:val="left" w:pos="1078"/>
          <w:tab w:val="left" w:pos="2998"/>
        </w:tabs>
        <w:spacing w:line="300" w:lineRule="exact"/>
        <w:ind w:right="54" w:firstLineChars="1700" w:firstLine="3570"/>
        <w:rPr>
          <w:rFonts w:asciiTheme="minorEastAsia" w:eastAsiaTheme="minorEastAsia" w:hAnsiTheme="minorEastAsia"/>
          <w:sz w:val="21"/>
          <w:szCs w:val="21"/>
        </w:rPr>
      </w:pPr>
      <w:r w:rsidRPr="003D12C6">
        <w:rPr>
          <w:rFonts w:asciiTheme="minorEastAsia" w:eastAsiaTheme="minorEastAsia" w:hAnsiTheme="minorEastAsia" w:hint="eastAsia"/>
          <w:sz w:val="21"/>
          <w:szCs w:val="21"/>
        </w:rPr>
        <w:t>（複数の法人による申し込みの場合）</w:t>
      </w:r>
    </w:p>
    <w:p w14:paraId="6F4ED927" w14:textId="719D601C" w:rsidR="0046103C" w:rsidRPr="003D12C6" w:rsidRDefault="0046103C" w:rsidP="00AA2A62">
      <w:pPr>
        <w:pStyle w:val="1"/>
        <w:tabs>
          <w:tab w:val="left" w:pos="1078"/>
          <w:tab w:val="left" w:pos="2998"/>
        </w:tabs>
        <w:spacing w:line="300" w:lineRule="exact"/>
        <w:ind w:right="54" w:firstLineChars="1833" w:firstLine="3849"/>
        <w:rPr>
          <w:rFonts w:asciiTheme="minorEastAsia" w:eastAsiaTheme="minorEastAsia" w:hAnsiTheme="minorEastAsia"/>
          <w:sz w:val="21"/>
          <w:szCs w:val="21"/>
        </w:rPr>
      </w:pPr>
      <w:r w:rsidRPr="003D12C6">
        <w:rPr>
          <w:rFonts w:asciiTheme="minorEastAsia" w:eastAsiaTheme="minorEastAsia" w:hAnsiTheme="minorEastAsia" w:hint="eastAsia"/>
          <w:sz w:val="21"/>
          <w:szCs w:val="21"/>
        </w:rPr>
        <w:t>所在地　〒</w:t>
      </w:r>
    </w:p>
    <w:p w14:paraId="3D7CFF45" w14:textId="0537EBE7" w:rsidR="0046103C" w:rsidRPr="003D12C6" w:rsidRDefault="0046103C" w:rsidP="00AA2A62">
      <w:pPr>
        <w:pStyle w:val="1"/>
        <w:tabs>
          <w:tab w:val="left" w:pos="1078"/>
          <w:tab w:val="left" w:pos="2998"/>
        </w:tabs>
        <w:spacing w:line="300" w:lineRule="exact"/>
        <w:ind w:right="54" w:firstLineChars="1833" w:firstLine="3849"/>
        <w:rPr>
          <w:rFonts w:asciiTheme="minorEastAsia" w:eastAsiaTheme="minorEastAsia" w:hAnsiTheme="minorEastAsia"/>
          <w:sz w:val="21"/>
          <w:szCs w:val="21"/>
        </w:rPr>
      </w:pPr>
      <w:r w:rsidRPr="003D12C6">
        <w:rPr>
          <w:rFonts w:asciiTheme="minorEastAsia" w:eastAsiaTheme="minorEastAsia" w:hAnsiTheme="minorEastAsia" w:hint="eastAsia"/>
          <w:sz w:val="21"/>
          <w:szCs w:val="21"/>
        </w:rPr>
        <w:t xml:space="preserve">　　　　　　事業者名</w:t>
      </w:r>
    </w:p>
    <w:p w14:paraId="4D61A527" w14:textId="06290448" w:rsidR="0046103C" w:rsidRPr="003D12C6" w:rsidRDefault="0046103C" w:rsidP="00AA2A62">
      <w:pPr>
        <w:pStyle w:val="1"/>
        <w:tabs>
          <w:tab w:val="left" w:pos="1078"/>
          <w:tab w:val="left" w:pos="2998"/>
        </w:tabs>
        <w:spacing w:line="300" w:lineRule="exact"/>
        <w:ind w:right="54" w:firstLineChars="1833" w:firstLine="3849"/>
        <w:rPr>
          <w:rFonts w:asciiTheme="minorEastAsia" w:eastAsiaTheme="minorEastAsia" w:hAnsiTheme="minorEastAsia"/>
          <w:sz w:val="21"/>
          <w:szCs w:val="21"/>
        </w:rPr>
      </w:pPr>
      <w:r w:rsidRPr="003D12C6">
        <w:rPr>
          <w:rFonts w:asciiTheme="minorEastAsia" w:eastAsiaTheme="minorEastAsia" w:hAnsiTheme="minorEastAsia" w:hint="eastAsia"/>
          <w:sz w:val="21"/>
          <w:szCs w:val="21"/>
        </w:rPr>
        <w:t xml:space="preserve">　　　　　　代表者職氏名　　　　　　　　　　　　㊞　</w:t>
      </w:r>
    </w:p>
    <w:p w14:paraId="11A05DE5" w14:textId="13C129A8" w:rsidR="0046103C" w:rsidRPr="003D12C6" w:rsidRDefault="0046103C" w:rsidP="00AA2A62">
      <w:pPr>
        <w:pStyle w:val="1"/>
        <w:tabs>
          <w:tab w:val="left" w:pos="1078"/>
          <w:tab w:val="left" w:pos="2998"/>
        </w:tabs>
        <w:spacing w:line="300" w:lineRule="exact"/>
        <w:ind w:right="54" w:firstLineChars="1833" w:firstLine="3849"/>
        <w:rPr>
          <w:rFonts w:asciiTheme="minorEastAsia" w:eastAsiaTheme="minorEastAsia" w:hAnsiTheme="minorEastAsia"/>
          <w:sz w:val="21"/>
          <w:szCs w:val="21"/>
        </w:rPr>
      </w:pPr>
      <w:r w:rsidRPr="003D12C6">
        <w:rPr>
          <w:rFonts w:asciiTheme="minorEastAsia" w:eastAsiaTheme="minorEastAsia" w:hAnsiTheme="minorEastAsia" w:hint="eastAsia"/>
          <w:sz w:val="21"/>
          <w:szCs w:val="21"/>
        </w:rPr>
        <w:t xml:space="preserve">所在地　〒　</w:t>
      </w:r>
    </w:p>
    <w:p w14:paraId="7467DB88" w14:textId="61DB76CF" w:rsidR="0046103C" w:rsidRPr="003D12C6" w:rsidRDefault="0046103C" w:rsidP="00AA2A62">
      <w:pPr>
        <w:pStyle w:val="1"/>
        <w:tabs>
          <w:tab w:val="left" w:pos="1078"/>
          <w:tab w:val="left" w:pos="2998"/>
        </w:tabs>
        <w:spacing w:line="300" w:lineRule="exact"/>
        <w:ind w:right="54" w:firstLineChars="1833" w:firstLine="3849"/>
        <w:rPr>
          <w:rFonts w:asciiTheme="minorEastAsia" w:eastAsiaTheme="minorEastAsia" w:hAnsiTheme="minorEastAsia"/>
          <w:sz w:val="21"/>
          <w:szCs w:val="21"/>
        </w:rPr>
      </w:pPr>
      <w:r w:rsidRPr="003D12C6">
        <w:rPr>
          <w:rFonts w:asciiTheme="minorEastAsia" w:eastAsiaTheme="minorEastAsia" w:hAnsiTheme="minorEastAsia" w:hint="eastAsia"/>
          <w:sz w:val="21"/>
          <w:szCs w:val="21"/>
        </w:rPr>
        <w:t xml:space="preserve">　　　　　　事業者名</w:t>
      </w:r>
    </w:p>
    <w:p w14:paraId="3B69D1CB" w14:textId="566DB240" w:rsidR="0046103C" w:rsidRPr="003D12C6" w:rsidRDefault="0046103C" w:rsidP="00AA2A62">
      <w:pPr>
        <w:pStyle w:val="1"/>
        <w:tabs>
          <w:tab w:val="left" w:pos="1078"/>
          <w:tab w:val="left" w:pos="2998"/>
        </w:tabs>
        <w:spacing w:line="300" w:lineRule="exact"/>
        <w:ind w:right="54" w:firstLineChars="1833" w:firstLine="3849"/>
        <w:rPr>
          <w:rFonts w:asciiTheme="minorEastAsia" w:eastAsiaTheme="minorEastAsia" w:hAnsiTheme="minorEastAsia"/>
          <w:sz w:val="21"/>
          <w:szCs w:val="21"/>
        </w:rPr>
      </w:pPr>
      <w:r w:rsidRPr="003D12C6">
        <w:rPr>
          <w:rFonts w:asciiTheme="minorEastAsia" w:eastAsiaTheme="minorEastAsia" w:hAnsiTheme="minorEastAsia" w:hint="eastAsia"/>
          <w:sz w:val="21"/>
          <w:szCs w:val="21"/>
        </w:rPr>
        <w:t xml:space="preserve">　　　　　　代表者職氏名　　　　　　　　　　　　㊞</w:t>
      </w:r>
    </w:p>
    <w:p w14:paraId="783304D7" w14:textId="77777777" w:rsidR="00BE1808" w:rsidRPr="003D12C6" w:rsidRDefault="00BE1808" w:rsidP="00AA2A62">
      <w:pPr>
        <w:pStyle w:val="1"/>
        <w:tabs>
          <w:tab w:val="left" w:pos="1078"/>
          <w:tab w:val="left" w:pos="2998"/>
        </w:tabs>
        <w:spacing w:line="300" w:lineRule="exact"/>
        <w:ind w:left="0" w:right="54"/>
        <w:rPr>
          <w:rFonts w:asciiTheme="minorEastAsia" w:eastAsiaTheme="minorEastAsia" w:hAnsiTheme="minorEastAsia"/>
          <w:sz w:val="21"/>
          <w:szCs w:val="21"/>
        </w:rPr>
      </w:pPr>
    </w:p>
    <w:p w14:paraId="7B842260" w14:textId="553CE265" w:rsidR="00641B7D" w:rsidRPr="003D12C6" w:rsidRDefault="00641B7D" w:rsidP="00641B7D">
      <w:pPr>
        <w:spacing w:line="300" w:lineRule="exact"/>
        <w:jc w:val="center"/>
        <w:rPr>
          <w:rFonts w:asciiTheme="minorEastAsia" w:eastAsiaTheme="minorEastAsia" w:hAnsiTheme="minorEastAsia"/>
          <w:sz w:val="21"/>
          <w:szCs w:val="21"/>
        </w:rPr>
      </w:pPr>
      <w:r w:rsidRPr="003D12C6">
        <w:rPr>
          <w:rFonts w:asciiTheme="minorEastAsia" w:eastAsiaTheme="minorEastAsia" w:hAnsiTheme="minorEastAsia" w:hint="eastAsia"/>
          <w:sz w:val="21"/>
          <w:szCs w:val="21"/>
        </w:rPr>
        <w:t>「</w:t>
      </w:r>
      <w:bookmarkStart w:id="1" w:name="_Hlk184037895"/>
      <w:r w:rsidR="00F85694" w:rsidRPr="003D12C6">
        <w:rPr>
          <w:rFonts w:asciiTheme="minorEastAsia" w:eastAsiaTheme="minorEastAsia" w:hAnsiTheme="minorEastAsia" w:hint="eastAsia"/>
          <w:sz w:val="21"/>
          <w:szCs w:val="21"/>
        </w:rPr>
        <w:t>彦根市子どもセンターおよび周辺施設に関する</w:t>
      </w:r>
      <w:bookmarkEnd w:id="1"/>
      <w:r w:rsidRPr="003D12C6">
        <w:rPr>
          <w:rFonts w:asciiTheme="minorEastAsia" w:eastAsiaTheme="minorEastAsia" w:hAnsiTheme="minorEastAsia"/>
          <w:sz w:val="21"/>
          <w:szCs w:val="21"/>
        </w:rPr>
        <w:t>サウンディング</w:t>
      </w:r>
      <w:r w:rsidRPr="003D12C6">
        <w:rPr>
          <w:rFonts w:asciiTheme="minorEastAsia" w:eastAsiaTheme="minorEastAsia" w:hAnsiTheme="minorEastAsia" w:hint="eastAsia"/>
          <w:sz w:val="21"/>
          <w:szCs w:val="21"/>
        </w:rPr>
        <w:t>型市場</w:t>
      </w:r>
      <w:r w:rsidRPr="003D12C6">
        <w:rPr>
          <w:rFonts w:asciiTheme="minorEastAsia" w:eastAsiaTheme="minorEastAsia" w:hAnsiTheme="minorEastAsia"/>
          <w:sz w:val="21"/>
          <w:szCs w:val="21"/>
        </w:rPr>
        <w:t>調査</w:t>
      </w:r>
      <w:r w:rsidRPr="003D12C6">
        <w:rPr>
          <w:rFonts w:asciiTheme="minorEastAsia" w:eastAsiaTheme="minorEastAsia" w:hAnsiTheme="minorEastAsia" w:hint="eastAsia"/>
          <w:sz w:val="21"/>
          <w:szCs w:val="21"/>
        </w:rPr>
        <w:t>」</w:t>
      </w:r>
    </w:p>
    <w:p w14:paraId="1A964C46" w14:textId="77777777" w:rsidR="00412B58" w:rsidRPr="003D12C6" w:rsidRDefault="00641B7D" w:rsidP="00412B58">
      <w:pPr>
        <w:spacing w:line="300" w:lineRule="exact"/>
        <w:jc w:val="center"/>
        <w:rPr>
          <w:rFonts w:asciiTheme="minorEastAsia" w:eastAsiaTheme="minorEastAsia" w:hAnsiTheme="minorEastAsia"/>
          <w:sz w:val="21"/>
          <w:szCs w:val="21"/>
        </w:rPr>
      </w:pPr>
      <w:r w:rsidRPr="003D12C6">
        <w:rPr>
          <w:rFonts w:asciiTheme="minorEastAsia" w:eastAsiaTheme="minorEastAsia" w:hAnsiTheme="minorEastAsia" w:hint="eastAsia"/>
          <w:sz w:val="21"/>
          <w:szCs w:val="21"/>
        </w:rPr>
        <w:t>参加申込みに関する申立書（誓約書兼同意書）</w:t>
      </w:r>
    </w:p>
    <w:p w14:paraId="6EB9E7DD" w14:textId="77777777" w:rsidR="00412B58" w:rsidRPr="003D12C6" w:rsidRDefault="00412B58" w:rsidP="00412B58">
      <w:pPr>
        <w:spacing w:line="300" w:lineRule="exact"/>
        <w:rPr>
          <w:rFonts w:asciiTheme="minorEastAsia" w:eastAsiaTheme="minorEastAsia" w:hAnsiTheme="minorEastAsia"/>
          <w:sz w:val="21"/>
          <w:szCs w:val="21"/>
        </w:rPr>
      </w:pPr>
    </w:p>
    <w:p w14:paraId="4F4DB440" w14:textId="7B1AC93B" w:rsidR="00412B58" w:rsidRPr="003D12C6" w:rsidRDefault="00412B58" w:rsidP="00412B58">
      <w:pPr>
        <w:spacing w:line="300" w:lineRule="exact"/>
        <w:rPr>
          <w:rFonts w:asciiTheme="minorEastAsia" w:eastAsiaTheme="minorEastAsia" w:hAnsiTheme="minorEastAsia"/>
          <w:sz w:val="21"/>
          <w:szCs w:val="21"/>
        </w:rPr>
      </w:pPr>
      <w:r w:rsidRPr="003D12C6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F85694" w:rsidRPr="003D12C6">
        <w:rPr>
          <w:rFonts w:asciiTheme="minorEastAsia" w:eastAsiaTheme="minorEastAsia" w:hAnsiTheme="minorEastAsia" w:hint="eastAsia"/>
          <w:sz w:val="21"/>
          <w:szCs w:val="21"/>
        </w:rPr>
        <w:t>彦根市子どもセンターおよび周辺施設に関する</w:t>
      </w:r>
      <w:r w:rsidR="00641B7D" w:rsidRPr="003D12C6">
        <w:rPr>
          <w:rFonts w:asciiTheme="minorEastAsia" w:eastAsiaTheme="minorEastAsia" w:hAnsiTheme="minorEastAsia"/>
          <w:sz w:val="21"/>
          <w:szCs w:val="21"/>
        </w:rPr>
        <w:t>サウンディング</w:t>
      </w:r>
      <w:r w:rsidR="00641B7D" w:rsidRPr="003D12C6">
        <w:rPr>
          <w:rFonts w:asciiTheme="minorEastAsia" w:eastAsiaTheme="minorEastAsia" w:hAnsiTheme="minorEastAsia" w:hint="eastAsia"/>
          <w:sz w:val="21"/>
          <w:szCs w:val="21"/>
        </w:rPr>
        <w:t>型市場</w:t>
      </w:r>
      <w:r w:rsidR="00641B7D" w:rsidRPr="003D12C6">
        <w:rPr>
          <w:rFonts w:asciiTheme="minorEastAsia" w:eastAsiaTheme="minorEastAsia" w:hAnsiTheme="minorEastAsia"/>
          <w:sz w:val="21"/>
          <w:szCs w:val="21"/>
        </w:rPr>
        <w:t>調査</w:t>
      </w:r>
      <w:r w:rsidR="00641B7D" w:rsidRPr="003D12C6">
        <w:rPr>
          <w:rFonts w:asciiTheme="minorEastAsia" w:eastAsiaTheme="minorEastAsia" w:hAnsiTheme="minorEastAsia" w:hint="eastAsia"/>
          <w:sz w:val="21"/>
          <w:szCs w:val="21"/>
        </w:rPr>
        <w:t>参加申込みに当たり、「</w:t>
      </w:r>
      <w:r w:rsidR="00F85694" w:rsidRPr="003D12C6">
        <w:rPr>
          <w:rFonts w:asciiTheme="minorEastAsia" w:eastAsiaTheme="minorEastAsia" w:hAnsiTheme="minorEastAsia" w:hint="eastAsia"/>
          <w:sz w:val="21"/>
          <w:szCs w:val="21"/>
        </w:rPr>
        <w:t>彦根市子どもセンターおよび周辺施設に関する</w:t>
      </w:r>
      <w:r w:rsidR="00641B7D" w:rsidRPr="003D12C6">
        <w:rPr>
          <w:rFonts w:asciiTheme="minorEastAsia" w:eastAsiaTheme="minorEastAsia" w:hAnsiTheme="minorEastAsia"/>
          <w:sz w:val="21"/>
          <w:szCs w:val="21"/>
        </w:rPr>
        <w:t>サウンディング</w:t>
      </w:r>
      <w:r w:rsidR="00641B7D" w:rsidRPr="003D12C6">
        <w:rPr>
          <w:rFonts w:asciiTheme="minorEastAsia" w:eastAsiaTheme="minorEastAsia" w:hAnsiTheme="minorEastAsia" w:hint="eastAsia"/>
          <w:sz w:val="21"/>
          <w:szCs w:val="21"/>
        </w:rPr>
        <w:t>型市場</w:t>
      </w:r>
      <w:r w:rsidR="00641B7D" w:rsidRPr="003D12C6">
        <w:rPr>
          <w:rFonts w:asciiTheme="minorEastAsia" w:eastAsiaTheme="minorEastAsia" w:hAnsiTheme="minorEastAsia"/>
          <w:sz w:val="21"/>
          <w:szCs w:val="21"/>
        </w:rPr>
        <w:t>調査</w:t>
      </w:r>
      <w:r w:rsidR="00641B7D" w:rsidRPr="003D12C6">
        <w:rPr>
          <w:rFonts w:asciiTheme="minorEastAsia" w:eastAsiaTheme="minorEastAsia" w:hAnsiTheme="minorEastAsia" w:hint="eastAsia"/>
          <w:sz w:val="21"/>
          <w:szCs w:val="21"/>
        </w:rPr>
        <w:t>」実施要領を遵守するとともに、下記の全ての条件を満たすことを誓約します。</w:t>
      </w:r>
    </w:p>
    <w:p w14:paraId="503B8BE5" w14:textId="0DE96ED6" w:rsidR="00641B7D" w:rsidRPr="003D12C6" w:rsidRDefault="00641B7D" w:rsidP="00412B58">
      <w:pPr>
        <w:spacing w:line="300" w:lineRule="exact"/>
        <w:rPr>
          <w:rFonts w:asciiTheme="minorEastAsia" w:eastAsiaTheme="minorEastAsia" w:hAnsiTheme="minorEastAsia"/>
          <w:sz w:val="21"/>
          <w:szCs w:val="21"/>
        </w:rPr>
      </w:pPr>
      <w:r w:rsidRPr="003D12C6">
        <w:rPr>
          <w:rFonts w:asciiTheme="minorEastAsia" w:eastAsiaTheme="minorEastAsia" w:hAnsiTheme="minorEastAsia" w:hint="eastAsia"/>
          <w:sz w:val="21"/>
          <w:szCs w:val="21"/>
        </w:rPr>
        <w:t xml:space="preserve">　また、貴職が、必要に応じて関係機関および関係団体等に対し、下記項目に係る該当・非該当を確認または照会をすることについて、異議なく同意します。</w:t>
      </w:r>
    </w:p>
    <w:p w14:paraId="2EBC6A91" w14:textId="74D8C4DE" w:rsidR="0046103C" w:rsidRPr="003D12C6" w:rsidRDefault="0046103C" w:rsidP="00AA2A62">
      <w:pPr>
        <w:pStyle w:val="1"/>
        <w:tabs>
          <w:tab w:val="left" w:pos="1078"/>
          <w:tab w:val="left" w:pos="2998"/>
        </w:tabs>
        <w:spacing w:line="300" w:lineRule="exact"/>
        <w:ind w:left="0" w:right="54"/>
        <w:rPr>
          <w:rFonts w:asciiTheme="minorEastAsia" w:eastAsiaTheme="minorEastAsia" w:hAnsiTheme="minorEastAsia"/>
          <w:sz w:val="21"/>
          <w:szCs w:val="21"/>
        </w:rPr>
      </w:pPr>
    </w:p>
    <w:p w14:paraId="3B056465" w14:textId="09C8D62B" w:rsidR="0046103C" w:rsidRPr="003D12C6" w:rsidRDefault="0046103C" w:rsidP="00AA2A62">
      <w:pPr>
        <w:pStyle w:val="1"/>
        <w:tabs>
          <w:tab w:val="left" w:pos="1078"/>
          <w:tab w:val="left" w:pos="2998"/>
        </w:tabs>
        <w:spacing w:line="300" w:lineRule="exact"/>
        <w:ind w:left="0" w:right="54"/>
        <w:jc w:val="center"/>
        <w:rPr>
          <w:rFonts w:asciiTheme="minorEastAsia" w:eastAsiaTheme="minorEastAsia" w:hAnsiTheme="minorEastAsia"/>
          <w:sz w:val="21"/>
          <w:szCs w:val="21"/>
        </w:rPr>
      </w:pPr>
      <w:r w:rsidRPr="003D12C6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793BAA3F" w14:textId="31CF5DDF" w:rsidR="0046103C" w:rsidRPr="003D12C6" w:rsidRDefault="0046103C" w:rsidP="00AA2A62">
      <w:pPr>
        <w:pStyle w:val="1"/>
        <w:tabs>
          <w:tab w:val="left" w:pos="1078"/>
          <w:tab w:val="left" w:pos="2998"/>
        </w:tabs>
        <w:spacing w:line="300" w:lineRule="exact"/>
        <w:ind w:left="0" w:right="54"/>
        <w:rPr>
          <w:rFonts w:asciiTheme="minorEastAsia" w:eastAsiaTheme="minorEastAsia" w:hAnsiTheme="minorEastAsia"/>
          <w:sz w:val="21"/>
          <w:szCs w:val="21"/>
        </w:rPr>
      </w:pPr>
    </w:p>
    <w:p w14:paraId="7B5105AE" w14:textId="3CDB629D" w:rsidR="0046103C" w:rsidRPr="003D12C6" w:rsidRDefault="00C61E20" w:rsidP="00206E89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3D12C6">
        <w:rPr>
          <w:rFonts w:asciiTheme="minorEastAsia" w:eastAsiaTheme="minorEastAsia" w:hAnsiTheme="minorEastAsia" w:hint="eastAsia"/>
          <w:sz w:val="21"/>
          <w:szCs w:val="21"/>
        </w:rPr>
        <w:t>事業者またはその代表者が次に掲げる項目に該当しないこと</w:t>
      </w:r>
    </w:p>
    <w:p w14:paraId="61504AF6" w14:textId="56D1B507" w:rsidR="00C61E20" w:rsidRPr="003D12C6" w:rsidRDefault="00412B58" w:rsidP="0024567B">
      <w:pPr>
        <w:pStyle w:val="a3"/>
        <w:spacing w:line="300" w:lineRule="exact"/>
        <w:ind w:left="210"/>
        <w:rPr>
          <w:rFonts w:asciiTheme="minorEastAsia" w:eastAsiaTheme="minorEastAsia" w:hAnsiTheme="minorEastAsia"/>
        </w:rPr>
      </w:pPr>
      <w:r w:rsidRPr="003D12C6">
        <w:rPr>
          <w:rFonts w:asciiTheme="minorEastAsia" w:eastAsiaTheme="minorEastAsia" w:hAnsiTheme="minorEastAsia" w:hint="eastAsia"/>
        </w:rPr>
        <w:t xml:space="preserve">1　</w:t>
      </w:r>
      <w:r w:rsidR="0046103C" w:rsidRPr="003D12C6">
        <w:rPr>
          <w:rFonts w:asciiTheme="minorEastAsia" w:eastAsiaTheme="minorEastAsia" w:hAnsiTheme="minorEastAsia"/>
        </w:rPr>
        <w:t>地方自治法施行令</w:t>
      </w:r>
      <w:r w:rsidR="0024567B" w:rsidRPr="003D12C6">
        <w:rPr>
          <w:rFonts w:asciiTheme="minorEastAsia" w:eastAsiaTheme="minorEastAsia" w:hAnsiTheme="minorEastAsia" w:hint="eastAsia"/>
        </w:rPr>
        <w:t>(</w:t>
      </w:r>
      <w:r w:rsidR="0046103C" w:rsidRPr="003D12C6">
        <w:rPr>
          <w:rFonts w:asciiTheme="minorEastAsia" w:eastAsiaTheme="minorEastAsia" w:hAnsiTheme="minorEastAsia"/>
          <w:spacing w:val="-2"/>
        </w:rPr>
        <w:t>昭和</w:t>
      </w:r>
      <w:r w:rsidR="0046103C" w:rsidRPr="003D12C6">
        <w:rPr>
          <w:rFonts w:asciiTheme="minorEastAsia" w:eastAsiaTheme="minorEastAsia" w:hAnsiTheme="minorEastAsia"/>
        </w:rPr>
        <w:t>22</w:t>
      </w:r>
      <w:r w:rsidR="0046103C" w:rsidRPr="003D12C6">
        <w:rPr>
          <w:rFonts w:asciiTheme="minorEastAsia" w:eastAsiaTheme="minorEastAsia" w:hAnsiTheme="minorEastAsia"/>
          <w:spacing w:val="-1"/>
        </w:rPr>
        <w:t>年政令第</w:t>
      </w:r>
      <w:r w:rsidR="0046103C" w:rsidRPr="003D12C6">
        <w:rPr>
          <w:rFonts w:asciiTheme="minorEastAsia" w:eastAsiaTheme="minorEastAsia" w:hAnsiTheme="minorEastAsia"/>
        </w:rPr>
        <w:t>16</w:t>
      </w:r>
      <w:r w:rsidR="0046103C" w:rsidRPr="003D12C6">
        <w:rPr>
          <w:rFonts w:asciiTheme="minorEastAsia" w:eastAsiaTheme="minorEastAsia" w:hAnsiTheme="minorEastAsia"/>
          <w:spacing w:val="-2"/>
        </w:rPr>
        <w:t>号</w:t>
      </w:r>
      <w:r w:rsidR="0024567B" w:rsidRPr="003D12C6">
        <w:rPr>
          <w:rFonts w:asciiTheme="minorEastAsia" w:eastAsiaTheme="minorEastAsia" w:hAnsiTheme="minorEastAsia" w:hint="eastAsia"/>
        </w:rPr>
        <w:t>)</w:t>
      </w:r>
      <w:r w:rsidR="0046103C" w:rsidRPr="003D12C6">
        <w:rPr>
          <w:rFonts w:asciiTheme="minorEastAsia" w:eastAsiaTheme="minorEastAsia" w:hAnsiTheme="minorEastAsia"/>
          <w:spacing w:val="-1"/>
        </w:rPr>
        <w:t>第</w:t>
      </w:r>
      <w:r w:rsidR="0046103C" w:rsidRPr="003D12C6">
        <w:rPr>
          <w:rFonts w:asciiTheme="minorEastAsia" w:eastAsiaTheme="minorEastAsia" w:hAnsiTheme="minorEastAsia"/>
        </w:rPr>
        <w:t>167</w:t>
      </w:r>
      <w:r w:rsidR="0046103C" w:rsidRPr="003D12C6">
        <w:rPr>
          <w:rFonts w:asciiTheme="minorEastAsia" w:eastAsiaTheme="minorEastAsia" w:hAnsiTheme="minorEastAsia"/>
          <w:spacing w:val="-2"/>
        </w:rPr>
        <w:t>条の</w:t>
      </w:r>
      <w:r w:rsidR="0024567B" w:rsidRPr="003D12C6">
        <w:rPr>
          <w:rFonts w:asciiTheme="minorEastAsia" w:eastAsiaTheme="minorEastAsia" w:hAnsiTheme="minorEastAsia" w:hint="eastAsia"/>
          <w:spacing w:val="-2"/>
        </w:rPr>
        <w:t>4</w:t>
      </w:r>
      <w:r w:rsidR="0046103C" w:rsidRPr="003D12C6">
        <w:rPr>
          <w:rFonts w:asciiTheme="minorEastAsia" w:eastAsiaTheme="minorEastAsia" w:hAnsiTheme="minorEastAsia"/>
          <w:spacing w:val="-2"/>
        </w:rPr>
        <w:t>の規定に該当する者</w:t>
      </w:r>
    </w:p>
    <w:p w14:paraId="185CE022" w14:textId="1613C4F6" w:rsidR="00C61E20" w:rsidRPr="003D12C6" w:rsidRDefault="00412B58" w:rsidP="0024567B">
      <w:pPr>
        <w:pStyle w:val="a3"/>
        <w:spacing w:line="300" w:lineRule="exact"/>
        <w:ind w:leftChars="100" w:left="418" w:hangingChars="100" w:hanging="198"/>
        <w:rPr>
          <w:rFonts w:asciiTheme="minorEastAsia" w:eastAsiaTheme="minorEastAsia" w:hAnsiTheme="minorEastAsia"/>
          <w:spacing w:val="-2"/>
        </w:rPr>
      </w:pPr>
      <w:r w:rsidRPr="003D12C6">
        <w:rPr>
          <w:rFonts w:asciiTheme="minorEastAsia" w:eastAsiaTheme="minorEastAsia" w:hAnsiTheme="minorEastAsia" w:hint="eastAsia"/>
          <w:spacing w:val="-12"/>
        </w:rPr>
        <w:t xml:space="preserve">2　</w:t>
      </w:r>
      <w:r w:rsidR="00C61E20" w:rsidRPr="003D12C6">
        <w:rPr>
          <w:rFonts w:asciiTheme="minorEastAsia" w:eastAsiaTheme="minorEastAsia" w:hAnsiTheme="minorEastAsia"/>
          <w:spacing w:val="-12"/>
        </w:rPr>
        <w:t>参加申込書提出時点で、</w:t>
      </w:r>
      <w:r w:rsidR="00C61E20" w:rsidRPr="003D12C6">
        <w:rPr>
          <w:rFonts w:asciiTheme="minorEastAsia" w:eastAsiaTheme="minorEastAsia" w:hAnsiTheme="minorEastAsia" w:hint="eastAsia"/>
          <w:spacing w:val="-2"/>
        </w:rPr>
        <w:t>彦根市入札参加停止措置に関する要綱</w:t>
      </w:r>
      <w:r w:rsidR="0024567B" w:rsidRPr="003D12C6">
        <w:rPr>
          <w:rFonts w:asciiTheme="minorEastAsia" w:eastAsiaTheme="minorEastAsia" w:hAnsiTheme="minorEastAsia" w:hint="eastAsia"/>
          <w:spacing w:val="-2"/>
        </w:rPr>
        <w:t>(</w:t>
      </w:r>
      <w:r w:rsidR="00C61E20" w:rsidRPr="003D12C6">
        <w:rPr>
          <w:rFonts w:asciiTheme="minorEastAsia" w:eastAsiaTheme="minorEastAsia" w:hAnsiTheme="minorEastAsia" w:hint="eastAsia"/>
          <w:spacing w:val="-2"/>
        </w:rPr>
        <w:t>令和元年彦根市告示第104号</w:t>
      </w:r>
      <w:r w:rsidR="0024567B" w:rsidRPr="003D12C6">
        <w:rPr>
          <w:rFonts w:asciiTheme="minorEastAsia" w:eastAsiaTheme="minorEastAsia" w:hAnsiTheme="minorEastAsia" w:hint="eastAsia"/>
          <w:spacing w:val="-2"/>
        </w:rPr>
        <w:t>)</w:t>
      </w:r>
      <w:r w:rsidR="00C61E20" w:rsidRPr="003D12C6">
        <w:rPr>
          <w:rFonts w:asciiTheme="minorEastAsia" w:eastAsiaTheme="minorEastAsia" w:hAnsiTheme="minorEastAsia"/>
          <w:spacing w:val="-3"/>
        </w:rPr>
        <w:t>に基づく</w:t>
      </w:r>
      <w:r w:rsidR="00C61E20" w:rsidRPr="003D12C6">
        <w:rPr>
          <w:rFonts w:asciiTheme="minorEastAsia" w:eastAsiaTheme="minorEastAsia" w:hAnsiTheme="minorEastAsia" w:hint="eastAsia"/>
          <w:spacing w:val="-3"/>
        </w:rPr>
        <w:t>入札参加停止措置期間中の者</w:t>
      </w:r>
    </w:p>
    <w:p w14:paraId="5796C728" w14:textId="0310F4C6" w:rsidR="00C61E20" w:rsidRPr="003D12C6" w:rsidRDefault="00412B58" w:rsidP="0024567B">
      <w:pPr>
        <w:pStyle w:val="a3"/>
        <w:spacing w:line="300" w:lineRule="exact"/>
        <w:ind w:leftChars="100" w:left="430" w:hangingChars="100" w:hanging="210"/>
        <w:rPr>
          <w:rFonts w:asciiTheme="minorEastAsia" w:eastAsiaTheme="minorEastAsia" w:hAnsiTheme="minorEastAsia"/>
        </w:rPr>
      </w:pPr>
      <w:r w:rsidRPr="003D12C6">
        <w:rPr>
          <w:rFonts w:asciiTheme="minorEastAsia" w:eastAsiaTheme="minorEastAsia" w:hAnsiTheme="minorEastAsia" w:hint="eastAsia"/>
        </w:rPr>
        <w:t xml:space="preserve">3　</w:t>
      </w:r>
      <w:r w:rsidR="00C61E20" w:rsidRPr="003D12C6">
        <w:rPr>
          <w:rFonts w:asciiTheme="minorEastAsia" w:eastAsiaTheme="minorEastAsia" w:hAnsiTheme="minorEastAsia"/>
        </w:rPr>
        <w:t>会社更生法</w:t>
      </w:r>
      <w:r w:rsidR="0024567B" w:rsidRPr="003D12C6">
        <w:rPr>
          <w:rFonts w:asciiTheme="minorEastAsia" w:eastAsiaTheme="minorEastAsia" w:hAnsiTheme="minorEastAsia" w:hint="eastAsia"/>
        </w:rPr>
        <w:t>(</w:t>
      </w:r>
      <w:r w:rsidR="00C61E20" w:rsidRPr="003D12C6">
        <w:rPr>
          <w:rFonts w:asciiTheme="minorEastAsia" w:eastAsiaTheme="minorEastAsia" w:hAnsiTheme="minorEastAsia"/>
        </w:rPr>
        <w:t>平成</w:t>
      </w:r>
      <w:r w:rsidR="0024567B" w:rsidRPr="003D12C6">
        <w:rPr>
          <w:rFonts w:asciiTheme="minorEastAsia" w:eastAsiaTheme="minorEastAsia" w:hAnsiTheme="minorEastAsia"/>
        </w:rPr>
        <w:t>1</w:t>
      </w:r>
      <w:r w:rsidR="00C61E20" w:rsidRPr="003D12C6">
        <w:rPr>
          <w:rFonts w:asciiTheme="minorEastAsia" w:eastAsiaTheme="minorEastAsia" w:hAnsiTheme="minorEastAsia"/>
        </w:rPr>
        <w:t>4年法律第154号</w:t>
      </w:r>
      <w:r w:rsidR="0024567B" w:rsidRPr="003D12C6">
        <w:rPr>
          <w:rFonts w:asciiTheme="minorEastAsia" w:eastAsiaTheme="minorEastAsia" w:hAnsiTheme="minorEastAsia" w:hint="eastAsia"/>
        </w:rPr>
        <w:t>)</w:t>
      </w:r>
      <w:r w:rsidR="0071427A" w:rsidRPr="003D12C6">
        <w:rPr>
          <w:rFonts w:asciiTheme="minorEastAsia" w:eastAsiaTheme="minorEastAsia" w:hAnsiTheme="minorEastAsia" w:hint="eastAsia"/>
        </w:rPr>
        <w:t>および</w:t>
      </w:r>
      <w:r w:rsidR="00C61E20" w:rsidRPr="003D12C6">
        <w:rPr>
          <w:rFonts w:asciiTheme="minorEastAsia" w:eastAsiaTheme="minorEastAsia" w:hAnsiTheme="minorEastAsia"/>
        </w:rPr>
        <w:t>民事再生法</w:t>
      </w:r>
      <w:r w:rsidR="0024567B" w:rsidRPr="003D12C6">
        <w:rPr>
          <w:rFonts w:asciiTheme="minorEastAsia" w:eastAsiaTheme="minorEastAsia" w:hAnsiTheme="minorEastAsia" w:hint="eastAsia"/>
        </w:rPr>
        <w:t>(</w:t>
      </w:r>
      <w:r w:rsidR="00C61E20" w:rsidRPr="003D12C6">
        <w:rPr>
          <w:rFonts w:asciiTheme="minorEastAsia" w:eastAsiaTheme="minorEastAsia" w:hAnsiTheme="minorEastAsia"/>
        </w:rPr>
        <w:t>平成11年法律第225号</w:t>
      </w:r>
      <w:r w:rsidR="0024567B" w:rsidRPr="003D12C6">
        <w:rPr>
          <w:rFonts w:asciiTheme="minorEastAsia" w:eastAsiaTheme="minorEastAsia" w:hAnsiTheme="minorEastAsia" w:hint="eastAsia"/>
        </w:rPr>
        <w:t>)</w:t>
      </w:r>
      <w:r w:rsidR="00C61E20" w:rsidRPr="003D12C6">
        <w:rPr>
          <w:rFonts w:asciiTheme="minorEastAsia" w:eastAsiaTheme="minorEastAsia" w:hAnsiTheme="minorEastAsia"/>
        </w:rPr>
        <w:t>に基づ</w:t>
      </w:r>
      <w:r w:rsidR="00C61E20" w:rsidRPr="003D12C6">
        <w:rPr>
          <w:rFonts w:asciiTheme="minorEastAsia" w:eastAsiaTheme="minorEastAsia" w:hAnsiTheme="minorEastAsia"/>
          <w:spacing w:val="-2"/>
        </w:rPr>
        <w:t>く更生・再生手続き</w:t>
      </w:r>
      <w:r w:rsidR="00C61E20" w:rsidRPr="003D12C6">
        <w:rPr>
          <w:rFonts w:asciiTheme="minorEastAsia" w:eastAsiaTheme="minorEastAsia" w:hAnsiTheme="minorEastAsia" w:hint="eastAsia"/>
          <w:spacing w:val="-2"/>
        </w:rPr>
        <w:t>をしている</w:t>
      </w:r>
      <w:r w:rsidR="00C61E20" w:rsidRPr="003D12C6">
        <w:rPr>
          <w:rFonts w:asciiTheme="minorEastAsia" w:eastAsiaTheme="minorEastAsia" w:hAnsiTheme="minorEastAsia"/>
          <w:spacing w:val="-2"/>
        </w:rPr>
        <w:t>者</w:t>
      </w:r>
    </w:p>
    <w:p w14:paraId="342F6070" w14:textId="2CCF3CD9" w:rsidR="00C61E20" w:rsidRPr="003D12C6" w:rsidRDefault="00412B58" w:rsidP="00412B58">
      <w:pPr>
        <w:pStyle w:val="a3"/>
        <w:spacing w:line="300" w:lineRule="exact"/>
        <w:ind w:leftChars="100" w:left="428" w:hangingChars="100" w:hanging="208"/>
        <w:rPr>
          <w:rFonts w:asciiTheme="minorEastAsia" w:eastAsiaTheme="minorEastAsia" w:hAnsiTheme="minorEastAsia"/>
        </w:rPr>
      </w:pPr>
      <w:r w:rsidRPr="003D12C6">
        <w:rPr>
          <w:rFonts w:asciiTheme="minorEastAsia" w:eastAsiaTheme="minorEastAsia" w:hAnsiTheme="minorEastAsia" w:hint="eastAsia"/>
          <w:spacing w:val="-2"/>
        </w:rPr>
        <w:t xml:space="preserve">4　</w:t>
      </w:r>
      <w:r w:rsidR="00C61E20" w:rsidRPr="003D12C6">
        <w:rPr>
          <w:rFonts w:asciiTheme="minorEastAsia" w:eastAsiaTheme="minorEastAsia" w:hAnsiTheme="minorEastAsia"/>
          <w:spacing w:val="-2"/>
        </w:rPr>
        <w:t>暴力団員による不当な行為の防止等に関する法律</w:t>
      </w:r>
      <w:r w:rsidR="0024567B" w:rsidRPr="003D12C6">
        <w:rPr>
          <w:rFonts w:asciiTheme="minorEastAsia" w:eastAsiaTheme="minorEastAsia" w:hAnsiTheme="minorEastAsia" w:hint="eastAsia"/>
          <w:spacing w:val="-2"/>
        </w:rPr>
        <w:t>(</w:t>
      </w:r>
      <w:r w:rsidR="00C61E20" w:rsidRPr="003D12C6">
        <w:rPr>
          <w:rFonts w:asciiTheme="minorEastAsia" w:eastAsiaTheme="minorEastAsia" w:hAnsiTheme="minorEastAsia"/>
          <w:spacing w:val="-4"/>
        </w:rPr>
        <w:t>平成</w:t>
      </w:r>
      <w:r w:rsidR="00377D54" w:rsidRPr="003D12C6">
        <w:rPr>
          <w:rFonts w:asciiTheme="minorEastAsia" w:eastAsiaTheme="minorEastAsia" w:hAnsiTheme="minorEastAsia" w:hint="eastAsia"/>
          <w:spacing w:val="-4"/>
        </w:rPr>
        <w:t>3</w:t>
      </w:r>
      <w:r w:rsidR="00C61E20" w:rsidRPr="003D12C6">
        <w:rPr>
          <w:rFonts w:asciiTheme="minorEastAsia" w:eastAsiaTheme="minorEastAsia" w:hAnsiTheme="minorEastAsia"/>
          <w:spacing w:val="-4"/>
        </w:rPr>
        <w:t>年法律第</w:t>
      </w:r>
      <w:r w:rsidR="00C61E20" w:rsidRPr="003D12C6">
        <w:rPr>
          <w:rFonts w:asciiTheme="minorEastAsia" w:eastAsiaTheme="minorEastAsia" w:hAnsiTheme="minorEastAsia"/>
          <w:spacing w:val="-2"/>
        </w:rPr>
        <w:t>77</w:t>
      </w:r>
      <w:r w:rsidR="00C61E20" w:rsidRPr="003D12C6">
        <w:rPr>
          <w:rFonts w:asciiTheme="minorEastAsia" w:eastAsiaTheme="minorEastAsia" w:hAnsiTheme="minorEastAsia"/>
          <w:spacing w:val="-7"/>
        </w:rPr>
        <w:t>号</w:t>
      </w:r>
      <w:r w:rsidR="0024567B" w:rsidRPr="003D12C6">
        <w:rPr>
          <w:rFonts w:asciiTheme="minorEastAsia" w:eastAsiaTheme="minorEastAsia" w:hAnsiTheme="minorEastAsia" w:hint="eastAsia"/>
          <w:spacing w:val="-2"/>
        </w:rPr>
        <w:t>)</w:t>
      </w:r>
      <w:r w:rsidR="00C61E20" w:rsidRPr="003D12C6">
        <w:rPr>
          <w:rFonts w:asciiTheme="minorEastAsia" w:eastAsiaTheme="minorEastAsia" w:hAnsiTheme="minorEastAsia"/>
          <w:spacing w:val="-2"/>
        </w:rPr>
        <w:t>第</w:t>
      </w:r>
      <w:r w:rsidR="00377D54" w:rsidRPr="003D12C6">
        <w:rPr>
          <w:rFonts w:asciiTheme="minorEastAsia" w:eastAsiaTheme="minorEastAsia" w:hAnsiTheme="minorEastAsia" w:hint="eastAsia"/>
          <w:spacing w:val="-2"/>
        </w:rPr>
        <w:t>2</w:t>
      </w:r>
      <w:r w:rsidR="00C61E20" w:rsidRPr="003D12C6">
        <w:rPr>
          <w:rFonts w:asciiTheme="minorEastAsia" w:eastAsiaTheme="minorEastAsia" w:hAnsiTheme="minorEastAsia"/>
          <w:spacing w:val="-2"/>
        </w:rPr>
        <w:t>条第</w:t>
      </w:r>
      <w:r w:rsidR="00377D54" w:rsidRPr="003D12C6">
        <w:rPr>
          <w:rFonts w:asciiTheme="minorEastAsia" w:eastAsiaTheme="minorEastAsia" w:hAnsiTheme="minorEastAsia" w:hint="eastAsia"/>
          <w:spacing w:val="-2"/>
        </w:rPr>
        <w:t>2</w:t>
      </w:r>
      <w:r w:rsidR="00C61E20" w:rsidRPr="003D12C6">
        <w:rPr>
          <w:rFonts w:asciiTheme="minorEastAsia" w:eastAsiaTheme="minorEastAsia" w:hAnsiTheme="minorEastAsia"/>
          <w:spacing w:val="-2"/>
        </w:rPr>
        <w:t>号に規定する暴力団</w:t>
      </w:r>
      <w:r w:rsidR="0071427A" w:rsidRPr="003D12C6">
        <w:rPr>
          <w:rFonts w:asciiTheme="minorEastAsia" w:eastAsiaTheme="minorEastAsia" w:hAnsiTheme="minorEastAsia" w:hint="eastAsia"/>
          <w:spacing w:val="-2"/>
        </w:rPr>
        <w:t>または</w:t>
      </w:r>
      <w:r w:rsidR="00C61E20" w:rsidRPr="003D12C6">
        <w:rPr>
          <w:rFonts w:asciiTheme="minorEastAsia" w:eastAsiaTheme="minorEastAsia" w:hAnsiTheme="minorEastAsia" w:hint="eastAsia"/>
          <w:spacing w:val="-2"/>
        </w:rPr>
        <w:t>その構成員</w:t>
      </w:r>
      <w:r w:rsidR="0024567B" w:rsidRPr="003D12C6">
        <w:rPr>
          <w:rFonts w:asciiTheme="minorEastAsia" w:eastAsiaTheme="minorEastAsia" w:hAnsiTheme="minorEastAsia" w:hint="eastAsia"/>
          <w:spacing w:val="-2"/>
        </w:rPr>
        <w:t>(</w:t>
      </w:r>
      <w:r w:rsidR="00C61E20" w:rsidRPr="003D12C6">
        <w:rPr>
          <w:rFonts w:asciiTheme="minorEastAsia" w:eastAsiaTheme="minorEastAsia" w:hAnsiTheme="minorEastAsia" w:hint="eastAsia"/>
          <w:spacing w:val="-2"/>
        </w:rPr>
        <w:t>暴力団の構成団体の構成員を含む。</w:t>
      </w:r>
      <w:r w:rsidR="0024567B" w:rsidRPr="003D12C6">
        <w:rPr>
          <w:rFonts w:asciiTheme="minorEastAsia" w:eastAsiaTheme="minorEastAsia" w:hAnsiTheme="minorEastAsia" w:hint="eastAsia"/>
          <w:spacing w:val="-2"/>
        </w:rPr>
        <w:t>)</w:t>
      </w:r>
      <w:r w:rsidR="00C61E20" w:rsidRPr="003D12C6">
        <w:rPr>
          <w:rFonts w:asciiTheme="minorEastAsia" w:eastAsiaTheme="minorEastAsia" w:hAnsiTheme="minorEastAsia" w:hint="eastAsia"/>
          <w:spacing w:val="-2"/>
        </w:rPr>
        <w:t>もしくは暴力団の構成員でなくなった日から5年を経過しない者の統制下にある事業者</w:t>
      </w:r>
    </w:p>
    <w:p w14:paraId="3CEF9CAA" w14:textId="44A7FF39" w:rsidR="00C61E20" w:rsidRPr="003D12C6" w:rsidRDefault="00412B58" w:rsidP="00412B58">
      <w:pPr>
        <w:pStyle w:val="a3"/>
        <w:spacing w:line="300" w:lineRule="exact"/>
        <w:ind w:leftChars="100" w:left="428" w:hangingChars="100" w:hanging="208"/>
        <w:rPr>
          <w:rFonts w:asciiTheme="minorEastAsia" w:eastAsiaTheme="minorEastAsia" w:hAnsiTheme="minorEastAsia"/>
        </w:rPr>
      </w:pPr>
      <w:r w:rsidRPr="003D12C6">
        <w:rPr>
          <w:rFonts w:asciiTheme="minorEastAsia" w:eastAsiaTheme="minorEastAsia" w:hAnsiTheme="minorEastAsia" w:hint="eastAsia"/>
          <w:spacing w:val="-2"/>
        </w:rPr>
        <w:t xml:space="preserve">5　</w:t>
      </w:r>
      <w:r w:rsidR="00C61E20" w:rsidRPr="003D12C6">
        <w:rPr>
          <w:rFonts w:asciiTheme="minorEastAsia" w:eastAsiaTheme="minorEastAsia" w:hAnsiTheme="minorEastAsia" w:hint="eastAsia"/>
          <w:spacing w:val="-2"/>
        </w:rPr>
        <w:t>暴力団、暴力団員の親族</w:t>
      </w:r>
      <w:r w:rsidR="0024567B" w:rsidRPr="003D12C6">
        <w:rPr>
          <w:rFonts w:asciiTheme="minorEastAsia" w:eastAsiaTheme="minorEastAsia" w:hAnsiTheme="minorEastAsia" w:hint="eastAsia"/>
          <w:spacing w:val="-2"/>
        </w:rPr>
        <w:t>(</w:t>
      </w:r>
      <w:r w:rsidR="00C61E20" w:rsidRPr="003D12C6">
        <w:rPr>
          <w:rFonts w:asciiTheme="minorEastAsia" w:eastAsiaTheme="minorEastAsia" w:hAnsiTheme="minorEastAsia" w:hint="eastAsia"/>
          <w:spacing w:val="-2"/>
        </w:rPr>
        <w:t>事実上の婚姻関係にある者を含む。</w:t>
      </w:r>
      <w:r w:rsidR="0024567B" w:rsidRPr="003D12C6">
        <w:rPr>
          <w:rFonts w:asciiTheme="minorEastAsia" w:eastAsiaTheme="minorEastAsia" w:hAnsiTheme="minorEastAsia" w:hint="eastAsia"/>
          <w:spacing w:val="-2"/>
        </w:rPr>
        <w:t>)</w:t>
      </w:r>
      <w:r w:rsidR="00C61E20" w:rsidRPr="003D12C6">
        <w:rPr>
          <w:rFonts w:asciiTheme="minorEastAsia" w:eastAsiaTheme="minorEastAsia" w:hAnsiTheme="minorEastAsia" w:hint="eastAsia"/>
          <w:spacing w:val="-2"/>
        </w:rPr>
        <w:t>、暴力団の構成員でなくなった日から5年を経過しない者および暴力団員と密接な関係を有する者が、役員や職員であり、もしくは出資または融資を行う等、これらの者が事業活動に相当程度の影響力を有している事業者。</w:t>
      </w:r>
    </w:p>
    <w:p w14:paraId="49529831" w14:textId="795C7E94" w:rsidR="00C61E20" w:rsidRPr="003D12C6" w:rsidRDefault="00412B58" w:rsidP="00412B58">
      <w:pPr>
        <w:pStyle w:val="a3"/>
        <w:spacing w:line="300" w:lineRule="exact"/>
        <w:ind w:leftChars="100" w:left="428" w:hangingChars="100" w:hanging="208"/>
        <w:rPr>
          <w:rFonts w:asciiTheme="minorEastAsia" w:eastAsiaTheme="minorEastAsia" w:hAnsiTheme="minorEastAsia"/>
        </w:rPr>
      </w:pPr>
      <w:r w:rsidRPr="003D12C6">
        <w:rPr>
          <w:rFonts w:asciiTheme="minorEastAsia" w:eastAsiaTheme="minorEastAsia" w:hAnsiTheme="minorEastAsia" w:hint="eastAsia"/>
          <w:spacing w:val="-2"/>
        </w:rPr>
        <w:t xml:space="preserve">6　</w:t>
      </w:r>
      <w:r w:rsidR="00C61E20" w:rsidRPr="003D12C6">
        <w:rPr>
          <w:rFonts w:asciiTheme="minorEastAsia" w:eastAsiaTheme="minorEastAsia" w:hAnsiTheme="minorEastAsia" w:hint="eastAsia"/>
          <w:spacing w:val="-2"/>
        </w:rPr>
        <w:t>暴力団、暴力団員、暴力団員の親族</w:t>
      </w:r>
      <w:r w:rsidR="0089783C" w:rsidRPr="003D12C6">
        <w:rPr>
          <w:rFonts w:asciiTheme="minorEastAsia" w:eastAsiaTheme="minorEastAsia" w:hAnsiTheme="minorEastAsia" w:hint="eastAsia"/>
          <w:spacing w:val="-2"/>
        </w:rPr>
        <w:t>(</w:t>
      </w:r>
      <w:r w:rsidR="00C61E20" w:rsidRPr="003D12C6">
        <w:rPr>
          <w:rFonts w:asciiTheme="minorEastAsia" w:eastAsiaTheme="minorEastAsia" w:hAnsiTheme="minorEastAsia" w:hint="eastAsia"/>
          <w:spacing w:val="-2"/>
        </w:rPr>
        <w:t>事実上の婚姻関係にある者を含む。</w:t>
      </w:r>
      <w:r w:rsidR="0089783C" w:rsidRPr="003D12C6">
        <w:rPr>
          <w:rFonts w:asciiTheme="minorEastAsia" w:eastAsiaTheme="minorEastAsia" w:hAnsiTheme="minorEastAsia" w:hint="eastAsia"/>
          <w:spacing w:val="-2"/>
        </w:rPr>
        <w:t>)</w:t>
      </w:r>
      <w:r w:rsidR="00C61E20" w:rsidRPr="003D12C6">
        <w:rPr>
          <w:rFonts w:asciiTheme="minorEastAsia" w:eastAsiaTheme="minorEastAsia" w:hAnsiTheme="minorEastAsia" w:hint="eastAsia"/>
          <w:spacing w:val="-2"/>
        </w:rPr>
        <w:t>および暴力団の構成員でなくなった日から5年を経過しない者に対して、名目のいかんを問わず、金銭、物品その他の財産上の利益供与を行っている事業者</w:t>
      </w:r>
    </w:p>
    <w:p w14:paraId="5EC0F80F" w14:textId="55553338" w:rsidR="00C61E20" w:rsidRPr="003D12C6" w:rsidRDefault="00412B58" w:rsidP="00412B58">
      <w:pPr>
        <w:pStyle w:val="a3"/>
        <w:spacing w:line="300" w:lineRule="exact"/>
        <w:ind w:leftChars="100" w:left="428" w:hangingChars="100" w:hanging="208"/>
        <w:rPr>
          <w:rFonts w:asciiTheme="minorEastAsia" w:eastAsiaTheme="minorEastAsia" w:hAnsiTheme="minorEastAsia"/>
        </w:rPr>
      </w:pPr>
      <w:r w:rsidRPr="003D12C6">
        <w:rPr>
          <w:rFonts w:asciiTheme="minorEastAsia" w:eastAsiaTheme="minorEastAsia" w:hAnsiTheme="minorEastAsia" w:hint="eastAsia"/>
          <w:spacing w:val="-2"/>
        </w:rPr>
        <w:t xml:space="preserve">7　</w:t>
      </w:r>
      <w:r w:rsidR="00C61E20" w:rsidRPr="003D12C6">
        <w:rPr>
          <w:rFonts w:asciiTheme="minorEastAsia" w:eastAsiaTheme="minorEastAsia" w:hAnsiTheme="minorEastAsia" w:hint="eastAsia"/>
          <w:spacing w:val="-2"/>
        </w:rPr>
        <w:t>政治団体</w:t>
      </w:r>
      <w:r w:rsidR="0024567B" w:rsidRPr="003D12C6">
        <w:rPr>
          <w:rFonts w:asciiTheme="minorEastAsia" w:eastAsiaTheme="minorEastAsia" w:hAnsiTheme="minorEastAsia" w:hint="eastAsia"/>
          <w:spacing w:val="-2"/>
        </w:rPr>
        <w:t>(</w:t>
      </w:r>
      <w:r w:rsidR="00C61E20" w:rsidRPr="003D12C6">
        <w:rPr>
          <w:rFonts w:asciiTheme="minorEastAsia" w:eastAsiaTheme="minorEastAsia" w:hAnsiTheme="minorEastAsia" w:hint="eastAsia"/>
          <w:spacing w:val="-2"/>
        </w:rPr>
        <w:t>政治資金規正法</w:t>
      </w:r>
      <w:r w:rsidR="0024567B" w:rsidRPr="003D12C6">
        <w:rPr>
          <w:rFonts w:asciiTheme="minorEastAsia" w:eastAsiaTheme="minorEastAsia" w:hAnsiTheme="minorEastAsia"/>
          <w:spacing w:val="-2"/>
        </w:rPr>
        <w:t>(</w:t>
      </w:r>
      <w:r w:rsidR="00C61E20" w:rsidRPr="003D12C6">
        <w:rPr>
          <w:rFonts w:asciiTheme="minorEastAsia" w:eastAsiaTheme="minorEastAsia" w:hAnsiTheme="minorEastAsia" w:hint="eastAsia"/>
          <w:spacing w:val="-2"/>
        </w:rPr>
        <w:t>昭和23年法律第194号</w:t>
      </w:r>
      <w:r w:rsidR="0024567B" w:rsidRPr="003D12C6">
        <w:rPr>
          <w:rFonts w:asciiTheme="minorEastAsia" w:eastAsiaTheme="minorEastAsia" w:hAnsiTheme="minorEastAsia" w:hint="eastAsia"/>
          <w:spacing w:val="-2"/>
        </w:rPr>
        <w:t>)</w:t>
      </w:r>
      <w:r w:rsidR="00C61E20" w:rsidRPr="003D12C6">
        <w:rPr>
          <w:rFonts w:asciiTheme="minorEastAsia" w:eastAsiaTheme="minorEastAsia" w:hAnsiTheme="minorEastAsia" w:hint="eastAsia"/>
          <w:spacing w:val="-2"/>
        </w:rPr>
        <w:t>第3条第1項に規定する政治団体およびこれに類する団体</w:t>
      </w:r>
      <w:r w:rsidR="0024567B" w:rsidRPr="003D12C6">
        <w:rPr>
          <w:rFonts w:asciiTheme="minorEastAsia" w:eastAsiaTheme="minorEastAsia" w:hAnsiTheme="minorEastAsia" w:hint="eastAsia"/>
          <w:spacing w:val="-2"/>
        </w:rPr>
        <w:t>)</w:t>
      </w:r>
    </w:p>
    <w:p w14:paraId="7DB73CE6" w14:textId="4A83E012" w:rsidR="00AA2A62" w:rsidRPr="003D12C6" w:rsidRDefault="00412B58" w:rsidP="00412B58">
      <w:pPr>
        <w:pStyle w:val="a3"/>
        <w:spacing w:line="300" w:lineRule="exact"/>
        <w:ind w:leftChars="100" w:left="428" w:hangingChars="100" w:hanging="208"/>
        <w:rPr>
          <w:rFonts w:asciiTheme="minorEastAsia" w:eastAsiaTheme="minorEastAsia" w:hAnsiTheme="minorEastAsia"/>
        </w:rPr>
      </w:pPr>
      <w:r w:rsidRPr="003D12C6">
        <w:rPr>
          <w:rFonts w:asciiTheme="minorEastAsia" w:eastAsiaTheme="minorEastAsia" w:hAnsiTheme="minorEastAsia" w:hint="eastAsia"/>
          <w:spacing w:val="-2"/>
        </w:rPr>
        <w:t xml:space="preserve">8　</w:t>
      </w:r>
      <w:r w:rsidR="00C61E20" w:rsidRPr="003D12C6">
        <w:rPr>
          <w:rFonts w:asciiTheme="minorEastAsia" w:eastAsiaTheme="minorEastAsia" w:hAnsiTheme="minorEastAsia" w:hint="eastAsia"/>
          <w:spacing w:val="-2"/>
        </w:rPr>
        <w:t>宗教団体</w:t>
      </w:r>
      <w:r w:rsidR="0024567B" w:rsidRPr="003D12C6">
        <w:rPr>
          <w:rFonts w:asciiTheme="minorEastAsia" w:eastAsiaTheme="minorEastAsia" w:hAnsiTheme="minorEastAsia" w:hint="eastAsia"/>
          <w:spacing w:val="-2"/>
        </w:rPr>
        <w:t>(</w:t>
      </w:r>
      <w:r w:rsidR="00C61E20" w:rsidRPr="003D12C6">
        <w:rPr>
          <w:rFonts w:asciiTheme="minorEastAsia" w:eastAsiaTheme="minorEastAsia" w:hAnsiTheme="minorEastAsia" w:hint="eastAsia"/>
          <w:spacing w:val="-2"/>
        </w:rPr>
        <w:t>宗教法人法</w:t>
      </w:r>
      <w:r w:rsidR="0024567B" w:rsidRPr="003D12C6">
        <w:rPr>
          <w:rFonts w:asciiTheme="minorEastAsia" w:eastAsiaTheme="minorEastAsia" w:hAnsiTheme="minorEastAsia" w:hint="eastAsia"/>
          <w:spacing w:val="-2"/>
        </w:rPr>
        <w:t>(</w:t>
      </w:r>
      <w:r w:rsidR="00C61E20" w:rsidRPr="003D12C6">
        <w:rPr>
          <w:rFonts w:asciiTheme="minorEastAsia" w:eastAsiaTheme="minorEastAsia" w:hAnsiTheme="minorEastAsia" w:hint="eastAsia"/>
          <w:spacing w:val="-2"/>
        </w:rPr>
        <w:t>昭和26年法律第126号</w:t>
      </w:r>
      <w:r w:rsidR="0024567B" w:rsidRPr="003D12C6">
        <w:rPr>
          <w:rFonts w:asciiTheme="minorEastAsia" w:eastAsiaTheme="minorEastAsia" w:hAnsiTheme="minorEastAsia" w:hint="eastAsia"/>
          <w:spacing w:val="-2"/>
        </w:rPr>
        <w:t>)</w:t>
      </w:r>
      <w:r w:rsidR="00C61E20" w:rsidRPr="003D12C6">
        <w:rPr>
          <w:rFonts w:asciiTheme="minorEastAsia" w:eastAsiaTheme="minorEastAsia" w:hAnsiTheme="minorEastAsia" w:hint="eastAsia"/>
          <w:spacing w:val="-2"/>
        </w:rPr>
        <w:t>第2条に規定する宗教団体およびこれに類する団体）</w:t>
      </w:r>
    </w:p>
    <w:p w14:paraId="66656229" w14:textId="1DADAFF9" w:rsidR="00AA2A62" w:rsidRPr="00CA09E8" w:rsidRDefault="00412B58" w:rsidP="00412B58">
      <w:pPr>
        <w:pStyle w:val="a3"/>
        <w:spacing w:line="300" w:lineRule="exact"/>
        <w:ind w:firstLineChars="100" w:firstLine="208"/>
        <w:rPr>
          <w:rFonts w:asciiTheme="minorEastAsia" w:eastAsiaTheme="minorEastAsia" w:hAnsiTheme="minorEastAsia"/>
        </w:rPr>
      </w:pPr>
      <w:r w:rsidRPr="003D12C6">
        <w:rPr>
          <w:rFonts w:asciiTheme="minorEastAsia" w:eastAsiaTheme="minorEastAsia" w:hAnsiTheme="minorEastAsia" w:hint="eastAsia"/>
          <w:spacing w:val="-2"/>
        </w:rPr>
        <w:t xml:space="preserve">9　</w:t>
      </w:r>
      <w:r w:rsidR="00257A06" w:rsidRPr="003D12C6">
        <w:rPr>
          <w:rFonts w:asciiTheme="minorEastAsia" w:eastAsiaTheme="minorEastAsia" w:hAnsiTheme="minorEastAsia" w:hint="eastAsia"/>
          <w:spacing w:val="-2"/>
        </w:rPr>
        <w:t>国税および地方税</w:t>
      </w:r>
      <w:r w:rsidR="00AA2A62" w:rsidRPr="003D12C6">
        <w:rPr>
          <w:rFonts w:asciiTheme="minorEastAsia" w:eastAsiaTheme="minorEastAsia" w:hAnsiTheme="minorEastAsia"/>
          <w:spacing w:val="-3"/>
        </w:rPr>
        <w:t>を滞納している者</w:t>
      </w:r>
      <w:bookmarkEnd w:id="0"/>
    </w:p>
    <w:sectPr w:rsidR="00AA2A62" w:rsidRPr="00CA09E8" w:rsidSect="00AA2A62">
      <w:footerReference w:type="default" r:id="rId8"/>
      <w:pgSz w:w="11910" w:h="16840"/>
      <w:pgMar w:top="1378" w:right="1202" w:bottom="1134" w:left="1298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D48AB" w14:textId="77777777" w:rsidR="00B45C83" w:rsidRDefault="00B45C83">
      <w:r>
        <w:separator/>
      </w:r>
    </w:p>
  </w:endnote>
  <w:endnote w:type="continuationSeparator" w:id="0">
    <w:p w14:paraId="632C07E7" w14:textId="77777777" w:rsidR="00B45C83" w:rsidRDefault="00B4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iraginoSans-W5">
    <w:altName w:val="Calibri"/>
    <w:charset w:val="0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666FF" w14:textId="4505DB06" w:rsidR="00994624" w:rsidRDefault="00994624">
    <w:pPr>
      <w:pStyle w:val="a8"/>
      <w:jc w:val="center"/>
    </w:pPr>
  </w:p>
  <w:p w14:paraId="288A0F58" w14:textId="77777777" w:rsidR="00994624" w:rsidRDefault="0099462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2D3B4" w14:textId="77777777" w:rsidR="00B45C83" w:rsidRDefault="00B45C83">
      <w:r>
        <w:separator/>
      </w:r>
    </w:p>
  </w:footnote>
  <w:footnote w:type="continuationSeparator" w:id="0">
    <w:p w14:paraId="430746DC" w14:textId="77777777" w:rsidR="00B45C83" w:rsidRDefault="00B45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C6D3E"/>
    <w:multiLevelType w:val="hybridMultilevel"/>
    <w:tmpl w:val="799CBD96"/>
    <w:lvl w:ilvl="0" w:tplc="B2AAD96E">
      <w:numFmt w:val="bullet"/>
      <w:lvlText w:val="●"/>
      <w:lvlJc w:val="left"/>
      <w:pPr>
        <w:ind w:left="330" w:hanging="213"/>
      </w:pPr>
      <w:rPr>
        <w:rFonts w:ascii="PMingLiU" w:eastAsia="PMingLiU" w:hAnsi="PMingLiU" w:cs="PMingLiU" w:hint="default"/>
        <w:b w:val="0"/>
        <w:bCs w:val="0"/>
        <w:i w:val="0"/>
        <w:iCs w:val="0"/>
        <w:color w:val="FF0000"/>
        <w:spacing w:val="0"/>
        <w:w w:val="100"/>
        <w:sz w:val="19"/>
        <w:szCs w:val="19"/>
        <w:lang w:val="en-US" w:eastAsia="ja-JP" w:bidi="ar-SA"/>
      </w:rPr>
    </w:lvl>
    <w:lvl w:ilvl="1" w:tplc="EA706856">
      <w:numFmt w:val="bullet"/>
      <w:lvlText w:val="•"/>
      <w:lvlJc w:val="left"/>
      <w:pPr>
        <w:ind w:left="1246" w:hanging="213"/>
      </w:pPr>
      <w:rPr>
        <w:rFonts w:hint="default"/>
        <w:lang w:val="en-US" w:eastAsia="ja-JP" w:bidi="ar-SA"/>
      </w:rPr>
    </w:lvl>
    <w:lvl w:ilvl="2" w:tplc="2DE8A3D8">
      <w:numFmt w:val="bullet"/>
      <w:lvlText w:val="•"/>
      <w:lvlJc w:val="left"/>
      <w:pPr>
        <w:ind w:left="2153" w:hanging="213"/>
      </w:pPr>
      <w:rPr>
        <w:rFonts w:hint="default"/>
        <w:lang w:val="en-US" w:eastAsia="ja-JP" w:bidi="ar-SA"/>
      </w:rPr>
    </w:lvl>
    <w:lvl w:ilvl="3" w:tplc="1C066722">
      <w:numFmt w:val="bullet"/>
      <w:lvlText w:val="•"/>
      <w:lvlJc w:val="left"/>
      <w:pPr>
        <w:ind w:left="3059" w:hanging="213"/>
      </w:pPr>
      <w:rPr>
        <w:rFonts w:hint="default"/>
        <w:lang w:val="en-US" w:eastAsia="ja-JP" w:bidi="ar-SA"/>
      </w:rPr>
    </w:lvl>
    <w:lvl w:ilvl="4" w:tplc="227A0BCE">
      <w:numFmt w:val="bullet"/>
      <w:lvlText w:val="•"/>
      <w:lvlJc w:val="left"/>
      <w:pPr>
        <w:ind w:left="3966" w:hanging="213"/>
      </w:pPr>
      <w:rPr>
        <w:rFonts w:hint="default"/>
        <w:lang w:val="en-US" w:eastAsia="ja-JP" w:bidi="ar-SA"/>
      </w:rPr>
    </w:lvl>
    <w:lvl w:ilvl="5" w:tplc="32C4194C">
      <w:numFmt w:val="bullet"/>
      <w:lvlText w:val="•"/>
      <w:lvlJc w:val="left"/>
      <w:pPr>
        <w:ind w:left="4872" w:hanging="213"/>
      </w:pPr>
      <w:rPr>
        <w:rFonts w:hint="default"/>
        <w:lang w:val="en-US" w:eastAsia="ja-JP" w:bidi="ar-SA"/>
      </w:rPr>
    </w:lvl>
    <w:lvl w:ilvl="6" w:tplc="0018152C">
      <w:numFmt w:val="bullet"/>
      <w:lvlText w:val="•"/>
      <w:lvlJc w:val="left"/>
      <w:pPr>
        <w:ind w:left="5779" w:hanging="213"/>
      </w:pPr>
      <w:rPr>
        <w:rFonts w:hint="default"/>
        <w:lang w:val="en-US" w:eastAsia="ja-JP" w:bidi="ar-SA"/>
      </w:rPr>
    </w:lvl>
    <w:lvl w:ilvl="7" w:tplc="88F0E740">
      <w:numFmt w:val="bullet"/>
      <w:lvlText w:val="•"/>
      <w:lvlJc w:val="left"/>
      <w:pPr>
        <w:ind w:left="6685" w:hanging="213"/>
      </w:pPr>
      <w:rPr>
        <w:rFonts w:hint="default"/>
        <w:lang w:val="en-US" w:eastAsia="ja-JP" w:bidi="ar-SA"/>
      </w:rPr>
    </w:lvl>
    <w:lvl w:ilvl="8" w:tplc="188C05C8">
      <w:numFmt w:val="bullet"/>
      <w:lvlText w:val="•"/>
      <w:lvlJc w:val="left"/>
      <w:pPr>
        <w:ind w:left="7592" w:hanging="213"/>
      </w:pPr>
      <w:rPr>
        <w:rFonts w:hint="default"/>
        <w:lang w:val="en-US" w:eastAsia="ja-JP" w:bidi="ar-SA"/>
      </w:rPr>
    </w:lvl>
  </w:abstractNum>
  <w:abstractNum w:abstractNumId="1" w15:restartNumberingAfterBreak="0">
    <w:nsid w:val="1FF65259"/>
    <w:multiLevelType w:val="hybridMultilevel"/>
    <w:tmpl w:val="8CDC3D40"/>
    <w:lvl w:ilvl="0" w:tplc="21FC0EB4">
      <w:start w:val="1"/>
      <w:numFmt w:val="decimalEnclosedCircle"/>
      <w:lvlText w:val="%1．"/>
      <w:lvlJc w:val="left"/>
      <w:pPr>
        <w:ind w:left="538" w:hanging="420"/>
      </w:pPr>
      <w:rPr>
        <w:rFonts w:cs="PMingLiU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9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40"/>
      </w:pPr>
    </w:lvl>
    <w:lvl w:ilvl="3" w:tplc="0409000F" w:tentative="1">
      <w:start w:val="1"/>
      <w:numFmt w:val="decimal"/>
      <w:lvlText w:val="%4."/>
      <w:lvlJc w:val="left"/>
      <w:pPr>
        <w:ind w:left="1878" w:hanging="440"/>
      </w:pPr>
    </w:lvl>
    <w:lvl w:ilvl="4" w:tplc="04090017" w:tentative="1">
      <w:start w:val="1"/>
      <w:numFmt w:val="aiueoFullWidth"/>
      <w:lvlText w:val="(%5)"/>
      <w:lvlJc w:val="left"/>
      <w:pPr>
        <w:ind w:left="231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40"/>
      </w:pPr>
    </w:lvl>
    <w:lvl w:ilvl="6" w:tplc="0409000F" w:tentative="1">
      <w:start w:val="1"/>
      <w:numFmt w:val="decimal"/>
      <w:lvlText w:val="%7."/>
      <w:lvlJc w:val="left"/>
      <w:pPr>
        <w:ind w:left="3198" w:hanging="440"/>
      </w:pPr>
    </w:lvl>
    <w:lvl w:ilvl="7" w:tplc="04090017" w:tentative="1">
      <w:start w:val="1"/>
      <w:numFmt w:val="aiueoFullWidth"/>
      <w:lvlText w:val="(%8)"/>
      <w:lvlJc w:val="left"/>
      <w:pPr>
        <w:ind w:left="363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8" w:hanging="440"/>
      </w:pPr>
    </w:lvl>
  </w:abstractNum>
  <w:abstractNum w:abstractNumId="2" w15:restartNumberingAfterBreak="0">
    <w:nsid w:val="30624B16"/>
    <w:multiLevelType w:val="hybridMultilevel"/>
    <w:tmpl w:val="B34C1982"/>
    <w:lvl w:ilvl="0" w:tplc="48A40B60">
      <w:start w:val="1"/>
      <w:numFmt w:val="decimalEnclosedCircle"/>
      <w:lvlText w:val="%1"/>
      <w:lvlJc w:val="left"/>
      <w:pPr>
        <w:ind w:left="663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3" w:hanging="420"/>
      </w:pPr>
    </w:lvl>
    <w:lvl w:ilvl="3" w:tplc="0409000F" w:tentative="1">
      <w:start w:val="1"/>
      <w:numFmt w:val="decimal"/>
      <w:lvlText w:val="%4."/>
      <w:lvlJc w:val="left"/>
      <w:pPr>
        <w:ind w:left="1983" w:hanging="420"/>
      </w:pPr>
    </w:lvl>
    <w:lvl w:ilvl="4" w:tplc="04090017" w:tentative="1">
      <w:start w:val="1"/>
      <w:numFmt w:val="aiueoFullWidth"/>
      <w:lvlText w:val="(%5)"/>
      <w:lvlJc w:val="left"/>
      <w:pPr>
        <w:ind w:left="24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3" w:hanging="420"/>
      </w:pPr>
    </w:lvl>
    <w:lvl w:ilvl="6" w:tplc="0409000F" w:tentative="1">
      <w:start w:val="1"/>
      <w:numFmt w:val="decimal"/>
      <w:lvlText w:val="%7."/>
      <w:lvlJc w:val="left"/>
      <w:pPr>
        <w:ind w:left="3243" w:hanging="420"/>
      </w:pPr>
    </w:lvl>
    <w:lvl w:ilvl="7" w:tplc="04090017" w:tentative="1">
      <w:start w:val="1"/>
      <w:numFmt w:val="aiueoFullWidth"/>
      <w:lvlText w:val="(%8)"/>
      <w:lvlJc w:val="left"/>
      <w:pPr>
        <w:ind w:left="36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3" w:hanging="420"/>
      </w:pPr>
    </w:lvl>
  </w:abstractNum>
  <w:abstractNum w:abstractNumId="3" w15:restartNumberingAfterBreak="0">
    <w:nsid w:val="337D0A2F"/>
    <w:multiLevelType w:val="hybridMultilevel"/>
    <w:tmpl w:val="708064A4"/>
    <w:lvl w:ilvl="0" w:tplc="F7587CDC">
      <w:start w:val="1"/>
      <w:numFmt w:val="decimalEnclosedCircle"/>
      <w:lvlText w:val="%1"/>
      <w:lvlJc w:val="left"/>
      <w:pPr>
        <w:ind w:left="6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40"/>
      </w:pPr>
    </w:lvl>
    <w:lvl w:ilvl="3" w:tplc="0409000F" w:tentative="1">
      <w:start w:val="1"/>
      <w:numFmt w:val="decimal"/>
      <w:lvlText w:val="%4."/>
      <w:lvlJc w:val="left"/>
      <w:pPr>
        <w:ind w:left="2086" w:hanging="440"/>
      </w:pPr>
    </w:lvl>
    <w:lvl w:ilvl="4" w:tplc="04090017" w:tentative="1">
      <w:start w:val="1"/>
      <w:numFmt w:val="aiueoFullWidth"/>
      <w:lvlText w:val="(%5)"/>
      <w:lvlJc w:val="left"/>
      <w:pPr>
        <w:ind w:left="2526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40"/>
      </w:pPr>
    </w:lvl>
    <w:lvl w:ilvl="6" w:tplc="0409000F" w:tentative="1">
      <w:start w:val="1"/>
      <w:numFmt w:val="decimal"/>
      <w:lvlText w:val="%7."/>
      <w:lvlJc w:val="left"/>
      <w:pPr>
        <w:ind w:left="3406" w:hanging="440"/>
      </w:pPr>
    </w:lvl>
    <w:lvl w:ilvl="7" w:tplc="04090017" w:tentative="1">
      <w:start w:val="1"/>
      <w:numFmt w:val="aiueoFullWidth"/>
      <w:lvlText w:val="(%8)"/>
      <w:lvlJc w:val="left"/>
      <w:pPr>
        <w:ind w:left="38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6" w:hanging="440"/>
      </w:pPr>
    </w:lvl>
  </w:abstractNum>
  <w:abstractNum w:abstractNumId="4" w15:restartNumberingAfterBreak="0">
    <w:nsid w:val="419D58DA"/>
    <w:multiLevelType w:val="hybridMultilevel"/>
    <w:tmpl w:val="4614F5E2"/>
    <w:lvl w:ilvl="0" w:tplc="61CA0BF0">
      <w:start w:val="1"/>
      <w:numFmt w:val="decimalEnclosedCircle"/>
      <w:lvlText w:val="%1"/>
      <w:lvlJc w:val="left"/>
      <w:pPr>
        <w:ind w:left="6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20"/>
      </w:pPr>
    </w:lvl>
  </w:abstractNum>
  <w:abstractNum w:abstractNumId="5" w15:restartNumberingAfterBreak="0">
    <w:nsid w:val="42B979B2"/>
    <w:multiLevelType w:val="hybridMultilevel"/>
    <w:tmpl w:val="7FEE4180"/>
    <w:lvl w:ilvl="0" w:tplc="70AE55D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4B1358A9"/>
    <w:multiLevelType w:val="hybridMultilevel"/>
    <w:tmpl w:val="6BA87F62"/>
    <w:lvl w:ilvl="0" w:tplc="FFFFFFFF">
      <w:numFmt w:val="bullet"/>
      <w:lvlText w:val="•"/>
      <w:lvlJc w:val="left"/>
      <w:pPr>
        <w:ind w:left="440" w:hanging="440"/>
      </w:pPr>
      <w:rPr>
        <w:rFonts w:hint="default"/>
        <w:lang w:val="en-US" w:eastAsia="ja-JP" w:bidi="ar-S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EA706856">
      <w:numFmt w:val="bullet"/>
      <w:lvlText w:val="•"/>
      <w:lvlJc w:val="left"/>
      <w:pPr>
        <w:ind w:left="1320" w:hanging="440"/>
      </w:pPr>
      <w:rPr>
        <w:rFonts w:hint="default"/>
        <w:lang w:val="en-US" w:eastAsia="ja-JP" w:bidi="ar-SA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CF10366"/>
    <w:multiLevelType w:val="hybridMultilevel"/>
    <w:tmpl w:val="C29A1E68"/>
    <w:lvl w:ilvl="0" w:tplc="D2AC9A66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8" w15:restartNumberingAfterBreak="0">
    <w:nsid w:val="504C3537"/>
    <w:multiLevelType w:val="hybridMultilevel"/>
    <w:tmpl w:val="94DE94FE"/>
    <w:lvl w:ilvl="0" w:tplc="CC9C0D5A">
      <w:start w:val="1"/>
      <w:numFmt w:val="decimalEnclosedCircle"/>
      <w:lvlText w:val="%1"/>
      <w:lvlJc w:val="left"/>
      <w:pPr>
        <w:ind w:left="564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9" w15:restartNumberingAfterBreak="0">
    <w:nsid w:val="54F207AA"/>
    <w:multiLevelType w:val="hybridMultilevel"/>
    <w:tmpl w:val="EC3A14B6"/>
    <w:lvl w:ilvl="0" w:tplc="478E95C4">
      <w:start w:val="1"/>
      <w:numFmt w:val="decimalEnclosedCircle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4445320"/>
    <w:multiLevelType w:val="hybridMultilevel"/>
    <w:tmpl w:val="CA0CAB48"/>
    <w:lvl w:ilvl="0" w:tplc="5A84FFA4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69094A1D"/>
    <w:multiLevelType w:val="hybridMultilevel"/>
    <w:tmpl w:val="28968846"/>
    <w:lvl w:ilvl="0" w:tplc="F136239A">
      <w:start w:val="1"/>
      <w:numFmt w:val="decimalFullWidth"/>
      <w:lvlText w:val="%1．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DFC2CB8"/>
    <w:multiLevelType w:val="hybridMultilevel"/>
    <w:tmpl w:val="87BCCDFA"/>
    <w:lvl w:ilvl="0" w:tplc="EA706856">
      <w:numFmt w:val="bullet"/>
      <w:lvlText w:val="•"/>
      <w:lvlJc w:val="left"/>
      <w:pPr>
        <w:ind w:left="440" w:hanging="440"/>
      </w:pPr>
      <w:rPr>
        <w:rFonts w:hint="default"/>
        <w:lang w:val="en-US" w:eastAsia="ja-JP" w:bidi="ar-S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736B10A6"/>
    <w:multiLevelType w:val="hybridMultilevel"/>
    <w:tmpl w:val="09DA3572"/>
    <w:lvl w:ilvl="0" w:tplc="BC187C6E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2"/>
  </w:num>
  <w:num w:numId="5">
    <w:abstractNumId w:val="4"/>
  </w:num>
  <w:num w:numId="6">
    <w:abstractNumId w:val="13"/>
  </w:num>
  <w:num w:numId="7">
    <w:abstractNumId w:val="8"/>
  </w:num>
  <w:num w:numId="8">
    <w:abstractNumId w:val="10"/>
  </w:num>
  <w:num w:numId="9">
    <w:abstractNumId w:val="7"/>
  </w:num>
  <w:num w:numId="10">
    <w:abstractNumId w:val="9"/>
  </w:num>
  <w:num w:numId="11">
    <w:abstractNumId w:val="5"/>
  </w:num>
  <w:num w:numId="12">
    <w:abstractNumId w:val="1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C2"/>
    <w:rsid w:val="000154C7"/>
    <w:rsid w:val="0001615B"/>
    <w:rsid w:val="0002662A"/>
    <w:rsid w:val="00034B6F"/>
    <w:rsid w:val="00036854"/>
    <w:rsid w:val="000465E3"/>
    <w:rsid w:val="00067735"/>
    <w:rsid w:val="00073CA3"/>
    <w:rsid w:val="000904F8"/>
    <w:rsid w:val="0009477C"/>
    <w:rsid w:val="00095F7A"/>
    <w:rsid w:val="000979BC"/>
    <w:rsid w:val="000A1104"/>
    <w:rsid w:val="000B26B7"/>
    <w:rsid w:val="000C1271"/>
    <w:rsid w:val="000D61FD"/>
    <w:rsid w:val="000E49E2"/>
    <w:rsid w:val="000F16DF"/>
    <w:rsid w:val="000F487F"/>
    <w:rsid w:val="000F6BD3"/>
    <w:rsid w:val="000F723E"/>
    <w:rsid w:val="00100399"/>
    <w:rsid w:val="001065E0"/>
    <w:rsid w:val="00107607"/>
    <w:rsid w:val="00110238"/>
    <w:rsid w:val="0011073B"/>
    <w:rsid w:val="001116C3"/>
    <w:rsid w:val="00120508"/>
    <w:rsid w:val="0013082B"/>
    <w:rsid w:val="00140069"/>
    <w:rsid w:val="00140D64"/>
    <w:rsid w:val="00143D9E"/>
    <w:rsid w:val="0014625E"/>
    <w:rsid w:val="00161418"/>
    <w:rsid w:val="00162171"/>
    <w:rsid w:val="00164612"/>
    <w:rsid w:val="001A4321"/>
    <w:rsid w:val="001A7704"/>
    <w:rsid w:val="001B4BF9"/>
    <w:rsid w:val="001C0FAC"/>
    <w:rsid w:val="001C3C2E"/>
    <w:rsid w:val="001C43DB"/>
    <w:rsid w:val="001C6C67"/>
    <w:rsid w:val="001D758D"/>
    <w:rsid w:val="001D7A3D"/>
    <w:rsid w:val="00203F7B"/>
    <w:rsid w:val="00206E89"/>
    <w:rsid w:val="0024567B"/>
    <w:rsid w:val="00245ABB"/>
    <w:rsid w:val="002466B0"/>
    <w:rsid w:val="002502B2"/>
    <w:rsid w:val="00250456"/>
    <w:rsid w:val="00255FCB"/>
    <w:rsid w:val="00257A06"/>
    <w:rsid w:val="00263C97"/>
    <w:rsid w:val="00270891"/>
    <w:rsid w:val="002756A8"/>
    <w:rsid w:val="0028241F"/>
    <w:rsid w:val="00282480"/>
    <w:rsid w:val="00287A13"/>
    <w:rsid w:val="00290534"/>
    <w:rsid w:val="00291A42"/>
    <w:rsid w:val="002A553E"/>
    <w:rsid w:val="002C5737"/>
    <w:rsid w:val="002E6A7E"/>
    <w:rsid w:val="003103CF"/>
    <w:rsid w:val="00330BBA"/>
    <w:rsid w:val="003325A3"/>
    <w:rsid w:val="00334B82"/>
    <w:rsid w:val="00335EE5"/>
    <w:rsid w:val="0034372C"/>
    <w:rsid w:val="00364A99"/>
    <w:rsid w:val="003760E1"/>
    <w:rsid w:val="00377D54"/>
    <w:rsid w:val="00383CCB"/>
    <w:rsid w:val="00390CB6"/>
    <w:rsid w:val="00390E03"/>
    <w:rsid w:val="003A41B9"/>
    <w:rsid w:val="003C4BA9"/>
    <w:rsid w:val="003C5713"/>
    <w:rsid w:val="003D12C6"/>
    <w:rsid w:val="003D5291"/>
    <w:rsid w:val="00401BFB"/>
    <w:rsid w:val="00412B58"/>
    <w:rsid w:val="00446583"/>
    <w:rsid w:val="00446739"/>
    <w:rsid w:val="00451992"/>
    <w:rsid w:val="0046103C"/>
    <w:rsid w:val="00473E2C"/>
    <w:rsid w:val="00475ACB"/>
    <w:rsid w:val="004A1FE7"/>
    <w:rsid w:val="004A6FA2"/>
    <w:rsid w:val="004D24FA"/>
    <w:rsid w:val="004E611E"/>
    <w:rsid w:val="004E7EF8"/>
    <w:rsid w:val="004F410D"/>
    <w:rsid w:val="00502B1C"/>
    <w:rsid w:val="0054696B"/>
    <w:rsid w:val="00552655"/>
    <w:rsid w:val="00575F88"/>
    <w:rsid w:val="005804CC"/>
    <w:rsid w:val="00582DB4"/>
    <w:rsid w:val="00593CE8"/>
    <w:rsid w:val="00596A1A"/>
    <w:rsid w:val="005B3183"/>
    <w:rsid w:val="005C39D2"/>
    <w:rsid w:val="005C6270"/>
    <w:rsid w:val="0060462F"/>
    <w:rsid w:val="006123BB"/>
    <w:rsid w:val="006175C5"/>
    <w:rsid w:val="006206D2"/>
    <w:rsid w:val="00631753"/>
    <w:rsid w:val="00641B7D"/>
    <w:rsid w:val="00646567"/>
    <w:rsid w:val="006514D3"/>
    <w:rsid w:val="00653EA4"/>
    <w:rsid w:val="00657C34"/>
    <w:rsid w:val="006A021A"/>
    <w:rsid w:val="006A280B"/>
    <w:rsid w:val="006D0164"/>
    <w:rsid w:val="006D3F7C"/>
    <w:rsid w:val="006E39F5"/>
    <w:rsid w:val="006E43CF"/>
    <w:rsid w:val="00713C15"/>
    <w:rsid w:val="0071427A"/>
    <w:rsid w:val="00725228"/>
    <w:rsid w:val="00737BE1"/>
    <w:rsid w:val="007550FB"/>
    <w:rsid w:val="00757001"/>
    <w:rsid w:val="00757CB2"/>
    <w:rsid w:val="00764CE6"/>
    <w:rsid w:val="00785F52"/>
    <w:rsid w:val="00792078"/>
    <w:rsid w:val="00792C3B"/>
    <w:rsid w:val="00795FCC"/>
    <w:rsid w:val="007B597D"/>
    <w:rsid w:val="007B7872"/>
    <w:rsid w:val="007C24FF"/>
    <w:rsid w:val="008124C1"/>
    <w:rsid w:val="0081734B"/>
    <w:rsid w:val="0082721C"/>
    <w:rsid w:val="00830857"/>
    <w:rsid w:val="00837EC9"/>
    <w:rsid w:val="008410AB"/>
    <w:rsid w:val="0086656A"/>
    <w:rsid w:val="00891140"/>
    <w:rsid w:val="0089783C"/>
    <w:rsid w:val="008A029A"/>
    <w:rsid w:val="008A25AD"/>
    <w:rsid w:val="008A5940"/>
    <w:rsid w:val="008B1FE8"/>
    <w:rsid w:val="008B61B3"/>
    <w:rsid w:val="008F627F"/>
    <w:rsid w:val="008F7457"/>
    <w:rsid w:val="00900663"/>
    <w:rsid w:val="00936AE2"/>
    <w:rsid w:val="00941B21"/>
    <w:rsid w:val="0094227C"/>
    <w:rsid w:val="00953158"/>
    <w:rsid w:val="00980C3B"/>
    <w:rsid w:val="00982E96"/>
    <w:rsid w:val="009879D9"/>
    <w:rsid w:val="009908D7"/>
    <w:rsid w:val="00994624"/>
    <w:rsid w:val="009A45E3"/>
    <w:rsid w:val="009B1045"/>
    <w:rsid w:val="009B2A3A"/>
    <w:rsid w:val="009B3EC3"/>
    <w:rsid w:val="009D51F0"/>
    <w:rsid w:val="009E2A09"/>
    <w:rsid w:val="009E4F60"/>
    <w:rsid w:val="009E7862"/>
    <w:rsid w:val="009F6FA1"/>
    <w:rsid w:val="00A315D9"/>
    <w:rsid w:val="00A33CEB"/>
    <w:rsid w:val="00A51121"/>
    <w:rsid w:val="00A54386"/>
    <w:rsid w:val="00A71E52"/>
    <w:rsid w:val="00A732A4"/>
    <w:rsid w:val="00AA0C13"/>
    <w:rsid w:val="00AA1642"/>
    <w:rsid w:val="00AA2A62"/>
    <w:rsid w:val="00AB0CAB"/>
    <w:rsid w:val="00AB1A57"/>
    <w:rsid w:val="00AC469E"/>
    <w:rsid w:val="00AD028E"/>
    <w:rsid w:val="00AF39AA"/>
    <w:rsid w:val="00B02D82"/>
    <w:rsid w:val="00B03949"/>
    <w:rsid w:val="00B237ED"/>
    <w:rsid w:val="00B45C83"/>
    <w:rsid w:val="00B46A49"/>
    <w:rsid w:val="00B46E02"/>
    <w:rsid w:val="00B512BE"/>
    <w:rsid w:val="00B534EB"/>
    <w:rsid w:val="00B57428"/>
    <w:rsid w:val="00B62A18"/>
    <w:rsid w:val="00B65851"/>
    <w:rsid w:val="00B80280"/>
    <w:rsid w:val="00BB1108"/>
    <w:rsid w:val="00BB12DB"/>
    <w:rsid w:val="00BD2B57"/>
    <w:rsid w:val="00BE1808"/>
    <w:rsid w:val="00BE4FA5"/>
    <w:rsid w:val="00C024CC"/>
    <w:rsid w:val="00C0468C"/>
    <w:rsid w:val="00C05731"/>
    <w:rsid w:val="00C369B2"/>
    <w:rsid w:val="00C402C6"/>
    <w:rsid w:val="00C4481D"/>
    <w:rsid w:val="00C611AA"/>
    <w:rsid w:val="00C61E20"/>
    <w:rsid w:val="00C653E7"/>
    <w:rsid w:val="00C70501"/>
    <w:rsid w:val="00CA09E8"/>
    <w:rsid w:val="00CC0FE7"/>
    <w:rsid w:val="00CF111C"/>
    <w:rsid w:val="00D14991"/>
    <w:rsid w:val="00D27A04"/>
    <w:rsid w:val="00D33384"/>
    <w:rsid w:val="00D36B82"/>
    <w:rsid w:val="00D55CBA"/>
    <w:rsid w:val="00D61BDA"/>
    <w:rsid w:val="00D6271C"/>
    <w:rsid w:val="00D76E5F"/>
    <w:rsid w:val="00D8477F"/>
    <w:rsid w:val="00D96D66"/>
    <w:rsid w:val="00DA4D33"/>
    <w:rsid w:val="00DB17AB"/>
    <w:rsid w:val="00DB3109"/>
    <w:rsid w:val="00DB5AD6"/>
    <w:rsid w:val="00DD38D2"/>
    <w:rsid w:val="00DE108E"/>
    <w:rsid w:val="00DE10A1"/>
    <w:rsid w:val="00DE2D32"/>
    <w:rsid w:val="00DE3816"/>
    <w:rsid w:val="00DF12A5"/>
    <w:rsid w:val="00E009A5"/>
    <w:rsid w:val="00E06549"/>
    <w:rsid w:val="00E120E3"/>
    <w:rsid w:val="00E42A6A"/>
    <w:rsid w:val="00E47110"/>
    <w:rsid w:val="00E72E2F"/>
    <w:rsid w:val="00E928F5"/>
    <w:rsid w:val="00E93B39"/>
    <w:rsid w:val="00EA0779"/>
    <w:rsid w:val="00EA7B18"/>
    <w:rsid w:val="00ED56D3"/>
    <w:rsid w:val="00EE11D5"/>
    <w:rsid w:val="00EF63F1"/>
    <w:rsid w:val="00F10278"/>
    <w:rsid w:val="00F22097"/>
    <w:rsid w:val="00F23431"/>
    <w:rsid w:val="00F24A5B"/>
    <w:rsid w:val="00F34846"/>
    <w:rsid w:val="00F5243F"/>
    <w:rsid w:val="00F52B62"/>
    <w:rsid w:val="00F85694"/>
    <w:rsid w:val="00FB1BC7"/>
    <w:rsid w:val="00FB38C2"/>
    <w:rsid w:val="00FB728A"/>
    <w:rsid w:val="00FE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A09B8E"/>
  <w15:docId w15:val="{2F3A017A-9295-094D-9F18-B3B7F3BB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PMingLiU" w:eastAsia="PMingLiU" w:hAnsi="PMingLiU" w:cs="PMingLiU"/>
      <w:lang w:eastAsia="ja-JP"/>
    </w:rPr>
  </w:style>
  <w:style w:type="paragraph" w:styleId="1">
    <w:name w:val="heading 1"/>
    <w:basedOn w:val="a"/>
    <w:uiPriority w:val="9"/>
    <w:qFormat/>
    <w:pPr>
      <w:spacing w:line="335" w:lineRule="exact"/>
      <w:ind w:left="118"/>
      <w:outlineLvl w:val="0"/>
    </w:pPr>
    <w:rPr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18"/>
      <w:outlineLvl w:val="1"/>
    </w:pPr>
    <w:rPr>
      <w:rFonts w:ascii="HiraginoSans-W5" w:eastAsia="HiraginoSans-W5" w:hAnsi="HiraginoSans-W5" w:cs="HiraginoSans-W5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1"/>
      <w:ind w:left="401"/>
    </w:pPr>
    <w:rPr>
      <w:sz w:val="21"/>
      <w:szCs w:val="21"/>
    </w:rPr>
  </w:style>
  <w:style w:type="paragraph" w:styleId="20">
    <w:name w:val="toc 2"/>
    <w:basedOn w:val="a"/>
    <w:uiPriority w:val="1"/>
    <w:qFormat/>
    <w:pPr>
      <w:spacing w:before="51"/>
      <w:ind w:left="612"/>
    </w:pPr>
    <w:rPr>
      <w:sz w:val="21"/>
      <w:szCs w:val="21"/>
    </w:r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329" w:hanging="211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customStyle="1" w:styleId="Default">
    <w:name w:val="Default"/>
    <w:rsid w:val="00F22097"/>
    <w:pPr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table" w:styleId="a5">
    <w:name w:val="Table Grid"/>
    <w:basedOn w:val="a1"/>
    <w:uiPriority w:val="39"/>
    <w:rsid w:val="00942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E4F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4F60"/>
    <w:rPr>
      <w:rFonts w:ascii="PMingLiU" w:eastAsia="PMingLiU" w:hAnsi="PMingLiU" w:cs="PMingLiU"/>
      <w:lang w:eastAsia="ja-JP"/>
    </w:rPr>
  </w:style>
  <w:style w:type="paragraph" w:styleId="a8">
    <w:name w:val="footer"/>
    <w:basedOn w:val="a"/>
    <w:link w:val="a9"/>
    <w:uiPriority w:val="99"/>
    <w:unhideWhenUsed/>
    <w:rsid w:val="009E4F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4F60"/>
    <w:rPr>
      <w:rFonts w:ascii="PMingLiU" w:eastAsia="PMingLiU" w:hAnsi="PMingLiU" w:cs="PMingLiU"/>
      <w:lang w:eastAsia="ja-JP"/>
    </w:rPr>
  </w:style>
  <w:style w:type="paragraph" w:styleId="aa">
    <w:name w:val="Date"/>
    <w:basedOn w:val="a"/>
    <w:next w:val="a"/>
    <w:link w:val="ab"/>
    <w:uiPriority w:val="99"/>
    <w:semiHidden/>
    <w:unhideWhenUsed/>
    <w:rsid w:val="00A33CEB"/>
  </w:style>
  <w:style w:type="character" w:customStyle="1" w:styleId="ab">
    <w:name w:val="日付 (文字)"/>
    <w:basedOn w:val="a0"/>
    <w:link w:val="aa"/>
    <w:uiPriority w:val="99"/>
    <w:semiHidden/>
    <w:rsid w:val="00A33CEB"/>
    <w:rPr>
      <w:rFonts w:ascii="PMingLiU" w:eastAsia="PMingLiU" w:hAnsi="PMingLiU" w:cs="PMingLiU"/>
      <w:lang w:eastAsia="ja-JP"/>
    </w:rPr>
  </w:style>
  <w:style w:type="character" w:styleId="ac">
    <w:name w:val="annotation reference"/>
    <w:basedOn w:val="a0"/>
    <w:uiPriority w:val="99"/>
    <w:semiHidden/>
    <w:unhideWhenUsed/>
    <w:rsid w:val="00364A9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64A99"/>
  </w:style>
  <w:style w:type="character" w:customStyle="1" w:styleId="ae">
    <w:name w:val="コメント文字列 (文字)"/>
    <w:basedOn w:val="a0"/>
    <w:link w:val="ad"/>
    <w:uiPriority w:val="99"/>
    <w:semiHidden/>
    <w:rsid w:val="00364A99"/>
    <w:rPr>
      <w:rFonts w:ascii="PMingLiU" w:eastAsia="PMingLiU" w:hAnsi="PMingLiU" w:cs="PMingLiU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AFC8D-57D9-4CE4-9643-1D7D1707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宮部 正登</dc:creator>
  <cp:lastModifiedBy>勝間 健太郎</cp:lastModifiedBy>
  <cp:revision>2</cp:revision>
  <cp:lastPrinted>2024-12-18T23:33:00Z</cp:lastPrinted>
  <dcterms:created xsi:type="dcterms:W3CDTF">2025-01-06T01:51:00Z</dcterms:created>
  <dcterms:modified xsi:type="dcterms:W3CDTF">2025-01-06T01:51:00Z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LastSaved">
    <vt:filetime>2023-11-20T00:00:00Z</vt:filetime>
  </property>
  <property fmtid="{D5CDD505-2E9C-101B-9397-08002B2CF9AE}" pid="4" name="Producer">
    <vt:lpwstr>JUST PDF 3</vt:lpwstr>
  </property>
</Properties>
</file>