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7322" w14:textId="32FECA73" w:rsidR="009832D2" w:rsidRPr="00D2713D" w:rsidRDefault="009832D2" w:rsidP="009F7C2B">
      <w:pPr>
        <w:jc w:val="center"/>
        <w:rPr>
          <w:rFonts w:asciiTheme="minorEastAsia" w:eastAsiaTheme="minorEastAsia" w:hAnsiTheme="minorEastAsia"/>
          <w:color w:val="000000" w:themeColor="text1"/>
          <w:sz w:val="36"/>
          <w:szCs w:val="36"/>
        </w:rPr>
      </w:pPr>
      <w:r w:rsidRPr="00D2713D">
        <w:rPr>
          <w:rFonts w:asciiTheme="minorEastAsia" w:eastAsiaTheme="minorEastAsia" w:hAnsiTheme="minorEastAsia" w:hint="eastAsia"/>
          <w:color w:val="000000" w:themeColor="text1"/>
          <w:sz w:val="36"/>
          <w:szCs w:val="36"/>
        </w:rPr>
        <w:t>彦根市立図書館システム更新</w:t>
      </w:r>
      <w:r w:rsidR="00FE1896">
        <w:rPr>
          <w:rFonts w:asciiTheme="minorEastAsia" w:eastAsiaTheme="minorEastAsia" w:hAnsiTheme="minorEastAsia" w:hint="eastAsia"/>
          <w:color w:val="000000" w:themeColor="text1"/>
          <w:sz w:val="36"/>
          <w:szCs w:val="36"/>
        </w:rPr>
        <w:t>委託</w:t>
      </w:r>
      <w:r w:rsidRPr="00D2713D">
        <w:rPr>
          <w:rFonts w:asciiTheme="minorEastAsia" w:eastAsiaTheme="minorEastAsia" w:hAnsiTheme="minorEastAsia" w:hint="eastAsia"/>
          <w:color w:val="000000" w:themeColor="text1"/>
          <w:sz w:val="36"/>
          <w:szCs w:val="36"/>
        </w:rPr>
        <w:t>業務仕様書</w:t>
      </w:r>
    </w:p>
    <w:p w14:paraId="13975641" w14:textId="77777777" w:rsidR="009832D2" w:rsidRPr="00D2713D" w:rsidRDefault="009832D2" w:rsidP="00BD66CF">
      <w:pPr>
        <w:adjustRightInd w:val="0"/>
        <w:jc w:val="left"/>
        <w:rPr>
          <w:rFonts w:asciiTheme="minorEastAsia" w:eastAsiaTheme="minorEastAsia" w:hAnsiTheme="minorEastAsia"/>
          <w:color w:val="000000" w:themeColor="text1"/>
        </w:rPr>
      </w:pPr>
    </w:p>
    <w:p w14:paraId="5F0E7F55" w14:textId="11BCD07F" w:rsidR="00BD66CF" w:rsidRPr="00D2713D" w:rsidRDefault="004C6498" w:rsidP="00BD66CF">
      <w:pPr>
        <w:adjustRightInd w:val="0"/>
        <w:jc w:val="left"/>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１　趣旨及び目的</w:t>
      </w:r>
    </w:p>
    <w:p w14:paraId="04FCB256" w14:textId="47AAB447" w:rsidR="004C6498" w:rsidRPr="00D2713D" w:rsidRDefault="004C6498" w:rsidP="00BD66CF">
      <w:pPr>
        <w:adjustRightInd w:val="0"/>
        <w:ind w:leftChars="200" w:left="420" w:firstLineChars="100" w:firstLine="210"/>
        <w:jc w:val="left"/>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彦根市立図書館では、平成</w:t>
      </w:r>
      <w:r w:rsidR="009832D2" w:rsidRPr="00D2713D">
        <w:rPr>
          <w:rFonts w:asciiTheme="minorEastAsia" w:eastAsiaTheme="minorEastAsia" w:hAnsiTheme="minorEastAsia" w:hint="eastAsia"/>
          <w:color w:val="000000" w:themeColor="text1"/>
        </w:rPr>
        <w:t>31</w:t>
      </w:r>
      <w:r w:rsidRPr="00D2713D">
        <w:rPr>
          <w:rFonts w:asciiTheme="minorEastAsia" w:eastAsiaTheme="minorEastAsia" w:hAnsiTheme="minorEastAsia" w:hint="eastAsia"/>
          <w:color w:val="000000" w:themeColor="text1"/>
        </w:rPr>
        <w:t>年1月に</w:t>
      </w:r>
      <w:r w:rsidR="00EE1C8A" w:rsidRPr="00D2713D">
        <w:rPr>
          <w:rFonts w:asciiTheme="minorEastAsia" w:eastAsiaTheme="minorEastAsia" w:hAnsiTheme="minorEastAsia" w:hint="eastAsia"/>
          <w:color w:val="000000" w:themeColor="text1"/>
        </w:rPr>
        <w:t>図書館</w:t>
      </w:r>
      <w:r w:rsidRPr="00D2713D">
        <w:rPr>
          <w:rFonts w:asciiTheme="minorEastAsia" w:eastAsiaTheme="minorEastAsia" w:hAnsiTheme="minorEastAsia" w:hint="eastAsia"/>
          <w:color w:val="000000" w:themeColor="text1"/>
        </w:rPr>
        <w:t>システムの更新を行った。当初、5年間のリース契約であったが、</w:t>
      </w:r>
      <w:r w:rsidR="005F17F0">
        <w:rPr>
          <w:rFonts w:asciiTheme="minorEastAsia" w:eastAsiaTheme="minorEastAsia" w:hAnsiTheme="minorEastAsia" w:hint="eastAsia"/>
          <w:color w:val="000000" w:themeColor="text1"/>
        </w:rPr>
        <w:t>さらに</w:t>
      </w:r>
      <w:r w:rsidRPr="00D2713D">
        <w:rPr>
          <w:rFonts w:asciiTheme="minorEastAsia" w:eastAsiaTheme="minorEastAsia" w:hAnsiTheme="minorEastAsia" w:hint="eastAsia"/>
          <w:color w:val="000000" w:themeColor="text1"/>
        </w:rPr>
        <w:t>1年</w:t>
      </w:r>
      <w:r w:rsidR="00C01BC6">
        <w:rPr>
          <w:rFonts w:asciiTheme="minorEastAsia" w:eastAsiaTheme="minorEastAsia" w:hAnsiTheme="minorEastAsia" w:hint="eastAsia"/>
          <w:color w:val="000000" w:themeColor="text1"/>
        </w:rPr>
        <w:t>9か</w:t>
      </w:r>
      <w:r w:rsidR="005F17F0">
        <w:rPr>
          <w:rFonts w:asciiTheme="minorEastAsia" w:eastAsiaTheme="minorEastAsia" w:hAnsiTheme="minorEastAsia" w:hint="eastAsia"/>
          <w:color w:val="000000" w:themeColor="text1"/>
        </w:rPr>
        <w:t>月間延長</w:t>
      </w:r>
      <w:r w:rsidR="00A173FE">
        <w:rPr>
          <w:rFonts w:asciiTheme="minorEastAsia" w:eastAsiaTheme="minorEastAsia" w:hAnsiTheme="minorEastAsia" w:hint="eastAsia"/>
          <w:color w:val="000000" w:themeColor="text1"/>
        </w:rPr>
        <w:t>をしての使用</w:t>
      </w:r>
      <w:r w:rsidR="005F17F0">
        <w:rPr>
          <w:rFonts w:asciiTheme="minorEastAsia" w:eastAsiaTheme="minorEastAsia" w:hAnsiTheme="minorEastAsia" w:hint="eastAsia"/>
          <w:color w:val="000000" w:themeColor="text1"/>
        </w:rPr>
        <w:t>になった。</w:t>
      </w:r>
    </w:p>
    <w:p w14:paraId="4C0EC480" w14:textId="7AD2E680" w:rsidR="004C6498" w:rsidRDefault="005F17F0" w:rsidP="006F3567">
      <w:pPr>
        <w:adjustRightInd w:val="0"/>
        <w:ind w:leftChars="200" w:left="420"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さらなる延長</w:t>
      </w:r>
      <w:r w:rsidR="006F3567" w:rsidRPr="00D2713D">
        <w:rPr>
          <w:rFonts w:asciiTheme="minorEastAsia" w:eastAsiaTheme="minorEastAsia" w:hAnsiTheme="minorEastAsia" w:hint="eastAsia"/>
          <w:color w:val="000000" w:themeColor="text1"/>
        </w:rPr>
        <w:t>は、</w:t>
      </w:r>
      <w:r>
        <w:rPr>
          <w:rFonts w:asciiTheme="minorEastAsia" w:eastAsiaTheme="minorEastAsia" w:hAnsiTheme="minorEastAsia" w:hint="eastAsia"/>
          <w:color w:val="000000" w:themeColor="text1"/>
        </w:rPr>
        <w:t>システム機器類の保守が見込めなくなり、</w:t>
      </w:r>
      <w:r w:rsidR="006F3567" w:rsidRPr="00D2713D">
        <w:rPr>
          <w:rFonts w:asciiTheme="minorEastAsia" w:eastAsiaTheme="minorEastAsia" w:hAnsiTheme="minorEastAsia" w:hint="eastAsia"/>
          <w:color w:val="000000" w:themeColor="text1"/>
        </w:rPr>
        <w:t>故障した場合に早急な</w:t>
      </w:r>
      <w:r w:rsidR="00A312D8" w:rsidRPr="00D2713D">
        <w:rPr>
          <w:rFonts w:asciiTheme="minorEastAsia" w:eastAsiaTheme="minorEastAsia" w:hAnsiTheme="minorEastAsia" w:hint="eastAsia"/>
          <w:color w:val="000000" w:themeColor="text1"/>
        </w:rPr>
        <w:t>修理</w:t>
      </w:r>
      <w:r w:rsidR="00A312D8">
        <w:rPr>
          <w:rFonts w:asciiTheme="minorEastAsia" w:eastAsiaTheme="minorEastAsia" w:hAnsiTheme="minorEastAsia" w:hint="eastAsia"/>
          <w:color w:val="000000" w:themeColor="text1"/>
        </w:rPr>
        <w:t>の</w:t>
      </w:r>
      <w:r w:rsidR="006F3567" w:rsidRPr="00D2713D">
        <w:rPr>
          <w:rFonts w:asciiTheme="minorEastAsia" w:eastAsiaTheme="minorEastAsia" w:hAnsiTheme="minorEastAsia" w:hint="eastAsia"/>
          <w:color w:val="000000" w:themeColor="text1"/>
        </w:rPr>
        <w:t>対応が行えないこと、また、</w:t>
      </w:r>
      <w:r w:rsidR="0019500F">
        <w:rPr>
          <w:rFonts w:asciiTheme="minorEastAsia" w:eastAsiaTheme="minorEastAsia" w:hAnsiTheme="minorEastAsia" w:hint="eastAsia"/>
          <w:color w:val="000000" w:themeColor="text1"/>
        </w:rPr>
        <w:t>現行システムで使われている</w:t>
      </w:r>
      <w:r w:rsidRPr="00D2713D">
        <w:rPr>
          <w:rFonts w:asciiTheme="minorEastAsia" w:eastAsiaTheme="minorEastAsia" w:hAnsiTheme="minorEastAsia" w:hint="eastAsia"/>
          <w:color w:val="000000" w:themeColor="text1"/>
        </w:rPr>
        <w:t>Microsoft社Windows10のサポート期限が令和7年10月に終了すること</w:t>
      </w:r>
      <w:r w:rsidR="00103248">
        <w:rPr>
          <w:rFonts w:asciiTheme="minorEastAsia" w:eastAsiaTheme="minorEastAsia" w:hAnsiTheme="minorEastAsia" w:hint="eastAsia"/>
          <w:color w:val="000000" w:themeColor="text1"/>
        </w:rPr>
        <w:t>により、システムの安定稼働が困難になる</w:t>
      </w:r>
      <w:r w:rsidR="001F6DCC">
        <w:rPr>
          <w:rFonts w:asciiTheme="minorEastAsia" w:eastAsiaTheme="minorEastAsia" w:hAnsiTheme="minorEastAsia" w:hint="eastAsia"/>
          <w:color w:val="000000" w:themeColor="text1"/>
        </w:rPr>
        <w:t>こ</w:t>
      </w:r>
      <w:r w:rsidR="00103248">
        <w:rPr>
          <w:rFonts w:asciiTheme="minorEastAsia" w:eastAsiaTheme="minorEastAsia" w:hAnsiTheme="minorEastAsia" w:hint="eastAsia"/>
          <w:color w:val="000000" w:themeColor="text1"/>
        </w:rPr>
        <w:t>と</w:t>
      </w:r>
      <w:r w:rsidR="001F6DCC">
        <w:rPr>
          <w:rFonts w:asciiTheme="minorEastAsia" w:eastAsiaTheme="minorEastAsia" w:hAnsiTheme="minorEastAsia" w:hint="eastAsia"/>
          <w:color w:val="000000" w:themeColor="text1"/>
        </w:rPr>
        <w:t>が</w:t>
      </w:r>
      <w:r w:rsidR="00103248">
        <w:rPr>
          <w:rFonts w:asciiTheme="minorEastAsia" w:eastAsiaTheme="minorEastAsia" w:hAnsiTheme="minorEastAsia" w:hint="eastAsia"/>
          <w:color w:val="000000" w:themeColor="text1"/>
        </w:rPr>
        <w:t>予想される</w:t>
      </w:r>
      <w:r w:rsidR="0008670E">
        <w:rPr>
          <w:rFonts w:asciiTheme="minorEastAsia" w:eastAsiaTheme="minorEastAsia" w:hAnsiTheme="minorEastAsia" w:hint="eastAsia"/>
          <w:color w:val="000000" w:themeColor="text1"/>
        </w:rPr>
        <w:t>ため、現行システムおよび機器類を更新する必要がある。</w:t>
      </w:r>
    </w:p>
    <w:p w14:paraId="11E676C9" w14:textId="113D978B" w:rsidR="004C6498" w:rsidRDefault="0008670E" w:rsidP="004C6498">
      <w:pPr>
        <w:adjustRightInd w:val="0"/>
        <w:ind w:leftChars="200" w:left="420"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現行システムが保有するデータ等の情報資産を引き継ぎ、</w:t>
      </w:r>
      <w:r w:rsidR="004C6498" w:rsidRPr="00D2713D">
        <w:rPr>
          <w:rFonts w:asciiTheme="minorEastAsia" w:eastAsiaTheme="minorEastAsia" w:hAnsiTheme="minorEastAsia" w:hint="eastAsia"/>
          <w:color w:val="000000" w:themeColor="text1"/>
        </w:rPr>
        <w:t>より安全で</w:t>
      </w:r>
      <w:r w:rsidR="00103248">
        <w:rPr>
          <w:rFonts w:asciiTheme="minorEastAsia" w:eastAsiaTheme="minorEastAsia" w:hAnsiTheme="minorEastAsia" w:hint="eastAsia"/>
          <w:color w:val="000000" w:themeColor="text1"/>
        </w:rPr>
        <w:t>日々進展しつつある情報</w:t>
      </w:r>
      <w:r>
        <w:rPr>
          <w:rFonts w:asciiTheme="minorEastAsia" w:eastAsiaTheme="minorEastAsia" w:hAnsiTheme="minorEastAsia" w:hint="eastAsia"/>
          <w:color w:val="000000" w:themeColor="text1"/>
        </w:rPr>
        <w:t>セキュリティ</w:t>
      </w:r>
      <w:r w:rsidR="00103248">
        <w:rPr>
          <w:rFonts w:asciiTheme="minorEastAsia" w:eastAsiaTheme="minorEastAsia" w:hAnsiTheme="minorEastAsia" w:hint="eastAsia"/>
          <w:color w:val="000000" w:themeColor="text1"/>
        </w:rPr>
        <w:t>技術の成果を取り込む高度な</w:t>
      </w:r>
      <w:r w:rsidR="004C6498" w:rsidRPr="00D2713D">
        <w:rPr>
          <w:rFonts w:asciiTheme="minorEastAsia" w:eastAsiaTheme="minorEastAsia" w:hAnsiTheme="minorEastAsia" w:hint="eastAsia"/>
          <w:color w:val="000000" w:themeColor="text1"/>
        </w:rPr>
        <w:t>サービス</w:t>
      </w:r>
      <w:r w:rsidR="00103248">
        <w:rPr>
          <w:rFonts w:asciiTheme="minorEastAsia" w:eastAsiaTheme="minorEastAsia" w:hAnsiTheme="minorEastAsia" w:hint="eastAsia"/>
          <w:color w:val="000000" w:themeColor="text1"/>
        </w:rPr>
        <w:t>の</w:t>
      </w:r>
      <w:r w:rsidR="004C6498" w:rsidRPr="00D2713D">
        <w:rPr>
          <w:rFonts w:asciiTheme="minorEastAsia" w:eastAsiaTheme="minorEastAsia" w:hAnsiTheme="minorEastAsia" w:hint="eastAsia"/>
          <w:color w:val="000000" w:themeColor="text1"/>
        </w:rPr>
        <w:t>提供</w:t>
      </w:r>
      <w:r w:rsidR="00103248">
        <w:rPr>
          <w:rFonts w:asciiTheme="minorEastAsia" w:eastAsiaTheme="minorEastAsia" w:hAnsiTheme="minorEastAsia" w:hint="eastAsia"/>
          <w:color w:val="000000" w:themeColor="text1"/>
        </w:rPr>
        <w:t>、</w:t>
      </w:r>
      <w:r w:rsidR="004C6498" w:rsidRPr="00D2713D">
        <w:rPr>
          <w:rFonts w:asciiTheme="minorEastAsia" w:eastAsiaTheme="minorEastAsia" w:hAnsiTheme="minorEastAsia" w:hint="eastAsia"/>
          <w:color w:val="000000" w:themeColor="text1"/>
        </w:rPr>
        <w:t>ならびに</w:t>
      </w:r>
      <w:r>
        <w:rPr>
          <w:rFonts w:asciiTheme="minorEastAsia" w:eastAsiaTheme="minorEastAsia" w:hAnsiTheme="minorEastAsia" w:hint="eastAsia"/>
          <w:color w:val="000000" w:themeColor="text1"/>
        </w:rPr>
        <w:t>利用者サービスの向上や</w:t>
      </w:r>
      <w:r w:rsidR="004C6498" w:rsidRPr="00D2713D">
        <w:rPr>
          <w:rFonts w:asciiTheme="minorEastAsia" w:eastAsiaTheme="minorEastAsia" w:hAnsiTheme="minorEastAsia" w:hint="eastAsia"/>
          <w:color w:val="000000" w:themeColor="text1"/>
        </w:rPr>
        <w:t>業務の効率化</w:t>
      </w:r>
      <w:r w:rsidR="00BB21C8">
        <w:rPr>
          <w:rFonts w:asciiTheme="minorEastAsia" w:eastAsiaTheme="minorEastAsia" w:hAnsiTheme="minorEastAsia" w:hint="eastAsia"/>
          <w:color w:val="000000" w:themeColor="text1"/>
        </w:rPr>
        <w:t>、</w:t>
      </w:r>
      <w:r w:rsidR="004C6498" w:rsidRPr="00D2713D">
        <w:rPr>
          <w:rFonts w:asciiTheme="minorEastAsia" w:eastAsiaTheme="minorEastAsia" w:hAnsiTheme="minorEastAsia" w:hint="eastAsia"/>
          <w:color w:val="000000" w:themeColor="text1"/>
        </w:rPr>
        <w:t>省資源化への対応</w:t>
      </w:r>
      <w:r w:rsidR="00103248">
        <w:rPr>
          <w:rFonts w:asciiTheme="minorEastAsia" w:eastAsiaTheme="minorEastAsia" w:hAnsiTheme="minorEastAsia" w:hint="eastAsia"/>
          <w:color w:val="000000" w:themeColor="text1"/>
        </w:rPr>
        <w:t>などを図</w:t>
      </w:r>
      <w:r w:rsidR="001F6DCC">
        <w:rPr>
          <w:rFonts w:asciiTheme="minorEastAsia" w:eastAsiaTheme="minorEastAsia" w:hAnsiTheme="minorEastAsia" w:hint="eastAsia"/>
          <w:color w:val="000000" w:themeColor="text1"/>
        </w:rPr>
        <w:t>っていく</w:t>
      </w:r>
      <w:r w:rsidR="00103248">
        <w:rPr>
          <w:rFonts w:asciiTheme="minorEastAsia" w:eastAsiaTheme="minorEastAsia" w:hAnsiTheme="minorEastAsia" w:hint="eastAsia"/>
          <w:color w:val="000000" w:themeColor="text1"/>
        </w:rPr>
        <w:t>ため</w:t>
      </w:r>
      <w:r>
        <w:rPr>
          <w:rFonts w:asciiTheme="minorEastAsia" w:eastAsiaTheme="minorEastAsia" w:hAnsiTheme="minorEastAsia" w:hint="eastAsia"/>
          <w:color w:val="000000" w:themeColor="text1"/>
        </w:rPr>
        <w:t>、</w:t>
      </w:r>
      <w:r w:rsidR="00103248" w:rsidRPr="00D2713D">
        <w:rPr>
          <w:rFonts w:asciiTheme="minorEastAsia" w:eastAsiaTheme="minorEastAsia" w:hAnsiTheme="minorEastAsia" w:hint="eastAsia"/>
          <w:color w:val="000000" w:themeColor="text1"/>
        </w:rPr>
        <w:t>令和7年1</w:t>
      </w:r>
      <w:r w:rsidR="001F6DCC">
        <w:rPr>
          <w:rFonts w:asciiTheme="minorEastAsia" w:eastAsiaTheme="minorEastAsia" w:hAnsiTheme="minorEastAsia" w:hint="eastAsia"/>
          <w:color w:val="000000" w:themeColor="text1"/>
        </w:rPr>
        <w:t>0</w:t>
      </w:r>
      <w:r w:rsidR="00103248" w:rsidRPr="00D2713D">
        <w:rPr>
          <w:rFonts w:asciiTheme="minorEastAsia" w:eastAsiaTheme="minorEastAsia" w:hAnsiTheme="minorEastAsia" w:hint="eastAsia"/>
          <w:color w:val="000000" w:themeColor="text1"/>
        </w:rPr>
        <w:t>月</w:t>
      </w:r>
      <w:r w:rsidR="00103248">
        <w:rPr>
          <w:rFonts w:asciiTheme="minorEastAsia" w:eastAsiaTheme="minorEastAsia" w:hAnsiTheme="minorEastAsia" w:hint="eastAsia"/>
          <w:color w:val="000000" w:themeColor="text1"/>
        </w:rPr>
        <w:t>に</w:t>
      </w:r>
      <w:r w:rsidR="001F6DCC">
        <w:rPr>
          <w:rFonts w:asciiTheme="minorEastAsia" w:eastAsiaTheme="minorEastAsia" w:hAnsiTheme="minorEastAsia" w:hint="eastAsia"/>
          <w:color w:val="000000" w:themeColor="text1"/>
        </w:rPr>
        <w:t>システムの</w:t>
      </w:r>
      <w:r w:rsidR="00474CEF" w:rsidRPr="00D2713D">
        <w:rPr>
          <w:rFonts w:asciiTheme="minorEastAsia" w:eastAsiaTheme="minorEastAsia" w:hAnsiTheme="minorEastAsia" w:hint="eastAsia"/>
          <w:color w:val="000000" w:themeColor="text1"/>
        </w:rPr>
        <w:t>更新を計画する</w:t>
      </w:r>
      <w:r w:rsidR="001F6DCC">
        <w:rPr>
          <w:rFonts w:asciiTheme="minorEastAsia" w:eastAsiaTheme="minorEastAsia" w:hAnsiTheme="minorEastAsia" w:hint="eastAsia"/>
          <w:color w:val="000000" w:themeColor="text1"/>
        </w:rPr>
        <w:t>ものである</w:t>
      </w:r>
      <w:r w:rsidR="004C6498" w:rsidRPr="00D2713D">
        <w:rPr>
          <w:rFonts w:asciiTheme="minorEastAsia" w:eastAsiaTheme="minorEastAsia" w:hAnsiTheme="minorEastAsia" w:hint="eastAsia"/>
          <w:color w:val="000000" w:themeColor="text1"/>
        </w:rPr>
        <w:t>。</w:t>
      </w:r>
    </w:p>
    <w:p w14:paraId="02EB770F" w14:textId="5968EBDA" w:rsidR="00C01BC6" w:rsidRPr="00C01BC6" w:rsidRDefault="00C01BC6" w:rsidP="004C6498">
      <w:pPr>
        <w:adjustRightInd w:val="0"/>
        <w:ind w:leftChars="200" w:left="420" w:firstLineChars="100" w:firstLine="210"/>
        <w:jc w:val="left"/>
        <w:rPr>
          <w:rFonts w:asciiTheme="minorEastAsia" w:eastAsiaTheme="minorEastAsia" w:hAnsiTheme="minorEastAsia"/>
          <w:color w:val="000000" w:themeColor="text1"/>
        </w:rPr>
      </w:pPr>
      <w:r w:rsidRPr="00C01BC6">
        <w:rPr>
          <w:rFonts w:asciiTheme="minorEastAsia" w:eastAsiaTheme="minorEastAsia" w:hAnsiTheme="minorEastAsia" w:hint="eastAsia"/>
          <w:color w:val="000000" w:themeColor="text1"/>
        </w:rPr>
        <w:t>なお、令和</w:t>
      </w:r>
      <w:r w:rsidRPr="00C01BC6">
        <w:rPr>
          <w:rFonts w:asciiTheme="minorEastAsia" w:eastAsiaTheme="minorEastAsia" w:hAnsiTheme="minorEastAsia"/>
          <w:color w:val="000000" w:themeColor="text1"/>
        </w:rPr>
        <w:t>10年度内には市内2館目となる図書館、（仮称）図書館中部館（以後、中部館と</w:t>
      </w:r>
      <w:r w:rsidR="000C5C17">
        <w:rPr>
          <w:rFonts w:asciiTheme="minorEastAsia" w:eastAsiaTheme="minorEastAsia" w:hAnsiTheme="minorEastAsia" w:hint="eastAsia"/>
          <w:color w:val="000000" w:themeColor="text1"/>
        </w:rPr>
        <w:t>いう。</w:t>
      </w:r>
      <w:r w:rsidRPr="00C01BC6">
        <w:rPr>
          <w:rFonts w:asciiTheme="minorEastAsia" w:eastAsiaTheme="minorEastAsia" w:hAnsiTheme="minorEastAsia"/>
          <w:color w:val="000000" w:themeColor="text1"/>
        </w:rPr>
        <w:t>）の開館を予定しており、中部館</w:t>
      </w:r>
      <w:r>
        <w:rPr>
          <w:rFonts w:asciiTheme="minorEastAsia" w:eastAsiaTheme="minorEastAsia" w:hAnsiTheme="minorEastAsia" w:hint="eastAsia"/>
          <w:color w:val="000000" w:themeColor="text1"/>
        </w:rPr>
        <w:t>への</w:t>
      </w:r>
      <w:r w:rsidRPr="00C01BC6">
        <w:rPr>
          <w:rFonts w:asciiTheme="minorEastAsia" w:eastAsiaTheme="minorEastAsia" w:hAnsiTheme="minorEastAsia"/>
          <w:color w:val="000000" w:themeColor="text1"/>
        </w:rPr>
        <w:t>システム増設および連携を行う必要がある。</w:t>
      </w:r>
    </w:p>
    <w:p w14:paraId="5167C6F9" w14:textId="77777777" w:rsidR="004C6498" w:rsidRPr="005F17F0" w:rsidRDefault="004C6498" w:rsidP="004C6498">
      <w:pPr>
        <w:jc w:val="left"/>
        <w:rPr>
          <w:rFonts w:asciiTheme="minorEastAsia" w:eastAsiaTheme="minorEastAsia" w:hAnsiTheme="minorEastAsia"/>
          <w:color w:val="000000" w:themeColor="text1"/>
        </w:rPr>
      </w:pPr>
    </w:p>
    <w:p w14:paraId="15492304" w14:textId="26E8228D" w:rsidR="004C6498" w:rsidRPr="00D2713D" w:rsidRDefault="004C6498" w:rsidP="004C6498">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２　業務名</w:t>
      </w:r>
    </w:p>
    <w:p w14:paraId="31D0FACA" w14:textId="614F370B" w:rsidR="004C6498" w:rsidRPr="00D2713D" w:rsidRDefault="004C6498" w:rsidP="003A1F0C">
      <w:pPr>
        <w:ind w:leftChars="300" w:left="63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彦根市立図書館システム更新</w:t>
      </w:r>
      <w:r w:rsidR="002051CC">
        <w:rPr>
          <w:rFonts w:asciiTheme="minorEastAsia" w:eastAsiaTheme="minorEastAsia" w:hAnsiTheme="minorEastAsia" w:hint="eastAsia"/>
          <w:color w:val="000000" w:themeColor="text1"/>
        </w:rPr>
        <w:t>委託</w:t>
      </w:r>
      <w:r w:rsidRPr="00D2713D">
        <w:rPr>
          <w:rFonts w:asciiTheme="minorEastAsia" w:eastAsiaTheme="minorEastAsia" w:hAnsiTheme="minorEastAsia" w:hint="eastAsia"/>
          <w:color w:val="000000" w:themeColor="text1"/>
        </w:rPr>
        <w:t>業務</w:t>
      </w:r>
    </w:p>
    <w:p w14:paraId="3931E2E9" w14:textId="77777777" w:rsidR="004C6498" w:rsidRPr="00D2713D" w:rsidRDefault="004C6498" w:rsidP="004C6498">
      <w:pPr>
        <w:rPr>
          <w:rFonts w:asciiTheme="minorEastAsia" w:eastAsiaTheme="minorEastAsia" w:hAnsiTheme="minorEastAsia"/>
          <w:color w:val="000000" w:themeColor="text1"/>
        </w:rPr>
      </w:pPr>
    </w:p>
    <w:p w14:paraId="725669F9" w14:textId="77777777" w:rsidR="00BD66CF" w:rsidRPr="00D2713D" w:rsidRDefault="004C6498" w:rsidP="004C6498">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３　導入期限及び契約期間</w:t>
      </w:r>
    </w:p>
    <w:p w14:paraId="3C23994F" w14:textId="2E8B64D2" w:rsidR="00BD66CF" w:rsidRPr="00D2713D" w:rsidRDefault="004C6498" w:rsidP="00ED0F4B">
      <w:pPr>
        <w:ind w:leftChars="-50" w:left="-10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（1）導入期限　</w:t>
      </w:r>
      <w:r w:rsidR="009777F3" w:rsidRPr="00D2713D">
        <w:rPr>
          <w:rFonts w:asciiTheme="minorEastAsia" w:eastAsiaTheme="minorEastAsia" w:hAnsiTheme="minorEastAsia" w:hint="eastAsia"/>
          <w:color w:val="000000" w:themeColor="text1"/>
        </w:rPr>
        <w:t xml:space="preserve">　　　</w:t>
      </w:r>
      <w:r w:rsidR="009832D2" w:rsidRPr="00D2713D">
        <w:rPr>
          <w:rFonts w:asciiTheme="minorEastAsia" w:eastAsiaTheme="minorEastAsia" w:hAnsiTheme="minorEastAsia" w:hint="eastAsia"/>
          <w:color w:val="000000" w:themeColor="text1"/>
        </w:rPr>
        <w:t>令和</w:t>
      </w:r>
      <w:r w:rsidR="009777F3" w:rsidRPr="00D2713D">
        <w:rPr>
          <w:rFonts w:asciiTheme="minorEastAsia" w:eastAsiaTheme="minorEastAsia" w:hAnsiTheme="minorEastAsia" w:hint="eastAsia"/>
          <w:color w:val="000000" w:themeColor="text1"/>
        </w:rPr>
        <w:t>７</w:t>
      </w:r>
      <w:r w:rsidRPr="00D2713D">
        <w:rPr>
          <w:rFonts w:asciiTheme="minorEastAsia" w:eastAsiaTheme="minorEastAsia" w:hAnsiTheme="minorEastAsia" w:hint="eastAsia"/>
          <w:color w:val="000000" w:themeColor="text1"/>
        </w:rPr>
        <w:t>年</w:t>
      </w:r>
      <w:r w:rsidR="009777F3" w:rsidRPr="00D2713D">
        <w:rPr>
          <w:rFonts w:asciiTheme="minorEastAsia" w:eastAsiaTheme="minorEastAsia" w:hAnsiTheme="minorEastAsia" w:hint="eastAsia"/>
          <w:color w:val="000000" w:themeColor="text1"/>
        </w:rPr>
        <w:t>９</w:t>
      </w:r>
      <w:r w:rsidRPr="00D2713D">
        <w:rPr>
          <w:rFonts w:asciiTheme="minorEastAsia" w:eastAsiaTheme="minorEastAsia" w:hAnsiTheme="minorEastAsia" w:hint="eastAsia"/>
          <w:color w:val="000000" w:themeColor="text1"/>
        </w:rPr>
        <w:t>月3</w:t>
      </w:r>
      <w:r w:rsidR="009777F3" w:rsidRPr="00D2713D">
        <w:rPr>
          <w:rFonts w:asciiTheme="minorEastAsia" w:eastAsiaTheme="minorEastAsia" w:hAnsiTheme="minorEastAsia" w:hint="eastAsia"/>
          <w:color w:val="000000" w:themeColor="text1"/>
        </w:rPr>
        <w:t>０</w:t>
      </w:r>
      <w:r w:rsidRPr="00D2713D">
        <w:rPr>
          <w:rFonts w:asciiTheme="minorEastAsia" w:eastAsiaTheme="minorEastAsia" w:hAnsiTheme="minorEastAsia" w:hint="eastAsia"/>
          <w:color w:val="000000" w:themeColor="text1"/>
        </w:rPr>
        <w:t>日</w:t>
      </w:r>
    </w:p>
    <w:p w14:paraId="49DAE214" w14:textId="1C0289FF" w:rsidR="004C6498" w:rsidRPr="00D2713D" w:rsidRDefault="004C6498" w:rsidP="00ED0F4B">
      <w:pPr>
        <w:ind w:leftChars="-50" w:left="-10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（2）運用・保守期間　</w:t>
      </w:r>
      <w:r w:rsidR="009832D2" w:rsidRPr="00D2713D">
        <w:rPr>
          <w:rFonts w:asciiTheme="minorEastAsia" w:eastAsiaTheme="minorEastAsia" w:hAnsiTheme="minorEastAsia" w:hint="eastAsia"/>
          <w:color w:val="000000" w:themeColor="text1"/>
        </w:rPr>
        <w:t>令和7</w:t>
      </w:r>
      <w:r w:rsidRPr="00D2713D">
        <w:rPr>
          <w:rFonts w:asciiTheme="minorEastAsia" w:eastAsiaTheme="minorEastAsia" w:hAnsiTheme="minorEastAsia" w:hint="eastAsia"/>
          <w:color w:val="000000" w:themeColor="text1"/>
        </w:rPr>
        <w:t>年1</w:t>
      </w:r>
      <w:r w:rsidR="009777F3" w:rsidRPr="00D2713D">
        <w:rPr>
          <w:rFonts w:asciiTheme="minorEastAsia" w:eastAsiaTheme="minorEastAsia" w:hAnsiTheme="minorEastAsia" w:hint="eastAsia"/>
          <w:color w:val="000000" w:themeColor="text1"/>
        </w:rPr>
        <w:t>０</w:t>
      </w:r>
      <w:r w:rsidRPr="00D2713D">
        <w:rPr>
          <w:rFonts w:asciiTheme="minorEastAsia" w:eastAsiaTheme="minorEastAsia" w:hAnsiTheme="minorEastAsia" w:hint="eastAsia"/>
          <w:color w:val="000000" w:themeColor="text1"/>
        </w:rPr>
        <w:t>月1日〜</w:t>
      </w:r>
      <w:r w:rsidR="009832D2" w:rsidRPr="00D2713D">
        <w:rPr>
          <w:rFonts w:asciiTheme="minorEastAsia" w:eastAsiaTheme="minorEastAsia" w:hAnsiTheme="minorEastAsia" w:hint="eastAsia"/>
          <w:color w:val="000000" w:themeColor="text1"/>
        </w:rPr>
        <w:t>令和1</w:t>
      </w:r>
      <w:r w:rsidR="009777F3" w:rsidRPr="00D2713D">
        <w:rPr>
          <w:rFonts w:asciiTheme="minorEastAsia" w:eastAsiaTheme="minorEastAsia" w:hAnsiTheme="minorEastAsia" w:hint="eastAsia"/>
          <w:color w:val="000000" w:themeColor="text1"/>
        </w:rPr>
        <w:t>２</w:t>
      </w:r>
      <w:r w:rsidRPr="00D2713D">
        <w:rPr>
          <w:rFonts w:asciiTheme="minorEastAsia" w:eastAsiaTheme="minorEastAsia" w:hAnsiTheme="minorEastAsia" w:hint="eastAsia"/>
          <w:color w:val="000000" w:themeColor="text1"/>
        </w:rPr>
        <w:t>年</w:t>
      </w:r>
      <w:r w:rsidR="009777F3" w:rsidRPr="00D2713D">
        <w:rPr>
          <w:rFonts w:asciiTheme="minorEastAsia" w:eastAsiaTheme="minorEastAsia" w:hAnsiTheme="minorEastAsia" w:hint="eastAsia"/>
          <w:color w:val="000000" w:themeColor="text1"/>
        </w:rPr>
        <w:t>９</w:t>
      </w:r>
      <w:r w:rsidRPr="00D2713D">
        <w:rPr>
          <w:rFonts w:asciiTheme="minorEastAsia" w:eastAsiaTheme="minorEastAsia" w:hAnsiTheme="minorEastAsia" w:hint="eastAsia"/>
          <w:color w:val="000000" w:themeColor="text1"/>
        </w:rPr>
        <w:t>月3</w:t>
      </w:r>
      <w:r w:rsidR="009777F3" w:rsidRPr="00D2713D">
        <w:rPr>
          <w:rFonts w:asciiTheme="minorEastAsia" w:eastAsiaTheme="minorEastAsia" w:hAnsiTheme="minorEastAsia" w:hint="eastAsia"/>
          <w:color w:val="000000" w:themeColor="text1"/>
        </w:rPr>
        <w:t>０</w:t>
      </w:r>
      <w:r w:rsidRPr="00D2713D">
        <w:rPr>
          <w:rFonts w:asciiTheme="minorEastAsia" w:eastAsiaTheme="minorEastAsia" w:hAnsiTheme="minorEastAsia" w:hint="eastAsia"/>
          <w:color w:val="000000" w:themeColor="text1"/>
        </w:rPr>
        <w:t>日（60</w:t>
      </w:r>
      <w:r w:rsidR="000C5C17">
        <w:rPr>
          <w:rFonts w:asciiTheme="minorEastAsia" w:eastAsiaTheme="minorEastAsia" w:hAnsiTheme="minorEastAsia" w:hint="eastAsia"/>
          <w:color w:val="000000" w:themeColor="text1"/>
        </w:rPr>
        <w:t>か</w:t>
      </w:r>
      <w:r w:rsidRPr="00D2713D">
        <w:rPr>
          <w:rFonts w:asciiTheme="minorEastAsia" w:eastAsiaTheme="minorEastAsia" w:hAnsiTheme="minorEastAsia" w:hint="eastAsia"/>
          <w:color w:val="000000" w:themeColor="text1"/>
        </w:rPr>
        <w:t>月）</w:t>
      </w:r>
    </w:p>
    <w:p w14:paraId="6D200682" w14:textId="77777777" w:rsidR="004C6498" w:rsidRPr="00D2713D" w:rsidRDefault="004C6498" w:rsidP="004C6498">
      <w:pPr>
        <w:rPr>
          <w:rFonts w:asciiTheme="minorEastAsia" w:eastAsiaTheme="minorEastAsia" w:hAnsiTheme="minorEastAsia"/>
          <w:color w:val="000000" w:themeColor="text1"/>
        </w:rPr>
      </w:pPr>
    </w:p>
    <w:p w14:paraId="65A9469E" w14:textId="77777777" w:rsidR="004C6498" w:rsidRPr="00D2713D" w:rsidRDefault="004C6498" w:rsidP="004C6498">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４　導入場所</w:t>
      </w:r>
    </w:p>
    <w:p w14:paraId="00A6A2FD" w14:textId="5A2C29C9" w:rsidR="004C6498" w:rsidRPr="00D2713D" w:rsidRDefault="001B7848" w:rsidP="001B7848">
      <w:pPr>
        <w:ind w:leftChars="200" w:left="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彦根市立図書館</w:t>
      </w:r>
      <w:r w:rsidR="004D6EF8">
        <w:rPr>
          <w:rFonts w:asciiTheme="minorEastAsia" w:eastAsiaTheme="minorEastAsia" w:hAnsiTheme="minorEastAsia" w:hint="eastAsia"/>
          <w:color w:val="000000" w:themeColor="text1"/>
        </w:rPr>
        <w:t xml:space="preserve">　　</w:t>
      </w:r>
      <w:r w:rsidR="004D6EF8" w:rsidRPr="004D6EF8">
        <w:rPr>
          <w:rFonts w:asciiTheme="minorEastAsia" w:eastAsiaTheme="minorEastAsia" w:hAnsiTheme="minorEastAsia" w:hint="eastAsia"/>
          <w:color w:val="000000" w:themeColor="text1"/>
        </w:rPr>
        <w:t>滋賀県彦根市尾末町</w:t>
      </w:r>
      <w:r w:rsidR="004D6EF8" w:rsidRPr="004D6EF8">
        <w:rPr>
          <w:rFonts w:asciiTheme="minorEastAsia" w:eastAsiaTheme="minorEastAsia" w:hAnsiTheme="minorEastAsia"/>
          <w:color w:val="000000" w:themeColor="text1"/>
        </w:rPr>
        <w:t>8番1号</w:t>
      </w:r>
    </w:p>
    <w:p w14:paraId="13C77DD5" w14:textId="77777777" w:rsidR="004C6498" w:rsidRPr="001B7848" w:rsidRDefault="004C6498" w:rsidP="004C6498">
      <w:pPr>
        <w:rPr>
          <w:rFonts w:asciiTheme="minorEastAsia" w:eastAsiaTheme="minorEastAsia" w:hAnsiTheme="minorEastAsia"/>
          <w:color w:val="000000" w:themeColor="text1"/>
        </w:rPr>
      </w:pPr>
    </w:p>
    <w:p w14:paraId="38FAB60E" w14:textId="77777777" w:rsidR="00BD66CF" w:rsidRPr="00D2713D" w:rsidRDefault="004C6498" w:rsidP="004C6498">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５　本仕様の対象範囲</w:t>
      </w:r>
    </w:p>
    <w:p w14:paraId="5FA2ABF2" w14:textId="73476DDA" w:rsidR="004C6498" w:rsidRPr="00D2713D" w:rsidRDefault="00ED0F4B" w:rsidP="00ED0F4B">
      <w:pPr>
        <w:ind w:leftChars="50" w:left="10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w:t>
      </w:r>
      <w:r w:rsidR="004C6498" w:rsidRPr="00D2713D">
        <w:rPr>
          <w:rFonts w:asciiTheme="minorEastAsia" w:eastAsiaTheme="minorEastAsia" w:hAnsiTheme="minorEastAsia" w:hint="eastAsia"/>
          <w:color w:val="000000" w:themeColor="text1"/>
        </w:rPr>
        <w:t>1）図書館業務基幹システム（周辺機器等を含む）</w:t>
      </w:r>
    </w:p>
    <w:p w14:paraId="67331784" w14:textId="030B32A6" w:rsidR="004C6498" w:rsidRPr="00D2713D" w:rsidRDefault="004C6498" w:rsidP="00ED0F4B">
      <w:pPr>
        <w:ind w:leftChars="50" w:left="10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（2）WEBサービスシステム</w:t>
      </w:r>
    </w:p>
    <w:p w14:paraId="2E19FEB4" w14:textId="77777777" w:rsidR="004C6498" w:rsidRPr="00D2713D" w:rsidRDefault="004C6498" w:rsidP="00ED0F4B">
      <w:pPr>
        <w:ind w:leftChars="50" w:left="10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（3）システム全体および機器類等の保守管理・運用支援</w:t>
      </w:r>
    </w:p>
    <w:p w14:paraId="364D1629" w14:textId="77777777" w:rsidR="004C6498" w:rsidRPr="00D2713D" w:rsidRDefault="004C6498" w:rsidP="004C6498">
      <w:pPr>
        <w:rPr>
          <w:rFonts w:asciiTheme="minorEastAsia" w:eastAsiaTheme="minorEastAsia" w:hAnsiTheme="minorEastAsia"/>
          <w:color w:val="000000" w:themeColor="text1"/>
        </w:rPr>
      </w:pPr>
    </w:p>
    <w:p w14:paraId="4657E368" w14:textId="77777777" w:rsidR="004C6498" w:rsidRPr="00D2713D" w:rsidRDefault="004C6498" w:rsidP="004C6498">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６　システム稼働時期およびデータ移行</w:t>
      </w:r>
    </w:p>
    <w:p w14:paraId="29CCF971" w14:textId="07BFCFE9" w:rsidR="004C6498" w:rsidRPr="00D2713D" w:rsidRDefault="004C6498" w:rsidP="00ED0F4B">
      <w:pPr>
        <w:ind w:leftChars="50" w:left="630" w:hangingChars="250" w:hanging="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（1）</w:t>
      </w:r>
      <w:r w:rsidR="009832D2" w:rsidRPr="00D2713D">
        <w:rPr>
          <w:rFonts w:asciiTheme="minorEastAsia" w:eastAsiaTheme="minorEastAsia" w:hAnsiTheme="minorEastAsia" w:hint="eastAsia"/>
          <w:color w:val="000000" w:themeColor="text1"/>
        </w:rPr>
        <w:t>令和7</w:t>
      </w:r>
      <w:r w:rsidRPr="00D2713D">
        <w:rPr>
          <w:rFonts w:asciiTheme="minorEastAsia" w:eastAsiaTheme="minorEastAsia" w:hAnsiTheme="minorEastAsia" w:hint="eastAsia"/>
          <w:color w:val="000000" w:themeColor="text1"/>
        </w:rPr>
        <w:t>年1</w:t>
      </w:r>
      <w:r w:rsidR="009777F3" w:rsidRPr="00D2713D">
        <w:rPr>
          <w:rFonts w:asciiTheme="minorEastAsia" w:eastAsiaTheme="minorEastAsia" w:hAnsiTheme="minorEastAsia" w:hint="eastAsia"/>
          <w:color w:val="000000" w:themeColor="text1"/>
        </w:rPr>
        <w:t>０</w:t>
      </w:r>
      <w:r w:rsidRPr="00D2713D">
        <w:rPr>
          <w:rFonts w:asciiTheme="minorEastAsia" w:eastAsiaTheme="minorEastAsia" w:hAnsiTheme="minorEastAsia" w:hint="eastAsia"/>
          <w:color w:val="000000" w:themeColor="text1"/>
        </w:rPr>
        <w:t>月1日から新システムによる図書館業務の本稼働が可能な状態にすること。</w:t>
      </w:r>
    </w:p>
    <w:p w14:paraId="378A26BD" w14:textId="05BFC198" w:rsidR="004C6498" w:rsidRPr="00D2713D" w:rsidRDefault="004C6498" w:rsidP="00ED0F4B">
      <w:pPr>
        <w:ind w:leftChars="50" w:left="630" w:hangingChars="250" w:hanging="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（2）導入のための機器搬送、設置工事ならびに利用者データ移行のため別途協議のうえ導入前後</w:t>
      </w:r>
      <w:r w:rsidR="00214F2D" w:rsidRPr="00D2713D">
        <w:rPr>
          <w:rFonts w:asciiTheme="minorEastAsia" w:eastAsiaTheme="minorEastAsia" w:hAnsiTheme="minorEastAsia" w:hint="eastAsia"/>
          <w:color w:val="000000" w:themeColor="text1"/>
        </w:rPr>
        <w:t>に</w:t>
      </w:r>
      <w:r w:rsidRPr="00D2713D">
        <w:rPr>
          <w:rFonts w:asciiTheme="minorEastAsia" w:eastAsiaTheme="minorEastAsia" w:hAnsiTheme="minorEastAsia" w:hint="eastAsia"/>
          <w:color w:val="000000" w:themeColor="text1"/>
        </w:rPr>
        <w:t>合計</w:t>
      </w:r>
      <w:r w:rsidR="00474CEF" w:rsidRPr="00D2713D">
        <w:rPr>
          <w:rFonts w:asciiTheme="minorEastAsia" w:eastAsiaTheme="minorEastAsia" w:hAnsiTheme="minorEastAsia" w:hint="eastAsia"/>
          <w:color w:val="000000" w:themeColor="text1"/>
        </w:rPr>
        <w:t>2週</w:t>
      </w:r>
      <w:r w:rsidRPr="00D2713D">
        <w:rPr>
          <w:rFonts w:asciiTheme="minorEastAsia" w:eastAsiaTheme="minorEastAsia" w:hAnsiTheme="minorEastAsia" w:hint="eastAsia"/>
          <w:color w:val="000000" w:themeColor="text1"/>
        </w:rPr>
        <w:t>間程度</w:t>
      </w:r>
      <w:r w:rsidR="009D7FEC" w:rsidRPr="009D7FEC">
        <w:rPr>
          <w:rFonts w:asciiTheme="minorEastAsia" w:eastAsiaTheme="minorEastAsia" w:hAnsiTheme="minorEastAsia" w:hint="eastAsia"/>
          <w:color w:val="000000" w:themeColor="text1"/>
        </w:rPr>
        <w:t>の休館期間</w:t>
      </w:r>
      <w:r w:rsidR="009777F3" w:rsidRPr="00D2713D">
        <w:rPr>
          <w:rFonts w:asciiTheme="minorEastAsia" w:eastAsiaTheme="minorEastAsia" w:hAnsiTheme="minorEastAsia" w:hint="eastAsia"/>
          <w:color w:val="000000" w:themeColor="text1"/>
        </w:rPr>
        <w:t>（国民スポーツ大会開催期間</w:t>
      </w:r>
      <w:r w:rsidR="009D7FEC">
        <w:rPr>
          <w:rFonts w:asciiTheme="minorEastAsia" w:eastAsiaTheme="minorEastAsia" w:hAnsiTheme="minorEastAsia" w:hint="eastAsia"/>
          <w:color w:val="000000" w:themeColor="text1"/>
        </w:rPr>
        <w:t>9月28日～10月8日を含む</w:t>
      </w:r>
      <w:r w:rsidR="009777F3" w:rsidRPr="00D2713D">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を設ける予定である。また、書誌データの移行のため協議</w:t>
      </w:r>
      <w:r w:rsidR="00214F2D" w:rsidRPr="00D2713D">
        <w:rPr>
          <w:rFonts w:asciiTheme="minorEastAsia" w:eastAsiaTheme="minorEastAsia" w:hAnsiTheme="minorEastAsia" w:hint="eastAsia"/>
          <w:color w:val="000000" w:themeColor="text1"/>
        </w:rPr>
        <w:t>を別途に設けた</w:t>
      </w:r>
      <w:r w:rsidRPr="00D2713D">
        <w:rPr>
          <w:rFonts w:asciiTheme="minorEastAsia" w:eastAsiaTheme="minorEastAsia" w:hAnsiTheme="minorEastAsia" w:hint="eastAsia"/>
          <w:color w:val="000000" w:themeColor="text1"/>
        </w:rPr>
        <w:t>うえ書誌凍結期間を設定する。</w:t>
      </w:r>
    </w:p>
    <w:p w14:paraId="49FCED76" w14:textId="77777777" w:rsidR="004C6498" w:rsidRPr="00D2713D" w:rsidRDefault="004C6498" w:rsidP="00ED0F4B">
      <w:pPr>
        <w:ind w:leftChars="50" w:left="630" w:hangingChars="250" w:hanging="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（3）システム本稼働の前にサンプルデータを用いたデータ移行試験を</w:t>
      </w:r>
      <w:r w:rsidRPr="00C01BC6">
        <w:rPr>
          <w:rFonts w:asciiTheme="minorEastAsia" w:eastAsiaTheme="minorEastAsia" w:hAnsiTheme="minorEastAsia" w:hint="eastAsia"/>
        </w:rPr>
        <w:t>複数回実</w:t>
      </w:r>
      <w:r w:rsidRPr="00D2713D">
        <w:rPr>
          <w:rFonts w:asciiTheme="minorEastAsia" w:eastAsiaTheme="minorEastAsia" w:hAnsiTheme="minorEastAsia" w:hint="eastAsia"/>
          <w:color w:val="000000" w:themeColor="text1"/>
        </w:rPr>
        <w:t>施すること。</w:t>
      </w:r>
    </w:p>
    <w:p w14:paraId="072EA8AE" w14:textId="77777777" w:rsidR="004C6498" w:rsidRPr="00D2713D" w:rsidRDefault="004C6498" w:rsidP="004C6498">
      <w:pPr>
        <w:rPr>
          <w:rFonts w:asciiTheme="minorEastAsia" w:eastAsiaTheme="minorEastAsia" w:hAnsiTheme="minorEastAsia"/>
          <w:color w:val="000000" w:themeColor="text1"/>
        </w:rPr>
      </w:pPr>
    </w:p>
    <w:p w14:paraId="2409C267" w14:textId="7B1C7B56" w:rsidR="004C6498" w:rsidRPr="00D2713D" w:rsidRDefault="004C6498" w:rsidP="004C6498">
      <w:pPr>
        <w:rPr>
          <w:rFonts w:asciiTheme="minorEastAsia" w:eastAsiaTheme="minorEastAsia" w:hAnsiTheme="minorEastAsia"/>
          <w:color w:val="000000" w:themeColor="text1"/>
        </w:rPr>
      </w:pPr>
      <w:r w:rsidRPr="00D2713D">
        <w:rPr>
          <w:rFonts w:asciiTheme="minorEastAsia" w:eastAsiaTheme="minorEastAsia" w:hAnsiTheme="minorEastAsia"/>
          <w:color w:val="000000" w:themeColor="text1"/>
        </w:rPr>
        <w:t>7</w:t>
      </w:r>
      <w:r w:rsidR="00ED0F4B" w:rsidRPr="00D2713D">
        <w:rPr>
          <w:rFonts w:asciiTheme="minorEastAsia" w:eastAsiaTheme="minorEastAsia" w:hAnsiTheme="minorEastAsia" w:hint="eastAsia"/>
          <w:color w:val="000000" w:themeColor="text1"/>
        </w:rPr>
        <w:t xml:space="preserve">　</w:t>
      </w:r>
      <w:r w:rsidRPr="00D2713D">
        <w:rPr>
          <w:rFonts w:asciiTheme="minorEastAsia" w:eastAsiaTheme="minorEastAsia" w:hAnsiTheme="minorEastAsia" w:hint="eastAsia"/>
          <w:color w:val="000000" w:themeColor="text1"/>
        </w:rPr>
        <w:t>図書館基本情報</w:t>
      </w:r>
      <w:r w:rsidR="00C53378">
        <w:rPr>
          <w:rFonts w:asciiTheme="minorEastAsia" w:eastAsiaTheme="minorEastAsia" w:hAnsiTheme="minorEastAsia" w:hint="eastAsia"/>
          <w:color w:val="000000" w:themeColor="text1"/>
        </w:rPr>
        <w:t>（令和７年</w:t>
      </w:r>
      <w:r w:rsidR="00C01BC6">
        <w:rPr>
          <w:rFonts w:asciiTheme="minorEastAsia" w:eastAsiaTheme="minorEastAsia" w:hAnsiTheme="minorEastAsia" w:hint="eastAsia"/>
          <w:color w:val="000000" w:themeColor="text1"/>
        </w:rPr>
        <w:t>2月末</w:t>
      </w:r>
      <w:r w:rsidR="00C53378">
        <w:rPr>
          <w:rFonts w:asciiTheme="minorEastAsia" w:eastAsiaTheme="minorEastAsia" w:hAnsiTheme="minorEastAsia" w:hint="eastAsia"/>
          <w:color w:val="000000" w:themeColor="text1"/>
        </w:rPr>
        <w:t>現在）</w:t>
      </w:r>
    </w:p>
    <w:p w14:paraId="3DF2BB0F" w14:textId="3A93C417" w:rsidR="00BD66CF" w:rsidRPr="00D2713D" w:rsidRDefault="004C6498" w:rsidP="00C44D9B">
      <w:pPr>
        <w:ind w:firstLineChars="200" w:firstLine="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人口</w:t>
      </w:r>
      <w:r w:rsidR="00C44D9B">
        <w:rPr>
          <w:rFonts w:asciiTheme="minorEastAsia" w:eastAsiaTheme="minorEastAsia" w:hAnsiTheme="minorEastAsia" w:hint="eastAsia"/>
          <w:color w:val="000000" w:themeColor="text1"/>
        </w:rPr>
        <w:t xml:space="preserve">　　　　</w:t>
      </w:r>
      <w:r w:rsidR="00C44D9B" w:rsidRPr="00C01BC6">
        <w:rPr>
          <w:rFonts w:asciiTheme="minorEastAsia" w:eastAsiaTheme="minorEastAsia" w:hAnsiTheme="minorEastAsia" w:hint="eastAsia"/>
        </w:rPr>
        <w:t xml:space="preserve">　　　　</w:t>
      </w:r>
      <w:r w:rsidRPr="00C01BC6">
        <w:rPr>
          <w:rFonts w:asciiTheme="minorEastAsia" w:eastAsiaTheme="minorEastAsia" w:hAnsiTheme="minorEastAsia" w:hint="eastAsia"/>
        </w:rPr>
        <w:t>11</w:t>
      </w:r>
      <w:r w:rsidR="009777F3" w:rsidRPr="00C01BC6">
        <w:rPr>
          <w:rFonts w:asciiTheme="minorEastAsia" w:eastAsiaTheme="minorEastAsia" w:hAnsiTheme="minorEastAsia" w:hint="eastAsia"/>
        </w:rPr>
        <w:t>1</w:t>
      </w:r>
      <w:r w:rsidRPr="00C01BC6">
        <w:rPr>
          <w:rFonts w:asciiTheme="minorEastAsia" w:eastAsiaTheme="minorEastAsia" w:hAnsiTheme="minorEastAsia" w:hint="eastAsia"/>
        </w:rPr>
        <w:t>,</w:t>
      </w:r>
      <w:r w:rsidR="00C01BC6" w:rsidRPr="00C01BC6">
        <w:rPr>
          <w:rFonts w:asciiTheme="minorEastAsia" w:eastAsiaTheme="minorEastAsia" w:hAnsiTheme="minorEastAsia" w:hint="eastAsia"/>
        </w:rPr>
        <w:t>584</w:t>
      </w:r>
      <w:r w:rsidRPr="00D2713D">
        <w:rPr>
          <w:rFonts w:asciiTheme="minorEastAsia" w:eastAsiaTheme="minorEastAsia" w:hAnsiTheme="minorEastAsia" w:hint="eastAsia"/>
          <w:color w:val="000000" w:themeColor="text1"/>
        </w:rPr>
        <w:t xml:space="preserve"> 人</w:t>
      </w:r>
    </w:p>
    <w:p w14:paraId="0B023858" w14:textId="7469A085" w:rsidR="00BD66CF" w:rsidRPr="00D2713D" w:rsidRDefault="004C6498" w:rsidP="00C44D9B">
      <w:pPr>
        <w:ind w:firstLineChars="200" w:firstLine="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蔵書</w:t>
      </w:r>
      <w:r w:rsidR="00C31921">
        <w:rPr>
          <w:rFonts w:asciiTheme="minorEastAsia" w:eastAsiaTheme="minorEastAsia" w:hAnsiTheme="minorEastAsia" w:hint="eastAsia"/>
          <w:color w:val="000000" w:themeColor="text1"/>
        </w:rPr>
        <w:t>冊</w:t>
      </w:r>
      <w:r w:rsidRPr="00D2713D">
        <w:rPr>
          <w:rFonts w:asciiTheme="minorEastAsia" w:eastAsiaTheme="minorEastAsia" w:hAnsiTheme="minorEastAsia" w:hint="eastAsia"/>
          <w:color w:val="000000" w:themeColor="text1"/>
        </w:rPr>
        <w:t xml:space="preserve">数　　　　　</w:t>
      </w:r>
      <w:r w:rsidR="00474CEF" w:rsidRPr="00D2713D">
        <w:rPr>
          <w:rFonts w:asciiTheme="minorEastAsia" w:eastAsiaTheme="minorEastAsia" w:hAnsiTheme="minorEastAsia" w:hint="eastAsia"/>
          <w:color w:val="000000" w:themeColor="text1"/>
        </w:rPr>
        <w:t xml:space="preserve">　</w:t>
      </w:r>
      <w:r w:rsidRPr="000C5C17">
        <w:rPr>
          <w:rFonts w:asciiTheme="minorEastAsia" w:eastAsiaTheme="minorEastAsia" w:hAnsiTheme="minorEastAsia" w:hint="eastAsia"/>
          <w:color w:val="000000" w:themeColor="text1"/>
        </w:rPr>
        <w:t>6</w:t>
      </w:r>
      <w:r w:rsidR="0088078B">
        <w:rPr>
          <w:rFonts w:asciiTheme="minorEastAsia" w:eastAsiaTheme="minorEastAsia" w:hAnsiTheme="minorEastAsia" w:hint="eastAsia"/>
          <w:color w:val="000000" w:themeColor="text1"/>
        </w:rPr>
        <w:t>84</w:t>
      </w:r>
      <w:r w:rsidRPr="000C5C17">
        <w:rPr>
          <w:rFonts w:asciiTheme="minorEastAsia" w:eastAsiaTheme="minorEastAsia" w:hAnsiTheme="minorEastAsia" w:hint="eastAsia"/>
          <w:color w:val="000000" w:themeColor="text1"/>
        </w:rPr>
        <w:t>,</w:t>
      </w:r>
      <w:r w:rsidR="0088078B">
        <w:rPr>
          <w:rFonts w:asciiTheme="minorEastAsia" w:eastAsiaTheme="minorEastAsia" w:hAnsiTheme="minorEastAsia" w:hint="eastAsia"/>
          <w:color w:val="000000" w:themeColor="text1"/>
        </w:rPr>
        <w:t>228</w:t>
      </w:r>
      <w:r w:rsidRPr="000C5C17">
        <w:rPr>
          <w:rFonts w:asciiTheme="minorEastAsia" w:eastAsiaTheme="minorEastAsia" w:hAnsiTheme="minorEastAsia" w:hint="eastAsia"/>
          <w:color w:val="000000" w:themeColor="text1"/>
        </w:rPr>
        <w:t xml:space="preserve"> </w:t>
      </w:r>
      <w:r w:rsidRPr="00D2713D">
        <w:rPr>
          <w:rFonts w:asciiTheme="minorEastAsia" w:eastAsiaTheme="minorEastAsia" w:hAnsiTheme="minorEastAsia" w:hint="eastAsia"/>
          <w:color w:val="000000" w:themeColor="text1"/>
        </w:rPr>
        <w:t>冊（</w:t>
      </w:r>
      <w:r w:rsidR="00A173FE">
        <w:rPr>
          <w:rFonts w:asciiTheme="minorEastAsia" w:eastAsiaTheme="minorEastAsia" w:hAnsiTheme="minorEastAsia" w:hint="eastAsia"/>
          <w:color w:val="000000" w:themeColor="text1"/>
        </w:rPr>
        <w:t>内、開架</w:t>
      </w:r>
      <w:r w:rsidR="00C01BC6">
        <w:rPr>
          <w:rFonts w:asciiTheme="minorEastAsia" w:eastAsiaTheme="minorEastAsia" w:hAnsiTheme="minorEastAsia" w:hint="eastAsia"/>
          <w:color w:val="000000" w:themeColor="text1"/>
        </w:rPr>
        <w:t>約</w:t>
      </w:r>
      <w:r w:rsidR="006B080F" w:rsidRPr="000C5C17">
        <w:rPr>
          <w:rFonts w:asciiTheme="minorEastAsia" w:eastAsiaTheme="minorEastAsia" w:hAnsiTheme="minorEastAsia" w:hint="eastAsia"/>
          <w:color w:val="000000" w:themeColor="text1"/>
        </w:rPr>
        <w:t>14</w:t>
      </w:r>
      <w:r w:rsidR="006B080F">
        <w:rPr>
          <w:rFonts w:asciiTheme="minorEastAsia" w:eastAsiaTheme="minorEastAsia" w:hAnsiTheme="minorEastAsia" w:hint="eastAsia"/>
          <w:color w:val="000000" w:themeColor="text1"/>
        </w:rPr>
        <w:t>万</w:t>
      </w:r>
      <w:r w:rsidR="00A173FE">
        <w:rPr>
          <w:rFonts w:asciiTheme="minorEastAsia" w:eastAsiaTheme="minorEastAsia" w:hAnsiTheme="minorEastAsia" w:hint="eastAsia"/>
          <w:color w:val="000000" w:themeColor="text1"/>
        </w:rPr>
        <w:t>冊</w:t>
      </w:r>
      <w:r w:rsidR="00C53378">
        <w:rPr>
          <w:rFonts w:asciiTheme="minorEastAsia" w:eastAsiaTheme="minorEastAsia" w:hAnsiTheme="minorEastAsia" w:hint="eastAsia"/>
          <w:color w:val="000000" w:themeColor="text1"/>
        </w:rPr>
        <w:t>）</w:t>
      </w:r>
    </w:p>
    <w:p w14:paraId="77A2B29A" w14:textId="1CF7DA8A" w:rsidR="00BD66CF" w:rsidRPr="00D2713D" w:rsidRDefault="009D7FEC" w:rsidP="00C44D9B">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利用</w:t>
      </w:r>
      <w:r w:rsidR="00BD66CF" w:rsidRPr="00D2713D">
        <w:rPr>
          <w:rFonts w:asciiTheme="minorEastAsia" w:eastAsiaTheme="minorEastAsia" w:hAnsiTheme="minorEastAsia" w:hint="eastAsia"/>
          <w:color w:val="000000" w:themeColor="text1"/>
          <w:szCs w:val="21"/>
        </w:rPr>
        <w:t xml:space="preserve">登録者数　　　</w:t>
      </w:r>
      <w:r w:rsidR="008B2FCC" w:rsidRPr="00D2713D">
        <w:rPr>
          <w:rFonts w:asciiTheme="minorEastAsia" w:eastAsiaTheme="minorEastAsia" w:hAnsiTheme="minorEastAsia" w:hint="eastAsia"/>
          <w:color w:val="000000" w:themeColor="text1"/>
          <w:szCs w:val="21"/>
        </w:rPr>
        <w:t xml:space="preserve">  </w:t>
      </w:r>
      <w:r w:rsidR="00F247D7">
        <w:rPr>
          <w:rFonts w:asciiTheme="minorEastAsia" w:eastAsiaTheme="minorEastAsia" w:hAnsiTheme="minorEastAsia" w:hint="eastAsia"/>
          <w:color w:val="000000" w:themeColor="text1"/>
          <w:szCs w:val="21"/>
        </w:rPr>
        <w:t>40</w:t>
      </w:r>
      <w:r w:rsidR="00BD66CF" w:rsidRPr="000C5C17">
        <w:rPr>
          <w:rFonts w:asciiTheme="minorEastAsia" w:eastAsiaTheme="minorEastAsia" w:hAnsiTheme="minorEastAsia" w:hint="eastAsia"/>
          <w:color w:val="000000" w:themeColor="text1"/>
          <w:szCs w:val="21"/>
        </w:rPr>
        <w:t>,</w:t>
      </w:r>
      <w:r w:rsidR="00F247D7">
        <w:rPr>
          <w:rFonts w:asciiTheme="minorEastAsia" w:eastAsiaTheme="minorEastAsia" w:hAnsiTheme="minorEastAsia" w:hint="eastAsia"/>
          <w:color w:val="000000" w:themeColor="text1"/>
          <w:szCs w:val="21"/>
        </w:rPr>
        <w:t>941</w:t>
      </w:r>
      <w:r w:rsidR="00BD66CF" w:rsidRPr="000C5C17">
        <w:rPr>
          <w:rFonts w:asciiTheme="minorEastAsia" w:eastAsiaTheme="minorEastAsia" w:hAnsiTheme="minorEastAsia" w:hint="eastAsia"/>
          <w:color w:val="000000" w:themeColor="text1"/>
          <w:szCs w:val="21"/>
        </w:rPr>
        <w:t xml:space="preserve"> </w:t>
      </w:r>
      <w:r w:rsidR="00BD66CF" w:rsidRPr="00D2713D">
        <w:rPr>
          <w:rFonts w:asciiTheme="minorEastAsia" w:eastAsiaTheme="minorEastAsia" w:hAnsiTheme="minorEastAsia" w:hint="eastAsia"/>
          <w:color w:val="000000" w:themeColor="text1"/>
          <w:szCs w:val="21"/>
        </w:rPr>
        <w:t>人</w:t>
      </w:r>
    </w:p>
    <w:p w14:paraId="7B40AC5B" w14:textId="0F1744F5" w:rsidR="00BD66CF" w:rsidRPr="00D2713D" w:rsidRDefault="00BD66CF" w:rsidP="00C44D9B">
      <w:pPr>
        <w:ind w:firstLineChars="200" w:firstLine="420"/>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 xml:space="preserve">年間貸出利用人数　</w:t>
      </w:r>
      <w:r w:rsidR="008B2FCC" w:rsidRPr="00D2713D">
        <w:rPr>
          <w:rFonts w:asciiTheme="minorEastAsia" w:eastAsiaTheme="minorEastAsia" w:hAnsiTheme="minorEastAsia" w:hint="eastAsia"/>
          <w:color w:val="000000" w:themeColor="text1"/>
          <w:szCs w:val="21"/>
        </w:rPr>
        <w:t xml:space="preserve"> </w:t>
      </w:r>
      <w:r w:rsidR="006606DE" w:rsidRPr="00D2713D">
        <w:rPr>
          <w:rFonts w:asciiTheme="minorEastAsia" w:eastAsiaTheme="minorEastAsia" w:hAnsiTheme="minorEastAsia"/>
          <w:color w:val="000000" w:themeColor="text1"/>
          <w:szCs w:val="21"/>
        </w:rPr>
        <w:t xml:space="preserve"> </w:t>
      </w:r>
      <w:r w:rsidR="000C5C17" w:rsidRPr="000C5C17">
        <w:rPr>
          <w:rFonts w:asciiTheme="minorEastAsia" w:eastAsiaTheme="minorEastAsia" w:hAnsiTheme="minorEastAsia" w:hint="eastAsia"/>
          <w:color w:val="000000" w:themeColor="text1"/>
          <w:szCs w:val="21"/>
        </w:rPr>
        <w:t>88</w:t>
      </w:r>
      <w:r w:rsidR="006606DE" w:rsidRPr="000C5C17">
        <w:rPr>
          <w:rFonts w:asciiTheme="minorEastAsia" w:eastAsiaTheme="minorEastAsia" w:hAnsiTheme="minorEastAsia" w:hint="eastAsia"/>
          <w:color w:val="000000" w:themeColor="text1"/>
          <w:szCs w:val="21"/>
        </w:rPr>
        <w:t>,</w:t>
      </w:r>
      <w:r w:rsidR="000C5C17" w:rsidRPr="000C5C17">
        <w:rPr>
          <w:rFonts w:asciiTheme="minorEastAsia" w:eastAsiaTheme="minorEastAsia" w:hAnsiTheme="minorEastAsia" w:hint="eastAsia"/>
          <w:color w:val="000000" w:themeColor="text1"/>
          <w:szCs w:val="21"/>
        </w:rPr>
        <w:t>320</w:t>
      </w:r>
      <w:r w:rsidRPr="000C5C17">
        <w:rPr>
          <w:rFonts w:asciiTheme="minorEastAsia" w:eastAsiaTheme="minorEastAsia" w:hAnsiTheme="minorEastAsia" w:hint="eastAsia"/>
          <w:color w:val="000000" w:themeColor="text1"/>
          <w:szCs w:val="21"/>
        </w:rPr>
        <w:t xml:space="preserve"> </w:t>
      </w:r>
      <w:r w:rsidRPr="00D2713D">
        <w:rPr>
          <w:rFonts w:asciiTheme="minorEastAsia" w:eastAsiaTheme="minorEastAsia" w:hAnsiTheme="minorEastAsia" w:hint="eastAsia"/>
          <w:color w:val="000000" w:themeColor="text1"/>
          <w:szCs w:val="21"/>
        </w:rPr>
        <w:t>人（</w:t>
      </w:r>
      <w:r w:rsidR="006606DE" w:rsidRPr="00D2713D">
        <w:rPr>
          <w:rFonts w:asciiTheme="minorEastAsia" w:eastAsiaTheme="minorEastAsia" w:hAnsiTheme="minorEastAsia" w:hint="eastAsia"/>
          <w:color w:val="000000" w:themeColor="text1"/>
          <w:szCs w:val="21"/>
        </w:rPr>
        <w:t>令和</w:t>
      </w:r>
      <w:r w:rsidRPr="00D2713D">
        <w:rPr>
          <w:rFonts w:asciiTheme="minorEastAsia" w:eastAsiaTheme="minorEastAsia" w:hAnsiTheme="minorEastAsia" w:hint="eastAsia"/>
          <w:color w:val="000000" w:themeColor="text1"/>
          <w:szCs w:val="21"/>
        </w:rPr>
        <w:t xml:space="preserve"> </w:t>
      </w:r>
      <w:r w:rsidR="00C01BC6">
        <w:rPr>
          <w:rFonts w:asciiTheme="minorEastAsia" w:eastAsiaTheme="minorEastAsia" w:hAnsiTheme="minorEastAsia" w:hint="eastAsia"/>
          <w:color w:val="000000" w:themeColor="text1"/>
          <w:szCs w:val="21"/>
        </w:rPr>
        <w:t>5</w:t>
      </w:r>
      <w:r w:rsidRPr="00D2713D">
        <w:rPr>
          <w:rFonts w:asciiTheme="minorEastAsia" w:eastAsiaTheme="minorEastAsia" w:hAnsiTheme="minorEastAsia" w:hint="eastAsia"/>
          <w:color w:val="000000" w:themeColor="text1"/>
          <w:szCs w:val="21"/>
        </w:rPr>
        <w:t>年度</w:t>
      </w:r>
      <w:r w:rsidR="00C53378">
        <w:rPr>
          <w:rFonts w:asciiTheme="minorEastAsia" w:eastAsiaTheme="minorEastAsia" w:hAnsiTheme="minorEastAsia" w:hint="eastAsia"/>
          <w:color w:val="000000" w:themeColor="text1"/>
          <w:szCs w:val="21"/>
        </w:rPr>
        <w:t>）</w:t>
      </w:r>
    </w:p>
    <w:p w14:paraId="5C9BE5CA" w14:textId="138F4347" w:rsidR="00BD66CF" w:rsidRPr="00D2713D" w:rsidRDefault="003A1F0C" w:rsidP="00C44D9B">
      <w:pPr>
        <w:ind w:leftChars="-50" w:left="-105" w:firstLineChars="250" w:firstLine="52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年間</w:t>
      </w:r>
      <w:r w:rsidR="00BD66CF" w:rsidRPr="00D2713D">
        <w:rPr>
          <w:rFonts w:asciiTheme="minorEastAsia" w:eastAsiaTheme="minorEastAsia" w:hAnsiTheme="minorEastAsia" w:hint="eastAsia"/>
          <w:color w:val="000000" w:themeColor="text1"/>
          <w:szCs w:val="21"/>
        </w:rPr>
        <w:t>貸出冊数</w:t>
      </w:r>
      <w:r w:rsidR="00C44D9B">
        <w:rPr>
          <w:rFonts w:asciiTheme="minorEastAsia" w:eastAsiaTheme="minorEastAsia" w:hAnsiTheme="minorEastAsia" w:hint="eastAsia"/>
          <w:color w:val="000000" w:themeColor="text1"/>
          <w:szCs w:val="21"/>
        </w:rPr>
        <w:t xml:space="preserve">　　　　</w:t>
      </w:r>
      <w:r w:rsidR="000C5C17" w:rsidRPr="000C5C17">
        <w:rPr>
          <w:rFonts w:asciiTheme="minorEastAsia" w:eastAsiaTheme="minorEastAsia" w:hAnsiTheme="minorEastAsia" w:hint="eastAsia"/>
          <w:color w:val="000000" w:themeColor="text1"/>
          <w:szCs w:val="21"/>
        </w:rPr>
        <w:t>489</w:t>
      </w:r>
      <w:r w:rsidR="00BD66CF" w:rsidRPr="000C5C17">
        <w:rPr>
          <w:rFonts w:asciiTheme="minorEastAsia" w:eastAsiaTheme="minorEastAsia" w:hAnsiTheme="minorEastAsia" w:hint="eastAsia"/>
          <w:color w:val="000000" w:themeColor="text1"/>
          <w:szCs w:val="21"/>
        </w:rPr>
        <w:t>,</w:t>
      </w:r>
      <w:r w:rsidR="000C5C17" w:rsidRPr="000C5C17">
        <w:rPr>
          <w:rFonts w:asciiTheme="minorEastAsia" w:eastAsiaTheme="minorEastAsia" w:hAnsiTheme="minorEastAsia" w:hint="eastAsia"/>
          <w:color w:val="000000" w:themeColor="text1"/>
          <w:szCs w:val="21"/>
        </w:rPr>
        <w:t>640</w:t>
      </w:r>
      <w:r w:rsidR="00BD66CF" w:rsidRPr="000C5C17">
        <w:rPr>
          <w:rFonts w:asciiTheme="minorEastAsia" w:eastAsiaTheme="minorEastAsia" w:hAnsiTheme="minorEastAsia" w:hint="eastAsia"/>
          <w:color w:val="000000" w:themeColor="text1"/>
          <w:szCs w:val="21"/>
        </w:rPr>
        <w:t xml:space="preserve"> </w:t>
      </w:r>
      <w:r w:rsidR="00BD66CF" w:rsidRPr="00D2713D">
        <w:rPr>
          <w:rFonts w:asciiTheme="minorEastAsia" w:eastAsiaTheme="minorEastAsia" w:hAnsiTheme="minorEastAsia" w:hint="eastAsia"/>
          <w:color w:val="000000" w:themeColor="text1"/>
          <w:szCs w:val="21"/>
        </w:rPr>
        <w:t>冊（</w:t>
      </w:r>
      <w:r w:rsidR="006606DE" w:rsidRPr="00D2713D">
        <w:rPr>
          <w:rFonts w:asciiTheme="minorEastAsia" w:eastAsiaTheme="minorEastAsia" w:hAnsiTheme="minorEastAsia" w:hint="eastAsia"/>
          <w:color w:val="000000" w:themeColor="text1"/>
          <w:szCs w:val="21"/>
        </w:rPr>
        <w:t>令和</w:t>
      </w:r>
      <w:r w:rsidR="00BD66CF" w:rsidRPr="00D2713D">
        <w:rPr>
          <w:rFonts w:asciiTheme="minorEastAsia" w:eastAsiaTheme="minorEastAsia" w:hAnsiTheme="minorEastAsia" w:hint="eastAsia"/>
          <w:color w:val="000000" w:themeColor="text1"/>
          <w:szCs w:val="21"/>
        </w:rPr>
        <w:t xml:space="preserve"> </w:t>
      </w:r>
      <w:r w:rsidR="00C01BC6">
        <w:rPr>
          <w:rFonts w:asciiTheme="minorEastAsia" w:eastAsiaTheme="minorEastAsia" w:hAnsiTheme="minorEastAsia" w:hint="eastAsia"/>
          <w:color w:val="000000" w:themeColor="text1"/>
          <w:szCs w:val="21"/>
        </w:rPr>
        <w:t>5</w:t>
      </w:r>
      <w:r w:rsidR="00BD66CF" w:rsidRPr="00D2713D">
        <w:rPr>
          <w:rFonts w:asciiTheme="minorEastAsia" w:eastAsiaTheme="minorEastAsia" w:hAnsiTheme="minorEastAsia" w:hint="eastAsia"/>
          <w:color w:val="000000" w:themeColor="text1"/>
          <w:szCs w:val="21"/>
        </w:rPr>
        <w:t>年度</w:t>
      </w:r>
      <w:r w:rsidR="00C53378">
        <w:rPr>
          <w:rFonts w:asciiTheme="minorEastAsia" w:eastAsiaTheme="minorEastAsia" w:hAnsiTheme="minorEastAsia" w:hint="eastAsia"/>
          <w:color w:val="000000" w:themeColor="text1"/>
          <w:szCs w:val="21"/>
        </w:rPr>
        <w:t>）</w:t>
      </w:r>
    </w:p>
    <w:p w14:paraId="24791E9A" w14:textId="1ADA7F71" w:rsidR="00BD66CF" w:rsidRPr="00D2713D" w:rsidRDefault="00BD66CF" w:rsidP="00C44D9B">
      <w:pPr>
        <w:ind w:leftChars="-50" w:left="-105" w:firstLineChars="250" w:firstLine="52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書誌</w:t>
      </w:r>
      <w:r w:rsidR="00C44D9B">
        <w:rPr>
          <w:rFonts w:asciiTheme="minorEastAsia" w:eastAsiaTheme="minorEastAsia" w:hAnsiTheme="minorEastAsia" w:hint="eastAsia"/>
          <w:color w:val="000000" w:themeColor="text1"/>
          <w:szCs w:val="21"/>
        </w:rPr>
        <w:t>MARC　　　　　T</w:t>
      </w:r>
      <w:r w:rsidRPr="00D2713D">
        <w:rPr>
          <w:rFonts w:asciiTheme="minorEastAsia" w:eastAsiaTheme="minorEastAsia" w:hAnsiTheme="minorEastAsia" w:hint="eastAsia"/>
          <w:color w:val="000000" w:themeColor="text1"/>
          <w:szCs w:val="21"/>
        </w:rPr>
        <w:t>RC−Tタイプ、自館作成書誌、可変長MARC混在</w:t>
      </w:r>
    </w:p>
    <w:p w14:paraId="5E3BB525" w14:textId="2D88C27D" w:rsidR="00831555" w:rsidRDefault="00831555" w:rsidP="00C44D9B">
      <w:pPr>
        <w:ind w:firstLineChars="200" w:firstLine="420"/>
        <w:rPr>
          <w:rFonts w:asciiTheme="minorEastAsia" w:eastAsiaTheme="minorEastAsia" w:hAnsiTheme="minorEastAsia"/>
          <w:color w:val="000000" w:themeColor="text1"/>
          <w:szCs w:val="21"/>
        </w:rPr>
      </w:pPr>
      <w:r w:rsidRPr="00831555">
        <w:rPr>
          <w:rFonts w:asciiTheme="minorEastAsia" w:eastAsiaTheme="minorEastAsia" w:hAnsiTheme="minorEastAsia"/>
          <w:color w:val="000000" w:themeColor="text1"/>
          <w:szCs w:val="21"/>
        </w:rPr>
        <w:t>移動図書館</w:t>
      </w:r>
      <w:r>
        <w:rPr>
          <w:rFonts w:asciiTheme="minorEastAsia" w:eastAsiaTheme="minorEastAsia" w:hAnsiTheme="minorEastAsia" w:hint="eastAsia"/>
          <w:color w:val="000000" w:themeColor="text1"/>
          <w:szCs w:val="21"/>
        </w:rPr>
        <w:t>車</w:t>
      </w:r>
      <w:r w:rsidRPr="00831555">
        <w:rPr>
          <w:rFonts w:asciiTheme="minorEastAsia" w:eastAsiaTheme="minorEastAsia" w:hAnsiTheme="minorEastAsia"/>
          <w:color w:val="000000" w:themeColor="text1"/>
          <w:szCs w:val="21"/>
        </w:rPr>
        <w:t xml:space="preserve">　　　</w:t>
      </w:r>
      <w:r w:rsidR="00C44D9B">
        <w:rPr>
          <w:rFonts w:asciiTheme="minorEastAsia" w:eastAsiaTheme="minorEastAsia" w:hAnsiTheme="minorEastAsia" w:hint="eastAsia"/>
          <w:color w:val="000000" w:themeColor="text1"/>
          <w:szCs w:val="21"/>
        </w:rPr>
        <w:t xml:space="preserve">　</w:t>
      </w:r>
      <w:r w:rsidRPr="00831555">
        <w:rPr>
          <w:rFonts w:asciiTheme="minorEastAsia" w:eastAsiaTheme="minorEastAsia" w:hAnsiTheme="minorEastAsia"/>
          <w:color w:val="000000" w:themeColor="text1"/>
          <w:szCs w:val="21"/>
        </w:rPr>
        <w:t>有（1台</w:t>
      </w:r>
      <w:r>
        <w:rPr>
          <w:rFonts w:asciiTheme="minorEastAsia" w:eastAsiaTheme="minorEastAsia" w:hAnsiTheme="minorEastAsia" w:hint="eastAsia"/>
          <w:color w:val="000000" w:themeColor="text1"/>
          <w:szCs w:val="21"/>
        </w:rPr>
        <w:t>・車載冊数約3,000冊、51ステーションを巡回</w:t>
      </w:r>
      <w:r w:rsidRPr="00831555">
        <w:rPr>
          <w:rFonts w:asciiTheme="minorEastAsia" w:eastAsiaTheme="minorEastAsia" w:hAnsiTheme="minorEastAsia"/>
          <w:color w:val="000000" w:themeColor="text1"/>
          <w:szCs w:val="21"/>
        </w:rPr>
        <w:t>）</w:t>
      </w:r>
    </w:p>
    <w:p w14:paraId="5B8D1F84" w14:textId="22E520E3" w:rsidR="00A173FE" w:rsidRDefault="00BD66CF" w:rsidP="00C44D9B">
      <w:pPr>
        <w:ind w:leftChars="-50" w:left="-105" w:firstLineChars="250" w:firstLine="52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分館</w:t>
      </w:r>
      <w:r w:rsidR="00A173FE">
        <w:rPr>
          <w:rFonts w:asciiTheme="minorEastAsia" w:eastAsiaTheme="minorEastAsia" w:hAnsiTheme="minorEastAsia" w:hint="eastAsia"/>
          <w:color w:val="000000" w:themeColor="text1"/>
          <w:szCs w:val="21"/>
        </w:rPr>
        <w:t>開館予定</w:t>
      </w:r>
      <w:r w:rsidRPr="00D2713D">
        <w:rPr>
          <w:rFonts w:asciiTheme="minorEastAsia" w:eastAsiaTheme="minorEastAsia" w:hAnsiTheme="minorEastAsia" w:hint="eastAsia"/>
          <w:color w:val="000000" w:themeColor="text1"/>
          <w:szCs w:val="21"/>
        </w:rPr>
        <w:t xml:space="preserve">　　　</w:t>
      </w:r>
      <w:r w:rsidR="00C44D9B">
        <w:rPr>
          <w:rFonts w:asciiTheme="minorEastAsia" w:eastAsiaTheme="minorEastAsia" w:hAnsiTheme="minorEastAsia" w:hint="eastAsia"/>
          <w:color w:val="000000" w:themeColor="text1"/>
          <w:szCs w:val="21"/>
        </w:rPr>
        <w:t xml:space="preserve">　</w:t>
      </w:r>
      <w:r w:rsidR="006606DE" w:rsidRPr="00D2713D">
        <w:rPr>
          <w:rFonts w:asciiTheme="minorEastAsia" w:eastAsiaTheme="minorEastAsia" w:hAnsiTheme="minorEastAsia" w:hint="eastAsia"/>
          <w:color w:val="000000" w:themeColor="text1"/>
          <w:szCs w:val="21"/>
        </w:rPr>
        <w:t>令和10年度</w:t>
      </w:r>
      <w:r w:rsidR="00831555">
        <w:rPr>
          <w:rFonts w:asciiTheme="minorEastAsia" w:eastAsiaTheme="minorEastAsia" w:hAnsiTheme="minorEastAsia" w:hint="eastAsia"/>
          <w:color w:val="000000" w:themeColor="text1"/>
          <w:szCs w:val="21"/>
        </w:rPr>
        <w:t>内</w:t>
      </w:r>
      <w:r w:rsidR="006606DE" w:rsidRPr="00D2713D">
        <w:rPr>
          <w:rFonts w:asciiTheme="minorEastAsia" w:eastAsiaTheme="minorEastAsia" w:hAnsiTheme="minorEastAsia" w:hint="eastAsia"/>
          <w:color w:val="000000" w:themeColor="text1"/>
          <w:szCs w:val="21"/>
        </w:rPr>
        <w:t>に中部館</w:t>
      </w:r>
      <w:r w:rsidR="00831555">
        <w:rPr>
          <w:rFonts w:asciiTheme="minorEastAsia" w:eastAsiaTheme="minorEastAsia" w:hAnsiTheme="minorEastAsia" w:hint="eastAsia"/>
          <w:color w:val="000000" w:themeColor="text1"/>
          <w:szCs w:val="21"/>
        </w:rPr>
        <w:t>を</w:t>
      </w:r>
      <w:r w:rsidR="002A2E27">
        <w:rPr>
          <w:rFonts w:asciiTheme="minorEastAsia" w:eastAsiaTheme="minorEastAsia" w:hAnsiTheme="minorEastAsia" w:hint="eastAsia"/>
          <w:color w:val="000000" w:themeColor="text1"/>
          <w:szCs w:val="21"/>
        </w:rPr>
        <w:t>開館</w:t>
      </w:r>
    </w:p>
    <w:p w14:paraId="2B2DD57C" w14:textId="3029E481" w:rsidR="00BD66CF" w:rsidRDefault="00A173FE" w:rsidP="00C44D9B">
      <w:pPr>
        <w:ind w:firstLineChars="1300" w:firstLine="27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場所は</w:t>
      </w:r>
      <w:r w:rsidR="00831555">
        <w:rPr>
          <w:rFonts w:asciiTheme="minorEastAsia" w:eastAsiaTheme="minorEastAsia" w:hAnsiTheme="minorEastAsia" w:hint="eastAsia"/>
          <w:color w:val="000000" w:themeColor="text1"/>
          <w:szCs w:val="21"/>
        </w:rPr>
        <w:t>彦根市西今町</w:t>
      </w:r>
      <w:r>
        <w:rPr>
          <w:rFonts w:asciiTheme="minorEastAsia" w:eastAsiaTheme="minorEastAsia" w:hAnsiTheme="minorEastAsia" w:hint="eastAsia"/>
          <w:color w:val="000000" w:themeColor="text1"/>
          <w:szCs w:val="21"/>
        </w:rPr>
        <w:t>（旧ひこね燦ぱれす増改築</w:t>
      </w:r>
      <w:r w:rsidR="00831555">
        <w:rPr>
          <w:rFonts w:asciiTheme="minorEastAsia" w:eastAsiaTheme="minorEastAsia" w:hAnsiTheme="minorEastAsia" w:hint="eastAsia"/>
          <w:color w:val="000000" w:themeColor="text1"/>
          <w:szCs w:val="21"/>
        </w:rPr>
        <w:t>）</w:t>
      </w:r>
    </w:p>
    <w:p w14:paraId="52539DCF" w14:textId="260F3366" w:rsidR="002A2E27" w:rsidRPr="002A2E27" w:rsidRDefault="002A2E27" w:rsidP="001B7848">
      <w:pPr>
        <w:ind w:leftChars="-50" w:left="-105" w:firstLineChars="150" w:firstLine="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C44D9B">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蔵書数15万冊予定</w:t>
      </w:r>
      <w:r w:rsidR="00831555">
        <w:rPr>
          <w:rFonts w:asciiTheme="minorEastAsia" w:eastAsiaTheme="minorEastAsia" w:hAnsiTheme="minorEastAsia" w:hint="eastAsia"/>
          <w:color w:val="000000" w:themeColor="text1"/>
          <w:szCs w:val="21"/>
        </w:rPr>
        <w:t>（内、開架10万冊）</w:t>
      </w:r>
    </w:p>
    <w:p w14:paraId="444F5E4F" w14:textId="77777777" w:rsidR="00C44D9B" w:rsidRDefault="00C44D9B" w:rsidP="00C44D9B">
      <w:pPr>
        <w:ind w:firstLineChars="300" w:firstLine="630"/>
        <w:rPr>
          <w:rFonts w:asciiTheme="minorEastAsia" w:eastAsiaTheme="minorEastAsia" w:hAnsiTheme="minorEastAsia"/>
          <w:color w:val="000000" w:themeColor="text1"/>
          <w:szCs w:val="21"/>
        </w:rPr>
      </w:pPr>
    </w:p>
    <w:p w14:paraId="2FF30268" w14:textId="33E1DEB5" w:rsidR="00BD66CF" w:rsidRDefault="00BD66CF" w:rsidP="00C44D9B">
      <w:pPr>
        <w:ind w:firstLineChars="300" w:firstLine="630"/>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※年間貸出利用人数、年間貸出冊数は本館および移動図書館の合計</w:t>
      </w:r>
    </w:p>
    <w:p w14:paraId="7B298FB4" w14:textId="5974C33D" w:rsidR="00C44D9B" w:rsidRPr="00C44D9B" w:rsidRDefault="00C44D9B" w:rsidP="00C44D9B">
      <w:pPr>
        <w:ind w:firstLineChars="300" w:firstLine="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※未所蔵を含む保有書誌MARC数は、現在約270万件。</w:t>
      </w:r>
    </w:p>
    <w:p w14:paraId="18B02A39" w14:textId="77777777" w:rsidR="00BD66CF" w:rsidRPr="00D2713D" w:rsidRDefault="00BD66CF" w:rsidP="00BD66CF">
      <w:pPr>
        <w:rPr>
          <w:rFonts w:asciiTheme="minorEastAsia" w:eastAsiaTheme="minorEastAsia" w:hAnsiTheme="minorEastAsia"/>
          <w:color w:val="000000" w:themeColor="text1"/>
          <w:szCs w:val="21"/>
        </w:rPr>
      </w:pPr>
    </w:p>
    <w:p w14:paraId="32A4877D" w14:textId="73D6AB26" w:rsidR="00BD66CF" w:rsidRPr="00D2713D" w:rsidRDefault="00BD66CF" w:rsidP="00BD66CF">
      <w:pPr>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8</w:t>
      </w:r>
      <w:r w:rsidR="00D013C2" w:rsidRPr="00D2713D">
        <w:rPr>
          <w:rFonts w:asciiTheme="minorEastAsia" w:eastAsiaTheme="minorEastAsia" w:hAnsiTheme="minorEastAsia" w:hint="eastAsia"/>
          <w:color w:val="000000" w:themeColor="text1"/>
          <w:szCs w:val="21"/>
        </w:rPr>
        <w:t xml:space="preserve">　</w:t>
      </w:r>
      <w:r w:rsidRPr="00D2713D">
        <w:rPr>
          <w:rFonts w:asciiTheme="minorEastAsia" w:eastAsiaTheme="minorEastAsia" w:hAnsiTheme="minorEastAsia" w:hint="eastAsia"/>
          <w:color w:val="000000" w:themeColor="text1"/>
          <w:szCs w:val="21"/>
        </w:rPr>
        <w:t>基本方針</w:t>
      </w:r>
    </w:p>
    <w:p w14:paraId="14A6B1B4" w14:textId="72DFB8F3" w:rsidR="006B080F" w:rsidRPr="001F3894" w:rsidRDefault="00BD66CF" w:rsidP="001F3894">
      <w:pPr>
        <w:pStyle w:val="a7"/>
        <w:numPr>
          <w:ilvl w:val="0"/>
          <w:numId w:val="37"/>
        </w:numPr>
        <w:ind w:leftChars="0"/>
        <w:rPr>
          <w:rFonts w:asciiTheme="minorEastAsia" w:eastAsiaTheme="minorEastAsia" w:hAnsiTheme="minorEastAsia"/>
          <w:color w:val="000000" w:themeColor="text1"/>
          <w:szCs w:val="21"/>
        </w:rPr>
      </w:pPr>
      <w:r w:rsidRPr="001F3894">
        <w:rPr>
          <w:rFonts w:asciiTheme="minorEastAsia" w:eastAsiaTheme="minorEastAsia" w:hAnsiTheme="minorEastAsia" w:hint="eastAsia"/>
          <w:color w:val="000000" w:themeColor="text1"/>
          <w:szCs w:val="21"/>
        </w:rPr>
        <w:t>導入するソフトウエアは図書館のトータルなコンピュータシステムとし、利用者のサービス向上を図るとともに原則として製品化されていること。また、図書館サービスを行うにあたり必要になる予約や検索などのWebサービスや各種通知メールの送受信等を含めすべての運用が</w:t>
      </w:r>
      <w:r w:rsidR="006B080F" w:rsidRPr="001F3894">
        <w:rPr>
          <w:rFonts w:asciiTheme="minorEastAsia" w:eastAsiaTheme="minorEastAsia" w:hAnsiTheme="minorEastAsia" w:hint="eastAsia"/>
          <w:color w:val="000000" w:themeColor="text1"/>
          <w:szCs w:val="21"/>
        </w:rPr>
        <w:t>行えるサーバシステムであること。</w:t>
      </w:r>
    </w:p>
    <w:p w14:paraId="61B3ECD6" w14:textId="1E31371A" w:rsidR="00BD66CF" w:rsidRDefault="006B080F" w:rsidP="006B080F">
      <w:pPr>
        <w:pStyle w:val="a7"/>
        <w:numPr>
          <w:ilvl w:val="0"/>
          <w:numId w:val="37"/>
        </w:numPr>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システム</w:t>
      </w:r>
      <w:r w:rsidRPr="006B080F">
        <w:rPr>
          <w:rFonts w:asciiTheme="minorEastAsia" w:eastAsiaTheme="minorEastAsia" w:hAnsiTheme="minorEastAsia" w:hint="eastAsia"/>
          <w:color w:val="000000" w:themeColor="text1"/>
          <w:szCs w:val="21"/>
        </w:rPr>
        <w:t>サーバは</w:t>
      </w:r>
      <w:r w:rsidR="009832D2" w:rsidRPr="006B080F">
        <w:rPr>
          <w:rFonts w:asciiTheme="minorEastAsia" w:eastAsiaTheme="minorEastAsia" w:hAnsiTheme="minorEastAsia" w:hint="eastAsia"/>
          <w:color w:val="000000" w:themeColor="text1"/>
          <w:szCs w:val="21"/>
        </w:rPr>
        <w:t>クラウド型</w:t>
      </w:r>
      <w:r>
        <w:rPr>
          <w:rFonts w:asciiTheme="minorEastAsia" w:eastAsiaTheme="minorEastAsia" w:hAnsiTheme="minorEastAsia" w:hint="eastAsia"/>
          <w:color w:val="000000" w:themeColor="text1"/>
          <w:szCs w:val="21"/>
        </w:rPr>
        <w:t>、またはオンプレミス型のいずれかで提案すること。オンプレミス型サーバの図書館外での設置についても</w:t>
      </w:r>
      <w:r w:rsidR="0038065E" w:rsidRPr="006B080F">
        <w:rPr>
          <w:rFonts w:asciiTheme="minorEastAsia" w:eastAsiaTheme="minorEastAsia" w:hAnsiTheme="minorEastAsia" w:hint="eastAsia"/>
          <w:color w:val="000000" w:themeColor="text1"/>
          <w:szCs w:val="21"/>
        </w:rPr>
        <w:t>認める</w:t>
      </w:r>
      <w:r>
        <w:rPr>
          <w:rFonts w:asciiTheme="minorEastAsia" w:eastAsiaTheme="minorEastAsia" w:hAnsiTheme="minorEastAsia" w:hint="eastAsia"/>
          <w:color w:val="000000" w:themeColor="text1"/>
          <w:szCs w:val="21"/>
        </w:rPr>
        <w:t>。</w:t>
      </w:r>
    </w:p>
    <w:p w14:paraId="63194A02" w14:textId="4816838A" w:rsidR="00BD66CF" w:rsidRPr="001F3894" w:rsidRDefault="00BD66CF" w:rsidP="001F3894">
      <w:pPr>
        <w:pStyle w:val="a7"/>
        <w:numPr>
          <w:ilvl w:val="0"/>
          <w:numId w:val="37"/>
        </w:numPr>
        <w:ind w:leftChars="0"/>
        <w:rPr>
          <w:rFonts w:asciiTheme="minorEastAsia" w:eastAsiaTheme="minorEastAsia" w:hAnsiTheme="minorEastAsia"/>
          <w:color w:val="000000" w:themeColor="text1"/>
          <w:szCs w:val="21"/>
        </w:rPr>
      </w:pPr>
      <w:r w:rsidRPr="001F3894">
        <w:rPr>
          <w:rFonts w:asciiTheme="minorEastAsia" w:eastAsiaTheme="minorEastAsia" w:hAnsiTheme="minorEastAsia" w:hint="eastAsia"/>
          <w:color w:val="000000" w:themeColor="text1"/>
          <w:szCs w:val="21"/>
        </w:rPr>
        <w:t>提供されるハードウエアおよびソフトウエアの図書館への運用については、十分なサポートを行うこと。</w:t>
      </w:r>
    </w:p>
    <w:p w14:paraId="14215ECF" w14:textId="38669E77" w:rsidR="00BD66CF" w:rsidRDefault="001F3894" w:rsidP="001F3894">
      <w:pPr>
        <w:pStyle w:val="a7"/>
        <w:numPr>
          <w:ilvl w:val="0"/>
          <w:numId w:val="37"/>
        </w:numPr>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w:t>
      </w:r>
      <w:r w:rsidR="00BD66CF" w:rsidRPr="001F3894">
        <w:rPr>
          <w:rFonts w:asciiTheme="minorEastAsia" w:eastAsiaTheme="minorEastAsia" w:hAnsiTheme="minorEastAsia" w:hint="eastAsia"/>
          <w:color w:val="000000" w:themeColor="text1"/>
          <w:szCs w:val="21"/>
        </w:rPr>
        <w:t>ードウエアおよびソフトウエアの運用、保守、障害時の迅速な修復および運用について、メーカ</w:t>
      </w:r>
      <w:r>
        <w:rPr>
          <w:rFonts w:asciiTheme="minorEastAsia" w:eastAsiaTheme="minorEastAsia" w:hAnsiTheme="minorEastAsia" w:hint="eastAsia"/>
          <w:color w:val="000000" w:themeColor="text1"/>
          <w:szCs w:val="21"/>
        </w:rPr>
        <w:t>ー</w:t>
      </w:r>
      <w:r w:rsidR="00BD66CF" w:rsidRPr="001F3894">
        <w:rPr>
          <w:rFonts w:asciiTheme="minorEastAsia" w:eastAsiaTheme="minorEastAsia" w:hAnsiTheme="minorEastAsia" w:hint="eastAsia"/>
          <w:color w:val="000000" w:themeColor="text1"/>
          <w:szCs w:val="21"/>
        </w:rPr>
        <w:t>の支援体制が積極的であり、協力的であること。</w:t>
      </w:r>
    </w:p>
    <w:p w14:paraId="476C6D1E" w14:textId="7EA5DE9E" w:rsidR="00BD66CF" w:rsidRPr="00D2713D" w:rsidRDefault="00BD66CF" w:rsidP="001F3894">
      <w:pPr>
        <w:ind w:leftChars="50" w:left="840" w:hangingChars="350" w:hanging="73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w:t>
      </w:r>
      <w:r w:rsidR="006B080F">
        <w:rPr>
          <w:rFonts w:asciiTheme="minorEastAsia" w:eastAsiaTheme="minorEastAsia" w:hAnsiTheme="minorEastAsia" w:hint="eastAsia"/>
          <w:color w:val="000000" w:themeColor="text1"/>
          <w:szCs w:val="21"/>
        </w:rPr>
        <w:t>5</w:t>
      </w:r>
      <w:r w:rsidRPr="00D2713D">
        <w:rPr>
          <w:rFonts w:asciiTheme="minorEastAsia" w:eastAsiaTheme="minorEastAsia" w:hAnsiTheme="minorEastAsia" w:hint="eastAsia"/>
          <w:color w:val="000000" w:themeColor="text1"/>
          <w:szCs w:val="21"/>
        </w:rPr>
        <w:t>）</w:t>
      </w:r>
      <w:r w:rsidR="001F3894">
        <w:rPr>
          <w:rFonts w:asciiTheme="minorEastAsia" w:eastAsiaTheme="minorEastAsia" w:hAnsiTheme="minorEastAsia" w:hint="eastAsia"/>
          <w:color w:val="000000" w:themeColor="text1"/>
          <w:szCs w:val="21"/>
        </w:rPr>
        <w:t xml:space="preserve">　</w:t>
      </w:r>
      <w:r w:rsidRPr="00D2713D">
        <w:rPr>
          <w:rFonts w:asciiTheme="minorEastAsia" w:eastAsiaTheme="minorEastAsia" w:hAnsiTheme="minorEastAsia" w:hint="eastAsia"/>
          <w:color w:val="000000" w:themeColor="text1"/>
          <w:szCs w:val="21"/>
        </w:rPr>
        <w:t>ソフトウエアのライセンス料については、本仕様書ならびに別添「図書館システム機器</w:t>
      </w:r>
      <w:r w:rsidR="001F3894">
        <w:rPr>
          <w:rFonts w:asciiTheme="minorEastAsia" w:eastAsiaTheme="minorEastAsia" w:hAnsiTheme="minorEastAsia" w:hint="eastAsia"/>
          <w:color w:val="000000" w:themeColor="text1"/>
          <w:szCs w:val="21"/>
        </w:rPr>
        <w:t>等</w:t>
      </w:r>
      <w:r w:rsidRPr="00D2713D">
        <w:rPr>
          <w:rFonts w:asciiTheme="minorEastAsia" w:eastAsiaTheme="minorEastAsia" w:hAnsiTheme="minorEastAsia" w:hint="eastAsia"/>
          <w:color w:val="000000" w:themeColor="text1"/>
          <w:szCs w:val="21"/>
        </w:rPr>
        <w:t>仕様詳細表」（</w:t>
      </w:r>
      <w:r w:rsidR="000777F9">
        <w:rPr>
          <w:rFonts w:asciiTheme="minorEastAsia" w:eastAsiaTheme="minorEastAsia" w:hAnsiTheme="minorEastAsia" w:hint="eastAsia"/>
          <w:color w:val="000000" w:themeColor="text1"/>
          <w:szCs w:val="21"/>
        </w:rPr>
        <w:t>以後</w:t>
      </w:r>
      <w:r w:rsidRPr="00D2713D">
        <w:rPr>
          <w:rFonts w:asciiTheme="minorEastAsia" w:eastAsiaTheme="minorEastAsia" w:hAnsiTheme="minorEastAsia" w:hint="eastAsia"/>
          <w:color w:val="000000" w:themeColor="text1"/>
          <w:szCs w:val="21"/>
        </w:rPr>
        <w:t>「機器</w:t>
      </w:r>
      <w:r w:rsidR="001F3894">
        <w:rPr>
          <w:rFonts w:asciiTheme="minorEastAsia" w:eastAsiaTheme="minorEastAsia" w:hAnsiTheme="minorEastAsia" w:hint="eastAsia"/>
          <w:color w:val="000000" w:themeColor="text1"/>
          <w:szCs w:val="21"/>
        </w:rPr>
        <w:t>等</w:t>
      </w:r>
      <w:r w:rsidRPr="00D2713D">
        <w:rPr>
          <w:rFonts w:asciiTheme="minorEastAsia" w:eastAsiaTheme="minorEastAsia" w:hAnsiTheme="minorEastAsia" w:hint="eastAsia"/>
          <w:color w:val="000000" w:themeColor="text1"/>
          <w:szCs w:val="21"/>
        </w:rPr>
        <w:t>仕様詳細表」</w:t>
      </w:r>
      <w:r w:rsidR="000777F9">
        <w:rPr>
          <w:rFonts w:asciiTheme="minorEastAsia" w:eastAsiaTheme="minorEastAsia" w:hAnsiTheme="minorEastAsia" w:hint="eastAsia"/>
          <w:color w:val="000000" w:themeColor="text1"/>
          <w:szCs w:val="21"/>
        </w:rPr>
        <w:t>と</w:t>
      </w:r>
      <w:r w:rsidR="001F3894">
        <w:rPr>
          <w:rFonts w:asciiTheme="minorEastAsia" w:eastAsiaTheme="minorEastAsia" w:hAnsiTheme="minorEastAsia" w:hint="eastAsia"/>
          <w:color w:val="000000" w:themeColor="text1"/>
          <w:szCs w:val="21"/>
        </w:rPr>
        <w:t>いう。</w:t>
      </w:r>
      <w:r w:rsidRPr="00D2713D">
        <w:rPr>
          <w:rFonts w:asciiTheme="minorEastAsia" w:eastAsiaTheme="minorEastAsia" w:hAnsiTheme="minorEastAsia" w:hint="eastAsia"/>
          <w:color w:val="000000" w:themeColor="text1"/>
          <w:szCs w:val="21"/>
        </w:rPr>
        <w:t>）に記載の条件に変更がない限り、利用登録</w:t>
      </w:r>
      <w:r w:rsidR="00A173FE">
        <w:rPr>
          <w:rFonts w:asciiTheme="minorEastAsia" w:eastAsiaTheme="minorEastAsia" w:hAnsiTheme="minorEastAsia" w:hint="eastAsia"/>
          <w:color w:val="000000" w:themeColor="text1"/>
          <w:szCs w:val="21"/>
        </w:rPr>
        <w:t>者</w:t>
      </w:r>
      <w:r w:rsidRPr="00D2713D">
        <w:rPr>
          <w:rFonts w:asciiTheme="minorEastAsia" w:eastAsiaTheme="minorEastAsia" w:hAnsiTheme="minorEastAsia" w:hint="eastAsia"/>
          <w:color w:val="000000" w:themeColor="text1"/>
          <w:szCs w:val="21"/>
        </w:rPr>
        <w:t>数や蔵書数の増加等による追加費用は発生しないこと。</w:t>
      </w:r>
    </w:p>
    <w:p w14:paraId="1CFCD4FC" w14:textId="572EC5C9" w:rsidR="0038065E" w:rsidRPr="00D2713D" w:rsidRDefault="0038065E" w:rsidP="001F3894">
      <w:pPr>
        <w:ind w:leftChars="50" w:left="840" w:hangingChars="350" w:hanging="73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w:t>
      </w:r>
      <w:r w:rsidR="006B080F">
        <w:rPr>
          <w:rFonts w:asciiTheme="minorEastAsia" w:eastAsiaTheme="minorEastAsia" w:hAnsiTheme="minorEastAsia" w:hint="eastAsia"/>
          <w:color w:val="000000" w:themeColor="text1"/>
          <w:szCs w:val="21"/>
        </w:rPr>
        <w:t>6</w:t>
      </w:r>
      <w:r w:rsidRPr="00D2713D">
        <w:rPr>
          <w:rFonts w:asciiTheme="minorEastAsia" w:eastAsiaTheme="minorEastAsia" w:hAnsiTheme="minorEastAsia" w:hint="eastAsia"/>
          <w:color w:val="000000" w:themeColor="text1"/>
          <w:szCs w:val="21"/>
        </w:rPr>
        <w:t>）</w:t>
      </w:r>
      <w:r w:rsidR="001F3894">
        <w:rPr>
          <w:rFonts w:asciiTheme="minorEastAsia" w:eastAsiaTheme="minorEastAsia" w:hAnsiTheme="minorEastAsia" w:hint="eastAsia"/>
          <w:color w:val="000000" w:themeColor="text1"/>
          <w:szCs w:val="21"/>
        </w:rPr>
        <w:t xml:space="preserve">　</w:t>
      </w:r>
      <w:r w:rsidR="00D844AA" w:rsidRPr="00D2713D">
        <w:rPr>
          <w:rFonts w:asciiTheme="minorEastAsia" w:eastAsiaTheme="minorEastAsia" w:hAnsiTheme="minorEastAsia" w:hint="eastAsia"/>
          <w:color w:val="000000" w:themeColor="text1"/>
          <w:szCs w:val="21"/>
        </w:rPr>
        <w:t>令和10年度</w:t>
      </w:r>
      <w:r w:rsidR="00A173FE">
        <w:rPr>
          <w:rFonts w:asciiTheme="minorEastAsia" w:eastAsiaTheme="minorEastAsia" w:hAnsiTheme="minorEastAsia" w:hint="eastAsia"/>
          <w:color w:val="000000" w:themeColor="text1"/>
          <w:szCs w:val="21"/>
        </w:rPr>
        <w:t>内</w:t>
      </w:r>
      <w:r w:rsidR="00D844AA" w:rsidRPr="00D2713D">
        <w:rPr>
          <w:rFonts w:asciiTheme="minorEastAsia" w:eastAsiaTheme="minorEastAsia" w:hAnsiTheme="minorEastAsia" w:hint="eastAsia"/>
          <w:color w:val="000000" w:themeColor="text1"/>
          <w:szCs w:val="21"/>
        </w:rPr>
        <w:t>に開館が予定されている中部館の準備に</w:t>
      </w:r>
      <w:r w:rsidR="00C44D9B">
        <w:rPr>
          <w:rFonts w:asciiTheme="minorEastAsia" w:eastAsiaTheme="minorEastAsia" w:hAnsiTheme="minorEastAsia" w:hint="eastAsia"/>
          <w:color w:val="000000" w:themeColor="text1"/>
          <w:szCs w:val="21"/>
        </w:rPr>
        <w:t>伴い</w:t>
      </w:r>
      <w:r w:rsidR="00D844AA" w:rsidRPr="00D2713D">
        <w:rPr>
          <w:rFonts w:asciiTheme="minorEastAsia" w:eastAsiaTheme="minorEastAsia" w:hAnsiTheme="minorEastAsia" w:hint="eastAsia"/>
          <w:color w:val="000000" w:themeColor="text1"/>
          <w:szCs w:val="21"/>
        </w:rPr>
        <w:t>必要とされる情報データの登録や管理などについて</w:t>
      </w:r>
      <w:r w:rsidR="001F3894">
        <w:rPr>
          <w:rFonts w:asciiTheme="minorEastAsia" w:eastAsiaTheme="minorEastAsia" w:hAnsiTheme="minorEastAsia" w:hint="eastAsia"/>
          <w:color w:val="000000" w:themeColor="text1"/>
          <w:szCs w:val="21"/>
        </w:rPr>
        <w:t>、</w:t>
      </w:r>
      <w:r w:rsidR="00D844AA" w:rsidRPr="00D2713D">
        <w:rPr>
          <w:rFonts w:asciiTheme="minorEastAsia" w:eastAsiaTheme="minorEastAsia" w:hAnsiTheme="minorEastAsia" w:hint="eastAsia"/>
          <w:color w:val="000000" w:themeColor="text1"/>
          <w:szCs w:val="21"/>
        </w:rPr>
        <w:t>図書館</w:t>
      </w:r>
      <w:r w:rsidR="0085451F" w:rsidRPr="00D2713D">
        <w:rPr>
          <w:rFonts w:asciiTheme="minorEastAsia" w:eastAsiaTheme="minorEastAsia" w:hAnsiTheme="minorEastAsia" w:hint="eastAsia"/>
          <w:color w:val="000000" w:themeColor="text1"/>
          <w:szCs w:val="21"/>
        </w:rPr>
        <w:t>と</w:t>
      </w:r>
      <w:r w:rsidR="00D844AA" w:rsidRPr="00D2713D">
        <w:rPr>
          <w:rFonts w:asciiTheme="minorEastAsia" w:eastAsiaTheme="minorEastAsia" w:hAnsiTheme="minorEastAsia" w:hint="eastAsia"/>
          <w:color w:val="000000" w:themeColor="text1"/>
          <w:szCs w:val="21"/>
        </w:rPr>
        <w:t>協力し</w:t>
      </w:r>
      <w:r w:rsidR="001F3894">
        <w:rPr>
          <w:rFonts w:asciiTheme="minorEastAsia" w:eastAsiaTheme="minorEastAsia" w:hAnsiTheme="minorEastAsia" w:hint="eastAsia"/>
          <w:color w:val="000000" w:themeColor="text1"/>
          <w:szCs w:val="21"/>
        </w:rPr>
        <w:t>て</w:t>
      </w:r>
      <w:r w:rsidR="00D844AA" w:rsidRPr="00D2713D">
        <w:rPr>
          <w:rFonts w:asciiTheme="minorEastAsia" w:eastAsiaTheme="minorEastAsia" w:hAnsiTheme="minorEastAsia" w:hint="eastAsia"/>
          <w:color w:val="000000" w:themeColor="text1"/>
          <w:szCs w:val="21"/>
        </w:rPr>
        <w:t>支援を行うこと。</w:t>
      </w:r>
    </w:p>
    <w:p w14:paraId="09834C8B" w14:textId="77777777" w:rsidR="00B04AD0" w:rsidRPr="002A2E27" w:rsidRDefault="00B04AD0" w:rsidP="00B04AD0">
      <w:pPr>
        <w:ind w:left="525" w:hangingChars="250" w:hanging="525"/>
        <w:rPr>
          <w:rFonts w:asciiTheme="minorEastAsia" w:eastAsiaTheme="minorEastAsia" w:hAnsiTheme="minorEastAsia"/>
          <w:color w:val="000000" w:themeColor="text1"/>
          <w:szCs w:val="21"/>
        </w:rPr>
      </w:pPr>
    </w:p>
    <w:p w14:paraId="02B6A008" w14:textId="77777777" w:rsidR="00BD66CF" w:rsidRPr="00D2713D" w:rsidRDefault="00BD66CF" w:rsidP="00BD66CF">
      <w:pPr>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9</w:t>
      </w:r>
      <w:r w:rsidRPr="00D2713D">
        <w:rPr>
          <w:rFonts w:asciiTheme="minorEastAsia" w:eastAsiaTheme="minorEastAsia" w:hAnsiTheme="minorEastAsia"/>
          <w:color w:val="000000" w:themeColor="text1"/>
          <w:szCs w:val="21"/>
        </w:rPr>
        <w:t xml:space="preserve">　</w:t>
      </w:r>
      <w:r w:rsidRPr="00D2713D">
        <w:rPr>
          <w:rFonts w:asciiTheme="minorEastAsia" w:eastAsiaTheme="minorEastAsia" w:hAnsiTheme="minorEastAsia" w:hint="eastAsia"/>
          <w:color w:val="000000" w:themeColor="text1"/>
          <w:szCs w:val="21"/>
        </w:rPr>
        <w:t>納入物品</w:t>
      </w:r>
    </w:p>
    <w:p w14:paraId="25A2FF74" w14:textId="0CB7D016" w:rsidR="00BD66CF" w:rsidRPr="00D2713D" w:rsidRDefault="00BD66CF" w:rsidP="00ED0F4B">
      <w:pPr>
        <w:ind w:leftChars="50" w:left="10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（1）システム</w:t>
      </w:r>
    </w:p>
    <w:p w14:paraId="792EB9AA" w14:textId="21EAC20A" w:rsidR="00BD66CF" w:rsidRPr="00D2713D" w:rsidRDefault="00841886" w:rsidP="00ED0F4B">
      <w:pPr>
        <w:ind w:leftChars="300" w:left="945" w:hangingChars="150" w:hanging="31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①</w:t>
      </w:r>
      <w:r w:rsidR="00814354" w:rsidRPr="00D2713D">
        <w:rPr>
          <w:rFonts w:asciiTheme="minorEastAsia" w:eastAsiaTheme="minorEastAsia" w:hAnsiTheme="minorEastAsia" w:hint="eastAsia"/>
          <w:color w:val="000000" w:themeColor="text1"/>
          <w:szCs w:val="21"/>
        </w:rPr>
        <w:t xml:space="preserve"> </w:t>
      </w:r>
      <w:r w:rsidR="00BD66CF" w:rsidRPr="00D2713D">
        <w:rPr>
          <w:rFonts w:asciiTheme="minorEastAsia" w:eastAsiaTheme="minorEastAsia" w:hAnsiTheme="minorEastAsia" w:hint="eastAsia"/>
          <w:color w:val="000000" w:themeColor="text1"/>
          <w:szCs w:val="21"/>
        </w:rPr>
        <w:t>導入後</w:t>
      </w:r>
      <w:r w:rsidR="00814354" w:rsidRPr="00D2713D">
        <w:rPr>
          <w:rFonts w:asciiTheme="minorEastAsia" w:eastAsiaTheme="minorEastAsia" w:hAnsiTheme="minorEastAsia" w:hint="eastAsia"/>
          <w:color w:val="000000" w:themeColor="text1"/>
          <w:szCs w:val="21"/>
        </w:rPr>
        <w:t>５</w:t>
      </w:r>
      <w:r w:rsidR="00BD66CF" w:rsidRPr="00D2713D">
        <w:rPr>
          <w:rFonts w:asciiTheme="minorEastAsia" w:eastAsiaTheme="minorEastAsia" w:hAnsiTheme="minorEastAsia" w:hint="eastAsia"/>
          <w:color w:val="000000" w:themeColor="text1"/>
          <w:szCs w:val="21"/>
        </w:rPr>
        <w:t>年経過時でも導入時とほぼ変わらない処理速度を確保すること。そのために必要な機器類等については</w:t>
      </w:r>
      <w:r w:rsidR="00BB6886" w:rsidRPr="00D2713D">
        <w:rPr>
          <w:rFonts w:asciiTheme="minorEastAsia" w:eastAsiaTheme="minorEastAsia" w:hAnsiTheme="minorEastAsia" w:hint="eastAsia"/>
          <w:color w:val="000000" w:themeColor="text1"/>
          <w:szCs w:val="21"/>
        </w:rPr>
        <w:t>無償</w:t>
      </w:r>
      <w:r w:rsidR="00BD66CF" w:rsidRPr="00D2713D">
        <w:rPr>
          <w:rFonts w:asciiTheme="minorEastAsia" w:eastAsiaTheme="minorEastAsia" w:hAnsiTheme="minorEastAsia" w:hint="eastAsia"/>
          <w:color w:val="000000" w:themeColor="text1"/>
          <w:szCs w:val="21"/>
        </w:rPr>
        <w:t>でサポートすること。</w:t>
      </w:r>
    </w:p>
    <w:p w14:paraId="10959543" w14:textId="0B59F354" w:rsidR="00BD66CF" w:rsidRPr="00D2713D" w:rsidRDefault="00841886" w:rsidP="00ED0F4B">
      <w:pPr>
        <w:ind w:leftChars="300" w:left="945" w:hangingChars="150" w:hanging="31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②</w:t>
      </w:r>
      <w:r w:rsidR="00814354" w:rsidRPr="00D2713D">
        <w:rPr>
          <w:rFonts w:asciiTheme="minorEastAsia" w:eastAsiaTheme="minorEastAsia" w:hAnsiTheme="minorEastAsia" w:hint="eastAsia"/>
          <w:color w:val="000000" w:themeColor="text1"/>
          <w:szCs w:val="21"/>
        </w:rPr>
        <w:t xml:space="preserve"> </w:t>
      </w:r>
      <w:r w:rsidR="00BD66CF" w:rsidRPr="00D2713D">
        <w:rPr>
          <w:rFonts w:asciiTheme="minorEastAsia" w:eastAsiaTheme="minorEastAsia" w:hAnsiTheme="minorEastAsia" w:hint="eastAsia"/>
          <w:color w:val="000000" w:themeColor="text1"/>
          <w:szCs w:val="21"/>
        </w:rPr>
        <w:t>移動図書館車（各ステーションの設定、統計作成等）に対応したシステムであ</w:t>
      </w:r>
      <w:r w:rsidR="00BD66CF" w:rsidRPr="00D2713D">
        <w:rPr>
          <w:rFonts w:asciiTheme="minorEastAsia" w:eastAsiaTheme="minorEastAsia" w:hAnsiTheme="minorEastAsia"/>
          <w:color w:val="000000" w:themeColor="text1"/>
          <w:szCs w:val="21"/>
        </w:rPr>
        <w:t>ること。</w:t>
      </w:r>
    </w:p>
    <w:p w14:paraId="2C03A5DB" w14:textId="6B970051" w:rsidR="00BD66CF" w:rsidRPr="00D2713D" w:rsidRDefault="00A15409" w:rsidP="00ED0F4B">
      <w:pPr>
        <w:ind w:leftChars="300" w:left="945" w:hangingChars="150" w:hanging="31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lastRenderedPageBreak/>
        <w:t>③</w:t>
      </w:r>
      <w:r w:rsidR="00814354" w:rsidRPr="00D2713D">
        <w:rPr>
          <w:rFonts w:asciiTheme="minorEastAsia" w:eastAsiaTheme="minorEastAsia" w:hAnsiTheme="minorEastAsia" w:hint="eastAsia"/>
          <w:color w:val="000000" w:themeColor="text1"/>
          <w:szCs w:val="21"/>
        </w:rPr>
        <w:t xml:space="preserve"> </w:t>
      </w:r>
      <w:r w:rsidR="00BD66CF" w:rsidRPr="00D2713D">
        <w:rPr>
          <w:rFonts w:asciiTheme="minorEastAsia" w:eastAsiaTheme="minorEastAsia" w:hAnsiTheme="minorEastAsia" w:hint="eastAsia"/>
          <w:color w:val="000000" w:themeColor="text1"/>
          <w:szCs w:val="21"/>
        </w:rPr>
        <w:t>「滋賀県立図書館横断検索システム」に対応し、システム稼働と同時に接続す</w:t>
      </w:r>
      <w:r w:rsidR="00BD66CF" w:rsidRPr="00D2713D">
        <w:rPr>
          <w:rFonts w:asciiTheme="minorEastAsia" w:eastAsiaTheme="minorEastAsia" w:hAnsiTheme="minorEastAsia"/>
          <w:color w:val="000000" w:themeColor="text1"/>
          <w:szCs w:val="21"/>
        </w:rPr>
        <w:t>ること。</w:t>
      </w:r>
    </w:p>
    <w:p w14:paraId="6B4C60DB" w14:textId="579F308E" w:rsidR="00BD66CF" w:rsidRPr="00D2713D" w:rsidRDefault="00A15409" w:rsidP="00ED0F4B">
      <w:pPr>
        <w:ind w:leftChars="300" w:left="945" w:hangingChars="150" w:hanging="31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④</w:t>
      </w:r>
      <w:r w:rsidR="00814354" w:rsidRPr="00D2713D">
        <w:rPr>
          <w:rFonts w:asciiTheme="minorEastAsia" w:eastAsiaTheme="minorEastAsia" w:hAnsiTheme="minorEastAsia" w:hint="eastAsia"/>
          <w:color w:val="000000" w:themeColor="text1"/>
          <w:szCs w:val="21"/>
        </w:rPr>
        <w:t xml:space="preserve"> </w:t>
      </w:r>
      <w:r w:rsidR="00BD66CF" w:rsidRPr="00D2713D">
        <w:rPr>
          <w:rFonts w:asciiTheme="minorEastAsia" w:eastAsiaTheme="minorEastAsia" w:hAnsiTheme="minorEastAsia" w:hint="eastAsia"/>
          <w:color w:val="000000" w:themeColor="text1"/>
          <w:szCs w:val="21"/>
        </w:rPr>
        <w:t>運用時間は原則として24時間365日稼働可能であること。</w:t>
      </w:r>
    </w:p>
    <w:p w14:paraId="152FCC0B" w14:textId="55C9B9DB" w:rsidR="00B04AD0" w:rsidRPr="00D2713D" w:rsidRDefault="00A15409" w:rsidP="00ED0F4B">
      <w:pPr>
        <w:ind w:leftChars="300" w:left="945" w:hangingChars="150" w:hanging="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⑤</w:t>
      </w:r>
      <w:r w:rsidR="00814354" w:rsidRPr="00D2713D">
        <w:rPr>
          <w:rFonts w:asciiTheme="minorEastAsia" w:eastAsiaTheme="minorEastAsia" w:hAnsiTheme="minorEastAsia" w:hint="eastAsia"/>
          <w:color w:val="000000" w:themeColor="text1"/>
        </w:rPr>
        <w:t xml:space="preserve"> </w:t>
      </w:r>
      <w:r w:rsidR="00BD66CF" w:rsidRPr="00D2713D">
        <w:rPr>
          <w:rFonts w:asciiTheme="minorEastAsia" w:eastAsiaTheme="minorEastAsia" w:hAnsiTheme="minorEastAsia" w:hint="eastAsia"/>
          <w:color w:val="000000" w:themeColor="text1"/>
        </w:rPr>
        <w:t>各端末の作業については</w:t>
      </w:r>
      <w:r w:rsidR="001F3894">
        <w:rPr>
          <w:rFonts w:asciiTheme="minorEastAsia" w:eastAsiaTheme="minorEastAsia" w:hAnsiTheme="minorEastAsia" w:hint="eastAsia"/>
          <w:color w:val="000000" w:themeColor="text1"/>
        </w:rPr>
        <w:t>、</w:t>
      </w:r>
      <w:r w:rsidR="00BD66CF" w:rsidRPr="00D2713D">
        <w:rPr>
          <w:rFonts w:asciiTheme="minorEastAsia" w:eastAsiaTheme="minorEastAsia" w:hAnsiTheme="minorEastAsia" w:hint="eastAsia"/>
          <w:color w:val="000000" w:themeColor="text1"/>
        </w:rPr>
        <w:t>図書館システム業務機能がパソコンにインストールされたワープロソフト、表計算ソフト等他のア</w:t>
      </w:r>
      <w:r w:rsidR="00BB6886" w:rsidRPr="00D2713D">
        <w:rPr>
          <w:rFonts w:asciiTheme="minorEastAsia" w:eastAsiaTheme="minorEastAsia" w:hAnsiTheme="minorEastAsia" w:hint="eastAsia"/>
          <w:color w:val="000000" w:themeColor="text1"/>
        </w:rPr>
        <w:t>プ</w:t>
      </w:r>
      <w:r w:rsidR="00BD66CF" w:rsidRPr="00D2713D">
        <w:rPr>
          <w:rFonts w:asciiTheme="minorEastAsia" w:eastAsiaTheme="minorEastAsia" w:hAnsiTheme="minorEastAsia" w:hint="eastAsia"/>
          <w:color w:val="000000" w:themeColor="text1"/>
        </w:rPr>
        <w:t>リケーションと並行して同時に、</w:t>
      </w:r>
      <w:r w:rsidR="00B04AD0" w:rsidRPr="00D2713D">
        <w:rPr>
          <w:rFonts w:asciiTheme="minorEastAsia" w:eastAsiaTheme="minorEastAsia" w:hAnsiTheme="minorEastAsia" w:hint="eastAsia"/>
          <w:color w:val="000000" w:themeColor="text1"/>
        </w:rPr>
        <w:t>かつ安定して行えること。</w:t>
      </w:r>
    </w:p>
    <w:p w14:paraId="04907A91" w14:textId="36EBE4D2" w:rsidR="00B04AD0" w:rsidRDefault="00A15409" w:rsidP="00ED0F4B">
      <w:pPr>
        <w:ind w:leftChars="300" w:left="945" w:hangingChars="150" w:hanging="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⑥</w:t>
      </w:r>
      <w:r w:rsidR="00814354" w:rsidRPr="00D2713D">
        <w:rPr>
          <w:rFonts w:asciiTheme="minorEastAsia" w:eastAsiaTheme="minorEastAsia" w:hAnsiTheme="minorEastAsia" w:hint="eastAsia"/>
          <w:color w:val="000000" w:themeColor="text1"/>
        </w:rPr>
        <w:t xml:space="preserve"> </w:t>
      </w:r>
      <w:r w:rsidR="00B04AD0" w:rsidRPr="00D2713D">
        <w:rPr>
          <w:rFonts w:asciiTheme="minorEastAsia" w:eastAsiaTheme="minorEastAsia" w:hAnsiTheme="minorEastAsia" w:hint="eastAsia"/>
          <w:color w:val="000000" w:themeColor="text1"/>
        </w:rPr>
        <w:t>既存システムから抽出されたデータを適切な形式に加工、移行し、稼働時に遅延なく運用を開始すること。データ移行に際し、システム稼働前にサンプルデータを用いたデータ移行の試験を複数回実施すること。</w:t>
      </w:r>
      <w:r w:rsidR="00526AF1" w:rsidRPr="00D2713D">
        <w:rPr>
          <w:rFonts w:asciiTheme="minorEastAsia" w:eastAsiaTheme="minorEastAsia" w:hAnsiTheme="minorEastAsia" w:hint="eastAsia"/>
          <w:color w:val="000000" w:themeColor="text1"/>
        </w:rPr>
        <w:t>また</w:t>
      </w:r>
      <w:r w:rsidR="00B04AD0" w:rsidRPr="00D2713D">
        <w:rPr>
          <w:rFonts w:asciiTheme="minorEastAsia" w:eastAsiaTheme="minorEastAsia" w:hAnsiTheme="minorEastAsia" w:hint="eastAsia"/>
          <w:color w:val="000000" w:themeColor="text1"/>
        </w:rPr>
        <w:t>、既存システムからのデータ出力業務は提案範囲からは除くこと。</w:t>
      </w:r>
      <w:r w:rsidR="00526AF1" w:rsidRPr="00D2713D">
        <w:rPr>
          <w:rFonts w:asciiTheme="minorEastAsia" w:eastAsiaTheme="minorEastAsia" w:hAnsiTheme="minorEastAsia" w:hint="eastAsia"/>
          <w:color w:val="000000" w:themeColor="text1"/>
        </w:rPr>
        <w:t>なお、</w:t>
      </w:r>
      <w:r w:rsidR="00B04AD0" w:rsidRPr="00D2713D">
        <w:rPr>
          <w:rFonts w:asciiTheme="minorEastAsia" w:eastAsiaTheme="minorEastAsia" w:hAnsiTheme="minorEastAsia" w:hint="eastAsia"/>
          <w:color w:val="000000" w:themeColor="text1"/>
        </w:rPr>
        <w:t>既存システムから抽出されるデータはCSV形式とする。</w:t>
      </w:r>
    </w:p>
    <w:p w14:paraId="223AF657" w14:textId="7E36D9C5" w:rsidR="00C62229" w:rsidRDefault="001F3894" w:rsidP="00ED0F4B">
      <w:pPr>
        <w:ind w:leftChars="300" w:left="945" w:hangingChars="150" w:hanging="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⑦</w:t>
      </w:r>
      <w:r w:rsidR="0032149B">
        <w:rPr>
          <w:rFonts w:asciiTheme="minorEastAsia" w:eastAsiaTheme="minorEastAsia" w:hAnsiTheme="minorEastAsia" w:hint="eastAsia"/>
          <w:color w:val="000000" w:themeColor="text1"/>
        </w:rPr>
        <w:t xml:space="preserve"> </w:t>
      </w:r>
      <w:r w:rsidR="00C62229">
        <w:rPr>
          <w:rFonts w:asciiTheme="minorEastAsia" w:eastAsiaTheme="minorEastAsia" w:hAnsiTheme="minorEastAsia" w:hint="eastAsia"/>
          <w:color w:val="000000" w:themeColor="text1"/>
        </w:rPr>
        <w:t>既存システムサーバ共有フォルダ内のデータをNASに移行すること。</w:t>
      </w:r>
    </w:p>
    <w:p w14:paraId="6FC62CDE" w14:textId="194D5467" w:rsidR="00C62229" w:rsidRDefault="00C62229" w:rsidP="00ED0F4B">
      <w:pPr>
        <w:ind w:leftChars="300" w:left="945" w:hangingChars="150" w:hanging="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⑧</w:t>
      </w:r>
      <w:r w:rsidR="0032149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現行の図書貸出券を引き続き利用できること。</w:t>
      </w:r>
    </w:p>
    <w:p w14:paraId="50653B2D" w14:textId="46ABB461" w:rsidR="00C62229" w:rsidRPr="00D2713D" w:rsidRDefault="00C62229" w:rsidP="00ED0F4B">
      <w:pPr>
        <w:ind w:leftChars="300" w:left="945" w:hangingChars="150" w:hanging="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⑨</w:t>
      </w:r>
      <w:r w:rsidR="0032149B">
        <w:rPr>
          <w:rFonts w:asciiTheme="minorEastAsia" w:eastAsiaTheme="minorEastAsia" w:hAnsiTheme="minorEastAsia" w:hint="eastAsia"/>
          <w:color w:val="000000" w:themeColor="text1"/>
        </w:rPr>
        <w:t xml:space="preserve"> </w:t>
      </w:r>
      <w:proofErr w:type="spellStart"/>
      <w:r>
        <w:rPr>
          <w:rFonts w:asciiTheme="minorEastAsia" w:eastAsiaTheme="minorEastAsia" w:hAnsiTheme="minorEastAsia" w:hint="eastAsia"/>
          <w:color w:val="000000" w:themeColor="text1"/>
        </w:rPr>
        <w:t>webOPAC</w:t>
      </w:r>
      <w:proofErr w:type="spellEnd"/>
      <w:r>
        <w:rPr>
          <w:rFonts w:asciiTheme="minorEastAsia" w:eastAsiaTheme="minorEastAsia" w:hAnsiTheme="minorEastAsia" w:hint="eastAsia"/>
          <w:color w:val="000000" w:themeColor="text1"/>
        </w:rPr>
        <w:t>はスマートフォン対応</w:t>
      </w:r>
      <w:r w:rsidR="001F447F">
        <w:rPr>
          <w:rFonts w:asciiTheme="minorEastAsia" w:eastAsiaTheme="minorEastAsia" w:hAnsiTheme="minorEastAsia" w:hint="eastAsia"/>
          <w:color w:val="000000" w:themeColor="text1"/>
        </w:rPr>
        <w:t>ができていること。スマートフォンに利用者ID番号表示（バーコード）ができ、バーコードスキャナでの読み取り貸出が行えること。</w:t>
      </w:r>
    </w:p>
    <w:p w14:paraId="752C4F12" w14:textId="2BCC5F13" w:rsidR="00B04AD0" w:rsidRPr="00D2713D" w:rsidRDefault="001F447F" w:rsidP="00ED0F4B">
      <w:pPr>
        <w:ind w:leftChars="300" w:left="945" w:hangingChars="150" w:hanging="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⑩</w:t>
      </w:r>
      <w:r w:rsidR="00814354" w:rsidRPr="00D2713D">
        <w:rPr>
          <w:rFonts w:asciiTheme="minorEastAsia" w:eastAsiaTheme="minorEastAsia" w:hAnsiTheme="minorEastAsia" w:hint="eastAsia"/>
          <w:color w:val="000000" w:themeColor="text1"/>
        </w:rPr>
        <w:t xml:space="preserve"> </w:t>
      </w:r>
      <w:r w:rsidR="00B04AD0" w:rsidRPr="00D2713D">
        <w:rPr>
          <w:rFonts w:asciiTheme="minorEastAsia" w:eastAsiaTheme="minorEastAsia" w:hAnsiTheme="minorEastAsia" w:hint="eastAsia"/>
          <w:color w:val="000000" w:themeColor="text1"/>
        </w:rPr>
        <w:t>システム機器等の詳細な機能要件、数量等については「機器</w:t>
      </w:r>
      <w:r w:rsidR="00505991">
        <w:rPr>
          <w:rFonts w:asciiTheme="minorEastAsia" w:eastAsiaTheme="minorEastAsia" w:hAnsiTheme="minorEastAsia" w:hint="eastAsia"/>
          <w:color w:val="000000" w:themeColor="text1"/>
        </w:rPr>
        <w:t>等</w:t>
      </w:r>
      <w:r w:rsidR="00B04AD0" w:rsidRPr="00D2713D">
        <w:rPr>
          <w:rFonts w:asciiTheme="minorEastAsia" w:eastAsiaTheme="minorEastAsia" w:hAnsiTheme="minorEastAsia" w:hint="eastAsia"/>
          <w:color w:val="000000" w:themeColor="text1"/>
        </w:rPr>
        <w:t>仕様詳細表」にもとづく。なお、本仕様書ならびに「機器</w:t>
      </w:r>
      <w:r w:rsidR="00505991">
        <w:rPr>
          <w:rFonts w:asciiTheme="minorEastAsia" w:eastAsiaTheme="minorEastAsia" w:hAnsiTheme="minorEastAsia" w:hint="eastAsia"/>
          <w:color w:val="000000" w:themeColor="text1"/>
        </w:rPr>
        <w:t>等</w:t>
      </w:r>
      <w:r w:rsidR="00B04AD0" w:rsidRPr="00D2713D">
        <w:rPr>
          <w:rFonts w:asciiTheme="minorEastAsia" w:eastAsiaTheme="minorEastAsia" w:hAnsiTheme="minorEastAsia" w:hint="eastAsia"/>
          <w:color w:val="000000" w:themeColor="text1"/>
        </w:rPr>
        <w:t>仕様詳細表」は最低条件とし、本仕様</w:t>
      </w:r>
      <w:r w:rsidR="00CC0F8F" w:rsidRPr="00D2713D">
        <w:rPr>
          <w:rFonts w:asciiTheme="minorEastAsia" w:eastAsiaTheme="minorEastAsia" w:hAnsiTheme="minorEastAsia" w:hint="eastAsia"/>
          <w:color w:val="000000" w:themeColor="text1"/>
        </w:rPr>
        <w:t>書</w:t>
      </w:r>
      <w:r w:rsidR="00B04AD0" w:rsidRPr="00D2713D">
        <w:rPr>
          <w:rFonts w:asciiTheme="minorEastAsia" w:eastAsiaTheme="minorEastAsia" w:hAnsiTheme="minorEastAsia" w:hint="eastAsia"/>
          <w:color w:val="000000" w:themeColor="text1"/>
        </w:rPr>
        <w:t>ならびに「機器</w:t>
      </w:r>
      <w:r w:rsidR="00505991">
        <w:rPr>
          <w:rFonts w:asciiTheme="minorEastAsia" w:eastAsiaTheme="minorEastAsia" w:hAnsiTheme="minorEastAsia" w:hint="eastAsia"/>
          <w:color w:val="000000" w:themeColor="text1"/>
        </w:rPr>
        <w:t>等</w:t>
      </w:r>
      <w:r w:rsidR="00B04AD0" w:rsidRPr="00D2713D">
        <w:rPr>
          <w:rFonts w:asciiTheme="minorEastAsia" w:eastAsiaTheme="minorEastAsia" w:hAnsiTheme="minorEastAsia" w:hint="eastAsia"/>
          <w:color w:val="000000" w:themeColor="text1"/>
        </w:rPr>
        <w:t>仕様詳細表」に記載のない場合でも、システム稼働に必要な機器類等はその旨を表示し</w:t>
      </w:r>
      <w:r w:rsidR="002936A3">
        <w:rPr>
          <w:rFonts w:asciiTheme="minorEastAsia" w:eastAsiaTheme="minorEastAsia" w:hAnsiTheme="minorEastAsia" w:hint="eastAsia"/>
          <w:color w:val="000000" w:themeColor="text1"/>
        </w:rPr>
        <w:t>見積</w:t>
      </w:r>
      <w:r w:rsidR="00B04AD0" w:rsidRPr="00D2713D">
        <w:rPr>
          <w:rFonts w:asciiTheme="minorEastAsia" w:eastAsiaTheme="minorEastAsia" w:hAnsiTheme="minorEastAsia" w:hint="eastAsia"/>
          <w:color w:val="000000" w:themeColor="text1"/>
        </w:rPr>
        <w:t>に含めること。</w:t>
      </w:r>
    </w:p>
    <w:p w14:paraId="2DA9F9C1" w14:textId="4433D996" w:rsidR="00B04AD0" w:rsidRPr="00D2713D" w:rsidRDefault="001F447F" w:rsidP="00ED0F4B">
      <w:pPr>
        <w:ind w:leftChars="300" w:left="945" w:hangingChars="150" w:hanging="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⑪</w:t>
      </w:r>
      <w:r w:rsidR="0032149B">
        <w:rPr>
          <w:rFonts w:asciiTheme="minorEastAsia" w:eastAsiaTheme="minorEastAsia" w:hAnsiTheme="minorEastAsia" w:hint="eastAsia"/>
          <w:color w:val="000000" w:themeColor="text1"/>
        </w:rPr>
        <w:t xml:space="preserve"> </w:t>
      </w:r>
      <w:r w:rsidR="00B04AD0" w:rsidRPr="00D2713D">
        <w:rPr>
          <w:rFonts w:asciiTheme="minorEastAsia" w:eastAsiaTheme="minorEastAsia" w:hAnsiTheme="minorEastAsia" w:hint="eastAsia"/>
          <w:color w:val="000000" w:themeColor="text1"/>
        </w:rPr>
        <w:t>提案者が独自に提案する内容に</w:t>
      </w:r>
      <w:r w:rsidR="00CC0F8F" w:rsidRPr="00D2713D">
        <w:rPr>
          <w:rFonts w:asciiTheme="minorEastAsia" w:eastAsiaTheme="minorEastAsia" w:hAnsiTheme="minorEastAsia" w:hint="eastAsia"/>
          <w:color w:val="000000" w:themeColor="text1"/>
        </w:rPr>
        <w:t>つ</w:t>
      </w:r>
      <w:r w:rsidR="00B04AD0" w:rsidRPr="00D2713D">
        <w:rPr>
          <w:rFonts w:asciiTheme="minorEastAsia" w:eastAsiaTheme="minorEastAsia" w:hAnsiTheme="minorEastAsia" w:hint="eastAsia"/>
          <w:color w:val="000000" w:themeColor="text1"/>
        </w:rPr>
        <w:t>いて、本仕様書ならびに「機器</w:t>
      </w:r>
      <w:r w:rsidR="00904522">
        <w:rPr>
          <w:rFonts w:asciiTheme="minorEastAsia" w:eastAsiaTheme="minorEastAsia" w:hAnsiTheme="minorEastAsia" w:hint="eastAsia"/>
          <w:color w:val="000000" w:themeColor="text1"/>
        </w:rPr>
        <w:t>等</w:t>
      </w:r>
      <w:r w:rsidR="00B04AD0" w:rsidRPr="00D2713D">
        <w:rPr>
          <w:rFonts w:asciiTheme="minorEastAsia" w:eastAsiaTheme="minorEastAsia" w:hAnsiTheme="minorEastAsia" w:hint="eastAsia"/>
          <w:color w:val="000000" w:themeColor="text1"/>
        </w:rPr>
        <w:t>仕様詳細表」に記載のない機器類や役務の提供等を含める場合、その旨を表示し見積に含めること。</w:t>
      </w:r>
    </w:p>
    <w:p w14:paraId="1DFF85C5" w14:textId="142F1BFF" w:rsidR="002936A3" w:rsidRDefault="001F447F" w:rsidP="009F58DD">
      <w:pPr>
        <w:ind w:leftChars="300" w:left="94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⑫</w:t>
      </w:r>
      <w:r w:rsidR="0032149B">
        <w:rPr>
          <w:rFonts w:asciiTheme="minorEastAsia" w:eastAsiaTheme="minorEastAsia" w:hAnsiTheme="minorEastAsia" w:hint="eastAsia"/>
          <w:color w:val="000000" w:themeColor="text1"/>
          <w:szCs w:val="21"/>
        </w:rPr>
        <w:t xml:space="preserve"> </w:t>
      </w:r>
      <w:r w:rsidR="00A15409" w:rsidRPr="00D2713D">
        <w:rPr>
          <w:rFonts w:asciiTheme="minorEastAsia" w:eastAsiaTheme="minorEastAsia" w:hAnsiTheme="minorEastAsia" w:hint="eastAsia"/>
          <w:color w:val="000000" w:themeColor="text1"/>
          <w:szCs w:val="21"/>
        </w:rPr>
        <w:t>運用・保守契約期間中に</w:t>
      </w:r>
      <w:r w:rsidR="00505991">
        <w:rPr>
          <w:rFonts w:asciiTheme="minorEastAsia" w:eastAsiaTheme="minorEastAsia" w:hAnsiTheme="minorEastAsia" w:hint="eastAsia"/>
          <w:color w:val="000000" w:themeColor="text1"/>
          <w:szCs w:val="21"/>
        </w:rPr>
        <w:t>予定している中部館増設に対応したシステム拡張</w:t>
      </w:r>
      <w:r w:rsidR="009F58DD">
        <w:rPr>
          <w:rFonts w:asciiTheme="minorEastAsia" w:eastAsiaTheme="minorEastAsia" w:hAnsiTheme="minorEastAsia" w:hint="eastAsia"/>
          <w:color w:val="000000" w:themeColor="text1"/>
          <w:szCs w:val="21"/>
        </w:rPr>
        <w:t>・運用連携</w:t>
      </w:r>
      <w:r w:rsidR="00505991">
        <w:rPr>
          <w:rFonts w:asciiTheme="minorEastAsia" w:eastAsiaTheme="minorEastAsia" w:hAnsiTheme="minorEastAsia" w:hint="eastAsia"/>
          <w:color w:val="000000" w:themeColor="text1"/>
          <w:szCs w:val="21"/>
        </w:rPr>
        <w:t>が可能であること。オンプレミス型の場合は</w:t>
      </w:r>
      <w:r w:rsidR="002936A3">
        <w:rPr>
          <w:rFonts w:asciiTheme="minorEastAsia" w:eastAsiaTheme="minorEastAsia" w:hAnsiTheme="minorEastAsia" w:hint="eastAsia"/>
          <w:color w:val="000000" w:themeColor="text1"/>
          <w:szCs w:val="21"/>
        </w:rPr>
        <w:t>サーバ機器の入替をすることなく稼働・運用連携が</w:t>
      </w:r>
      <w:r w:rsidR="00752BDB">
        <w:rPr>
          <w:rFonts w:asciiTheme="minorEastAsia" w:eastAsiaTheme="minorEastAsia" w:hAnsiTheme="minorEastAsia" w:hint="eastAsia"/>
          <w:color w:val="000000" w:themeColor="text1"/>
          <w:szCs w:val="21"/>
        </w:rPr>
        <w:t>可能であること。</w:t>
      </w:r>
    </w:p>
    <w:p w14:paraId="2CC27D31" w14:textId="6E51CA91" w:rsidR="00DF41E0" w:rsidRDefault="002936A3" w:rsidP="009F58DD">
      <w:pPr>
        <w:ind w:leftChars="300" w:left="94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⑬</w:t>
      </w:r>
      <w:r w:rsidR="0032149B">
        <w:rPr>
          <w:rFonts w:asciiTheme="minorEastAsia" w:eastAsiaTheme="minorEastAsia" w:hAnsiTheme="minorEastAsia" w:hint="eastAsia"/>
          <w:color w:val="000000" w:themeColor="text1"/>
          <w:szCs w:val="21"/>
        </w:rPr>
        <w:t xml:space="preserve"> </w:t>
      </w:r>
      <w:r w:rsidR="009F58DD">
        <w:rPr>
          <w:rFonts w:asciiTheme="minorEastAsia" w:eastAsiaTheme="minorEastAsia" w:hAnsiTheme="minorEastAsia" w:hint="eastAsia"/>
          <w:color w:val="000000" w:themeColor="text1"/>
          <w:szCs w:val="21"/>
        </w:rPr>
        <w:t>中部館増設時の費用は本更新には含まないが、「</w:t>
      </w:r>
      <w:r w:rsidRPr="002936A3">
        <w:rPr>
          <w:rFonts w:asciiTheme="minorEastAsia" w:eastAsiaTheme="minorEastAsia" w:hAnsiTheme="minorEastAsia" w:hint="eastAsia"/>
          <w:color w:val="000000" w:themeColor="text1"/>
          <w:szCs w:val="21"/>
        </w:rPr>
        <w:t>中部館概算用図書館システム機器等仕様詳細表</w:t>
      </w:r>
      <w:r w:rsidR="009F58DD">
        <w:rPr>
          <w:rFonts w:asciiTheme="minorEastAsia" w:eastAsiaTheme="minorEastAsia" w:hAnsiTheme="minorEastAsia" w:hint="eastAsia"/>
          <w:color w:val="000000" w:themeColor="text1"/>
          <w:szCs w:val="21"/>
        </w:rPr>
        <w:t>」</w:t>
      </w:r>
      <w:r w:rsidR="00904522">
        <w:rPr>
          <w:rFonts w:asciiTheme="minorEastAsia" w:eastAsiaTheme="minorEastAsia" w:hAnsiTheme="minorEastAsia" w:hint="eastAsia"/>
          <w:color w:val="000000" w:themeColor="text1"/>
          <w:szCs w:val="21"/>
        </w:rPr>
        <w:t>に基づく</w:t>
      </w:r>
      <w:r w:rsidR="007A7A13">
        <w:rPr>
          <w:rFonts w:asciiTheme="minorEastAsia" w:eastAsiaTheme="minorEastAsia" w:hAnsiTheme="minorEastAsia" w:hint="eastAsia"/>
          <w:color w:val="000000" w:themeColor="text1"/>
          <w:szCs w:val="21"/>
        </w:rPr>
        <w:t>概算見積書を作成すること。</w:t>
      </w:r>
    </w:p>
    <w:p w14:paraId="71939FED" w14:textId="77777777" w:rsidR="007A7A13" w:rsidRPr="009F58DD" w:rsidRDefault="007A7A13" w:rsidP="009F58DD">
      <w:pPr>
        <w:ind w:leftChars="300" w:left="945" w:hangingChars="150" w:hanging="315"/>
        <w:rPr>
          <w:rFonts w:asciiTheme="minorEastAsia" w:eastAsiaTheme="minorEastAsia" w:hAnsiTheme="minorEastAsia"/>
          <w:color w:val="000000" w:themeColor="text1"/>
          <w:szCs w:val="21"/>
        </w:rPr>
      </w:pPr>
    </w:p>
    <w:p w14:paraId="22A77CC7" w14:textId="2F4C94FB" w:rsidR="0085451F" w:rsidRPr="00904522" w:rsidRDefault="00904522" w:rsidP="00904522">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B04AD0" w:rsidRPr="00904522">
        <w:rPr>
          <w:rFonts w:asciiTheme="minorEastAsia" w:eastAsiaTheme="minorEastAsia" w:hAnsiTheme="minorEastAsia" w:hint="eastAsia"/>
          <w:color w:val="000000" w:themeColor="text1"/>
        </w:rPr>
        <w:t>図書館システム導入の機器および周辺設備</w:t>
      </w:r>
    </w:p>
    <w:p w14:paraId="5A460A89" w14:textId="1F31F5C6" w:rsidR="0085451F" w:rsidRPr="00D2713D" w:rsidRDefault="0085451F" w:rsidP="0085451F">
      <w:pPr>
        <w:pStyle w:val="a7"/>
        <w:numPr>
          <w:ilvl w:val="1"/>
          <w:numId w:val="9"/>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コンピュータ</w:t>
      </w:r>
      <w:r w:rsidR="00277D44" w:rsidRPr="00D2713D">
        <w:rPr>
          <w:rFonts w:asciiTheme="minorEastAsia" w:eastAsiaTheme="minorEastAsia" w:hAnsiTheme="minorEastAsia" w:hint="eastAsia"/>
          <w:color w:val="000000" w:themeColor="text1"/>
        </w:rPr>
        <w:t>、サーバ</w:t>
      </w:r>
      <w:r w:rsidR="004E1201" w:rsidRPr="00D2713D">
        <w:rPr>
          <w:rFonts w:asciiTheme="minorEastAsia" w:eastAsiaTheme="minorEastAsia" w:hAnsiTheme="minorEastAsia" w:hint="eastAsia"/>
          <w:color w:val="000000" w:themeColor="text1"/>
        </w:rPr>
        <w:t>機器条件</w:t>
      </w:r>
    </w:p>
    <w:p w14:paraId="75AA44F9" w14:textId="0D6FCB69" w:rsidR="0085451F" w:rsidRPr="00D2713D" w:rsidRDefault="00334ABA" w:rsidP="0085451F">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w:t>
      </w:r>
      <w:r w:rsidR="0085451F" w:rsidRPr="00D2713D">
        <w:rPr>
          <w:rFonts w:asciiTheme="minorEastAsia" w:eastAsiaTheme="minorEastAsia" w:hAnsiTheme="minorEastAsia" w:hint="eastAsia"/>
          <w:color w:val="000000" w:themeColor="text1"/>
        </w:rPr>
        <w:t xml:space="preserve"> 図書館システムが今後５年間に増加する利用者数、蔵書冊数に対応しスムーズに運用できる</w:t>
      </w:r>
    </w:p>
    <w:p w14:paraId="53762D6D" w14:textId="77777777" w:rsidR="00277D44" w:rsidRPr="00D2713D" w:rsidRDefault="0085451F" w:rsidP="00277D44">
      <w:pPr>
        <w:ind w:leftChars="100" w:left="210" w:firstLineChars="350" w:firstLine="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ハードウエアを提供すること。</w:t>
      </w:r>
      <w:r w:rsidR="00277D44" w:rsidRPr="00D2713D">
        <w:rPr>
          <w:rFonts w:asciiTheme="minorEastAsia" w:eastAsiaTheme="minorEastAsia" w:hAnsiTheme="minorEastAsia" w:hint="eastAsia"/>
          <w:color w:val="000000" w:themeColor="text1"/>
        </w:rPr>
        <w:t>なお</w:t>
      </w:r>
      <w:r w:rsidRPr="00D2713D">
        <w:rPr>
          <w:rFonts w:asciiTheme="minorEastAsia" w:eastAsiaTheme="minorEastAsia" w:hAnsiTheme="minorEastAsia" w:hint="eastAsia"/>
          <w:color w:val="000000" w:themeColor="text1"/>
        </w:rPr>
        <w:t>、</w:t>
      </w:r>
      <w:r w:rsidR="00474CEF" w:rsidRPr="00D2713D">
        <w:rPr>
          <w:rFonts w:asciiTheme="minorEastAsia" w:eastAsiaTheme="minorEastAsia" w:hAnsiTheme="minorEastAsia" w:hint="eastAsia"/>
          <w:color w:val="000000" w:themeColor="text1"/>
        </w:rPr>
        <w:t>中部館</w:t>
      </w:r>
      <w:r w:rsidRPr="00D2713D">
        <w:rPr>
          <w:rFonts w:asciiTheme="minorEastAsia" w:eastAsiaTheme="minorEastAsia" w:hAnsiTheme="minorEastAsia" w:hint="eastAsia"/>
          <w:color w:val="000000" w:themeColor="text1"/>
        </w:rPr>
        <w:t>の設置による利用者数、蔵書冊数の増加に</w:t>
      </w:r>
      <w:r w:rsidR="00474CEF" w:rsidRPr="00D2713D">
        <w:rPr>
          <w:rFonts w:asciiTheme="minorEastAsia" w:eastAsiaTheme="minorEastAsia" w:hAnsiTheme="minorEastAsia" w:hint="eastAsia"/>
          <w:color w:val="000000" w:themeColor="text1"/>
        </w:rPr>
        <w:t>対して</w:t>
      </w:r>
    </w:p>
    <w:p w14:paraId="4490938B" w14:textId="31137B83" w:rsidR="0085451F" w:rsidRPr="00D2713D" w:rsidRDefault="0085451F" w:rsidP="00277D44">
      <w:pPr>
        <w:ind w:leftChars="100" w:left="210" w:firstLineChars="350" w:firstLine="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も</w:t>
      </w:r>
      <w:r w:rsidR="00474CEF" w:rsidRPr="00D2713D">
        <w:rPr>
          <w:rFonts w:asciiTheme="minorEastAsia" w:eastAsiaTheme="minorEastAsia" w:hAnsiTheme="minorEastAsia" w:hint="eastAsia"/>
          <w:color w:val="000000" w:themeColor="text1"/>
        </w:rPr>
        <w:t>視野に入れて</w:t>
      </w:r>
      <w:r w:rsidRPr="00D2713D">
        <w:rPr>
          <w:rFonts w:asciiTheme="minorEastAsia" w:eastAsiaTheme="minorEastAsia" w:hAnsiTheme="minorEastAsia" w:hint="eastAsia"/>
          <w:color w:val="000000" w:themeColor="text1"/>
        </w:rPr>
        <w:t>対応すること。</w:t>
      </w:r>
    </w:p>
    <w:p w14:paraId="01C1F1E9" w14:textId="50E7B2A0"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w:t>
      </w:r>
      <w:r w:rsidR="004E1201" w:rsidRPr="00D2713D">
        <w:rPr>
          <w:rFonts w:asciiTheme="minorEastAsia" w:eastAsiaTheme="minorEastAsia" w:hAnsiTheme="minorEastAsia" w:hint="eastAsia"/>
          <w:color w:val="000000" w:themeColor="text1"/>
        </w:rPr>
        <w:t>市販</w:t>
      </w:r>
      <w:r w:rsidR="004E1201" w:rsidRPr="00D2713D">
        <w:rPr>
          <w:rFonts w:asciiTheme="minorEastAsia" w:eastAsiaTheme="minorEastAsia" w:hAnsiTheme="minorEastAsia"/>
          <w:color w:val="000000" w:themeColor="text1"/>
        </w:rPr>
        <w:t>OA</w:t>
      </w:r>
      <w:r w:rsidR="004E1201" w:rsidRPr="00D2713D">
        <w:rPr>
          <w:rFonts w:asciiTheme="minorEastAsia" w:eastAsiaTheme="minorEastAsia" w:hAnsiTheme="minorEastAsia" w:hint="eastAsia"/>
          <w:color w:val="000000" w:themeColor="text1"/>
        </w:rPr>
        <w:t>処理ソフトウエアが動作可能であること。</w:t>
      </w:r>
    </w:p>
    <w:p w14:paraId="086A2E32" w14:textId="436F9AB9"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ウ）</w:t>
      </w:r>
      <w:r w:rsidR="004E1201" w:rsidRPr="00D2713D">
        <w:rPr>
          <w:rFonts w:asciiTheme="minorEastAsia" w:eastAsiaTheme="minorEastAsia" w:hAnsiTheme="minorEastAsia" w:hint="eastAsia"/>
          <w:color w:val="000000" w:themeColor="text1"/>
        </w:rPr>
        <w:t>円滑な処理のための十分な能力を持ち、データ更新、検索、印刷などの処理に実用的な速度を</w:t>
      </w:r>
    </w:p>
    <w:p w14:paraId="6C7AF0A2" w14:textId="77777777" w:rsidR="004E1201" w:rsidRPr="00D2713D" w:rsidRDefault="004E1201" w:rsidP="004E1201">
      <w:pPr>
        <w:ind w:leftChars="337" w:left="708"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確保できること。</w:t>
      </w:r>
    </w:p>
    <w:p w14:paraId="3CCF4B7C" w14:textId="68C2C3FA"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エ）</w:t>
      </w:r>
      <w:r w:rsidR="004E1201" w:rsidRPr="00D2713D">
        <w:rPr>
          <w:rFonts w:asciiTheme="minorEastAsia" w:eastAsiaTheme="minorEastAsia" w:hAnsiTheme="minorEastAsia" w:hint="eastAsia"/>
          <w:color w:val="000000" w:themeColor="text1"/>
        </w:rPr>
        <w:t>システム稼働後、契約期間内に要求事項が実現していない場合は、無償でハードウ</w:t>
      </w:r>
      <w:r w:rsidR="00BC04CB">
        <w:rPr>
          <w:rFonts w:asciiTheme="minorEastAsia" w:eastAsiaTheme="minorEastAsia" w:hAnsiTheme="minorEastAsia" w:hint="eastAsia"/>
          <w:color w:val="000000" w:themeColor="text1"/>
        </w:rPr>
        <w:t>エ</w:t>
      </w:r>
      <w:r w:rsidR="004E1201" w:rsidRPr="00D2713D">
        <w:rPr>
          <w:rFonts w:asciiTheme="minorEastAsia" w:eastAsiaTheme="minorEastAsia" w:hAnsiTheme="minorEastAsia" w:hint="eastAsia"/>
          <w:color w:val="000000" w:themeColor="text1"/>
        </w:rPr>
        <w:t>ア増強ま</w:t>
      </w:r>
    </w:p>
    <w:p w14:paraId="436E57B9" w14:textId="242BBBC5" w:rsidR="004E1201" w:rsidRPr="00D2713D" w:rsidRDefault="004E1201" w:rsidP="004E1201">
      <w:pPr>
        <w:ind w:firstLineChars="450" w:firstLine="94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たは修理交換に応じること。</w:t>
      </w:r>
    </w:p>
    <w:p w14:paraId="7B283FE0" w14:textId="3E207FD8"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オ）</w:t>
      </w:r>
      <w:r w:rsidR="004E1201" w:rsidRPr="00D2713D">
        <w:rPr>
          <w:rFonts w:asciiTheme="minorEastAsia" w:eastAsiaTheme="minorEastAsia" w:hAnsiTheme="minorEastAsia" w:hint="eastAsia"/>
          <w:color w:val="000000" w:themeColor="text1"/>
        </w:rPr>
        <w:t>すべての機器が家庭用1</w:t>
      </w:r>
      <w:r w:rsidR="004E1201" w:rsidRPr="00D2713D">
        <w:rPr>
          <w:rFonts w:asciiTheme="minorEastAsia" w:eastAsiaTheme="minorEastAsia" w:hAnsiTheme="minorEastAsia"/>
          <w:color w:val="000000" w:themeColor="text1"/>
        </w:rPr>
        <w:t>00V</w:t>
      </w:r>
      <w:r w:rsidR="004E1201" w:rsidRPr="00D2713D">
        <w:rPr>
          <w:rFonts w:asciiTheme="minorEastAsia" w:eastAsiaTheme="minorEastAsia" w:hAnsiTheme="minorEastAsia" w:hint="eastAsia"/>
          <w:color w:val="000000" w:themeColor="text1"/>
        </w:rPr>
        <w:t>電源で使用できること。</w:t>
      </w:r>
    </w:p>
    <w:p w14:paraId="52277540" w14:textId="3502A2C6"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カ）</w:t>
      </w:r>
      <w:r w:rsidR="004E1201" w:rsidRPr="00D2713D">
        <w:rPr>
          <w:rFonts w:asciiTheme="minorEastAsia" w:eastAsiaTheme="minorEastAsia" w:hAnsiTheme="minorEastAsia" w:hint="eastAsia"/>
          <w:color w:val="000000" w:themeColor="text1"/>
        </w:rPr>
        <w:t>使用時ならびに低電力モード時の消費電力量が少ない製品であること。</w:t>
      </w:r>
    </w:p>
    <w:p w14:paraId="5C59C2CB" w14:textId="388C6E19"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キ）</w:t>
      </w:r>
      <w:r w:rsidR="004E1201" w:rsidRPr="00D2713D">
        <w:rPr>
          <w:rFonts w:asciiTheme="minorEastAsia" w:eastAsiaTheme="minorEastAsia" w:hAnsiTheme="minorEastAsia" w:hint="eastAsia"/>
          <w:color w:val="000000" w:themeColor="text1"/>
        </w:rPr>
        <w:t>すべての機器類が正常に稼働し、必要なソフトウエアのインストールおよび最新状態へのアッ</w:t>
      </w:r>
    </w:p>
    <w:p w14:paraId="4ECA0246" w14:textId="778FA27E" w:rsidR="004E1201" w:rsidRPr="00D2713D" w:rsidRDefault="004E1201" w:rsidP="004E1201">
      <w:pPr>
        <w:ind w:firstLineChars="450" w:firstLine="94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プロード作業が完了し、問題なく稼働できる状態で引渡を行うこと。</w:t>
      </w:r>
    </w:p>
    <w:p w14:paraId="36C61218" w14:textId="4D9DFCFD"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ク）</w:t>
      </w:r>
      <w:r w:rsidR="004E1201" w:rsidRPr="00D2713D">
        <w:rPr>
          <w:rFonts w:asciiTheme="minorEastAsia" w:eastAsiaTheme="minorEastAsia" w:hAnsiTheme="minorEastAsia" w:hint="eastAsia"/>
          <w:color w:val="000000" w:themeColor="text1"/>
        </w:rPr>
        <w:t>特定のメーカ</w:t>
      </w:r>
      <w:r w:rsidR="00D83A98">
        <w:rPr>
          <w:rFonts w:asciiTheme="minorEastAsia" w:eastAsiaTheme="minorEastAsia" w:hAnsiTheme="minorEastAsia" w:hint="eastAsia"/>
          <w:color w:val="000000" w:themeColor="text1"/>
        </w:rPr>
        <w:t>ー</w:t>
      </w:r>
      <w:r w:rsidR="004E1201" w:rsidRPr="00D2713D">
        <w:rPr>
          <w:rFonts w:asciiTheme="minorEastAsia" w:eastAsiaTheme="minorEastAsia" w:hAnsiTheme="minorEastAsia" w:hint="eastAsia"/>
          <w:color w:val="000000" w:themeColor="text1"/>
        </w:rPr>
        <w:t>製プリンタに依存しない帳票印字が行えること。</w:t>
      </w:r>
    </w:p>
    <w:p w14:paraId="6CA419F4" w14:textId="76260568" w:rsidR="004E1201" w:rsidRPr="00D2713D" w:rsidRDefault="00334ABA" w:rsidP="004E120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ケ）</w:t>
      </w:r>
      <w:r w:rsidR="004E1201" w:rsidRPr="00D2713D">
        <w:rPr>
          <w:rFonts w:asciiTheme="minorEastAsia" w:eastAsiaTheme="minorEastAsia" w:hAnsiTheme="minorEastAsia" w:hint="eastAsia"/>
          <w:color w:val="000000" w:themeColor="text1"/>
        </w:rPr>
        <w:t>停電、瞬電等の電力障害発生時にも安定した運転を行う体制を整備すること、または安定した</w:t>
      </w:r>
    </w:p>
    <w:p w14:paraId="2A114B7E" w14:textId="61027D76" w:rsidR="00474CEF" w:rsidRPr="002323C9" w:rsidRDefault="004E1201" w:rsidP="002323C9">
      <w:pPr>
        <w:ind w:firstLineChars="450" w:firstLine="94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停止ならびに再稼働を行う環境を整備すること。</w:t>
      </w:r>
    </w:p>
    <w:p w14:paraId="23990DB1" w14:textId="77777777" w:rsidR="00A9624C" w:rsidRPr="00D2713D" w:rsidRDefault="00A9624C" w:rsidP="00A9624C">
      <w:pPr>
        <w:ind w:firstLineChars="200" w:firstLine="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② システム稼働要件</w:t>
      </w:r>
    </w:p>
    <w:p w14:paraId="73C629F9" w14:textId="77777777" w:rsidR="00A9624C" w:rsidRPr="00D2713D" w:rsidRDefault="00A9624C" w:rsidP="00A9624C">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w:t>
      </w:r>
      <w:r w:rsidRPr="00D2713D">
        <w:rPr>
          <w:rFonts w:asciiTheme="minorEastAsia" w:eastAsiaTheme="minorEastAsia" w:hAnsiTheme="minorEastAsia"/>
          <w:color w:val="000000" w:themeColor="text1"/>
        </w:rPr>
        <w:t xml:space="preserve">  </w:t>
      </w:r>
      <w:r w:rsidRPr="00D2713D">
        <w:rPr>
          <w:rFonts w:asciiTheme="minorEastAsia" w:eastAsiaTheme="minorEastAsia" w:hAnsiTheme="minorEastAsia" w:hint="eastAsia"/>
          <w:color w:val="000000" w:themeColor="text1"/>
        </w:rPr>
        <w:t xml:space="preserve">　ア）彦根市立図書館では、利用者ID、資料IDとともにチェックデジットの有無についても併存可</w:t>
      </w:r>
    </w:p>
    <w:p w14:paraId="7527EE76" w14:textId="19ABC84F" w:rsidR="00A9624C" w:rsidRPr="00D2713D" w:rsidRDefault="00A9624C" w:rsidP="00A9624C">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能なシステムとしており、それに準拠すること。</w:t>
      </w:r>
    </w:p>
    <w:p w14:paraId="17F42E70" w14:textId="178DD42E" w:rsidR="00A9624C" w:rsidRPr="00D2713D" w:rsidRDefault="00A9624C" w:rsidP="00752BDB">
      <w:pPr>
        <w:ind w:left="840" w:hangingChars="400" w:hanging="84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w:t>
      </w:r>
      <w:r w:rsidRPr="00D2713D">
        <w:rPr>
          <w:rFonts w:asciiTheme="minorEastAsia" w:eastAsiaTheme="minorEastAsia" w:hAnsiTheme="minorEastAsia"/>
          <w:color w:val="000000" w:themeColor="text1"/>
        </w:rPr>
        <w:t xml:space="preserve">  </w:t>
      </w:r>
      <w:r w:rsidRPr="00D2713D">
        <w:rPr>
          <w:rFonts w:asciiTheme="minorEastAsia" w:eastAsiaTheme="minorEastAsia" w:hAnsiTheme="minorEastAsia" w:hint="eastAsia"/>
          <w:color w:val="000000" w:themeColor="text1"/>
        </w:rPr>
        <w:t>イ）統計類などの作成に際しては、彦根市立図書館が指定する帳簿出力で行</w:t>
      </w:r>
      <w:r w:rsidR="00752BDB">
        <w:rPr>
          <w:rFonts w:asciiTheme="minorEastAsia" w:eastAsiaTheme="minorEastAsia" w:hAnsiTheme="minorEastAsia" w:hint="eastAsia"/>
          <w:color w:val="000000" w:themeColor="text1"/>
        </w:rPr>
        <w:t>い、自由帳票機能（非定型対応）が可能であること。</w:t>
      </w:r>
    </w:p>
    <w:p w14:paraId="27E0B0B3" w14:textId="34A6551B" w:rsidR="001827BF" w:rsidRPr="00D2713D" w:rsidRDefault="001827BF" w:rsidP="001827BF">
      <w:pPr>
        <w:ind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③ </w:t>
      </w:r>
      <w:r w:rsidRPr="00D2713D">
        <w:rPr>
          <w:rFonts w:asciiTheme="minorEastAsia" w:eastAsiaTheme="minorEastAsia" w:hAnsiTheme="minorEastAsia" w:hint="eastAsia"/>
          <w:color w:val="000000" w:themeColor="text1"/>
        </w:rPr>
        <w:t>バックアップ</w:t>
      </w:r>
      <w:r w:rsidR="00CE74AA">
        <w:rPr>
          <w:rFonts w:asciiTheme="minorEastAsia" w:eastAsiaTheme="minorEastAsia" w:hAnsiTheme="minorEastAsia" w:hint="eastAsia"/>
          <w:color w:val="000000" w:themeColor="text1"/>
        </w:rPr>
        <w:t>対策</w:t>
      </w:r>
    </w:p>
    <w:p w14:paraId="71E78CFB" w14:textId="77777777" w:rsidR="001827BF" w:rsidRPr="00D2713D" w:rsidRDefault="001827BF" w:rsidP="001827BF">
      <w:pPr>
        <w:ind w:firstLineChars="250" w:firstLine="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ア）端末機器は、日常的な保守・管理に専任の職員を必要としない機器であること。</w:t>
      </w:r>
    </w:p>
    <w:p w14:paraId="50D0EC82" w14:textId="696EA7EA" w:rsidR="001827BF" w:rsidRPr="00D2713D" w:rsidRDefault="001827BF" w:rsidP="00CE74AA">
      <w:pPr>
        <w:ind w:firstLineChars="250" w:firstLine="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イ）端末・機器</w:t>
      </w:r>
      <w:r w:rsidR="00D83A98">
        <w:rPr>
          <w:rFonts w:asciiTheme="minorEastAsia" w:eastAsiaTheme="minorEastAsia" w:hAnsiTheme="minorEastAsia" w:hint="eastAsia"/>
          <w:color w:val="000000" w:themeColor="text1"/>
        </w:rPr>
        <w:t>類</w:t>
      </w:r>
      <w:r w:rsidRPr="00D2713D">
        <w:rPr>
          <w:rFonts w:asciiTheme="minorEastAsia" w:eastAsiaTheme="minorEastAsia" w:hAnsiTheme="minorEastAsia" w:hint="eastAsia"/>
          <w:color w:val="000000" w:themeColor="text1"/>
        </w:rPr>
        <w:t>のメンテナンスに関しては、日常的に敏速に応じられる体制を取ること。</w:t>
      </w:r>
    </w:p>
    <w:p w14:paraId="08A32B7F" w14:textId="31A6C20E" w:rsidR="001827BF" w:rsidRPr="00D2713D" w:rsidRDefault="001827BF" w:rsidP="00CE74AA">
      <w:pPr>
        <w:ind w:leftChars="250" w:left="735" w:hangingChars="100" w:hanging="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ウ）データセンター</w:t>
      </w:r>
      <w:r w:rsidR="00CE74AA">
        <w:rPr>
          <w:rFonts w:asciiTheme="minorEastAsia" w:eastAsiaTheme="minorEastAsia" w:hAnsiTheme="minorEastAsia" w:hint="eastAsia"/>
          <w:color w:val="000000" w:themeColor="text1"/>
        </w:rPr>
        <w:t>およびサーバの設置場所</w:t>
      </w:r>
      <w:r w:rsidRPr="00D2713D">
        <w:rPr>
          <w:rFonts w:asciiTheme="minorEastAsia" w:eastAsiaTheme="minorEastAsia" w:hAnsiTheme="minorEastAsia" w:hint="eastAsia"/>
          <w:color w:val="000000" w:themeColor="text1"/>
        </w:rPr>
        <w:t>では、停電や機器トラブル時の復旧体制を整え</w:t>
      </w:r>
      <w:r w:rsidR="00CE74AA">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バックアップやデータの損失・破壊などに対する予防策を取っておくこと。</w:t>
      </w:r>
    </w:p>
    <w:p w14:paraId="76C86ED7" w14:textId="77777777" w:rsidR="001827BF" w:rsidRPr="00D2713D" w:rsidRDefault="001827BF" w:rsidP="001827BF">
      <w:pPr>
        <w:ind w:firstLineChars="250" w:firstLine="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エ）サーバについては、３世代以上のデータのバックアップを取ること。</w:t>
      </w:r>
    </w:p>
    <w:p w14:paraId="7E70499E" w14:textId="1BB86F2D" w:rsidR="001827BF" w:rsidRPr="00D2713D" w:rsidRDefault="001827BF" w:rsidP="00CE74AA">
      <w:pPr>
        <w:ind w:leftChars="250" w:left="945" w:hangingChars="200" w:hanging="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オ）データベースのジャーナル記録を保存し、障害が発生した時に、障害が発生した時点のときに近い状態まで復旧できること。</w:t>
      </w:r>
      <w:r w:rsidRPr="00D2713D">
        <w:rPr>
          <w:rFonts w:asciiTheme="minorEastAsia" w:eastAsiaTheme="minorEastAsia" w:hAnsiTheme="minorEastAsia"/>
          <w:color w:val="000000" w:themeColor="text1"/>
        </w:rPr>
        <w:t xml:space="preserve">  </w:t>
      </w:r>
    </w:p>
    <w:p w14:paraId="5F5684F6" w14:textId="56063814" w:rsidR="001827BF" w:rsidRPr="00D2713D" w:rsidRDefault="001827BF" w:rsidP="001827BF">
      <w:pPr>
        <w:ind w:firstLineChars="250" w:firstLine="5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カ</w:t>
      </w:r>
      <w:r w:rsidRPr="00D2713D">
        <w:rPr>
          <w:rFonts w:asciiTheme="minorEastAsia" w:eastAsiaTheme="minorEastAsia" w:hAnsiTheme="minorEastAsia" w:hint="eastAsia"/>
          <w:color w:val="000000" w:themeColor="text1"/>
        </w:rPr>
        <w:t>）バックアップ、シャットダウン機能を含めたサーバ操作全般に関して職員による定時の操作を</w:t>
      </w:r>
    </w:p>
    <w:p w14:paraId="1537BC98" w14:textId="140C5596" w:rsidR="001827BF" w:rsidRPr="00D2713D" w:rsidRDefault="001827BF" w:rsidP="001827BF">
      <w:pPr>
        <w:ind w:firstLineChars="450" w:firstLine="94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w:t>
      </w:r>
      <w:r w:rsidRPr="00D2713D">
        <w:rPr>
          <w:rFonts w:asciiTheme="minorEastAsia" w:eastAsiaTheme="minorEastAsia" w:hAnsiTheme="minorEastAsia" w:hint="eastAsia"/>
          <w:color w:val="000000" w:themeColor="text1"/>
        </w:rPr>
        <w:t>切必要とせず自動で作動すること。</w:t>
      </w:r>
    </w:p>
    <w:p w14:paraId="53F133CE" w14:textId="7AC2CC06" w:rsidR="001827BF" w:rsidRDefault="001827BF" w:rsidP="001827BF">
      <w:pPr>
        <w:ind w:firstLineChars="250" w:firstLine="5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キ</w:t>
      </w:r>
      <w:r w:rsidRPr="00D2713D">
        <w:rPr>
          <w:rFonts w:asciiTheme="minorEastAsia" w:eastAsiaTheme="minorEastAsia" w:hAnsiTheme="minorEastAsia" w:hint="eastAsia"/>
          <w:color w:val="000000" w:themeColor="text1"/>
        </w:rPr>
        <w:t>）バックアップデータは、少なくとも利用者データ、貸出・予約データ、書誌データを対象とし</w:t>
      </w:r>
      <w:r w:rsidR="00CE74AA">
        <w:rPr>
          <w:rFonts w:asciiTheme="minorEastAsia" w:eastAsiaTheme="minorEastAsia" w:hAnsiTheme="minorEastAsia" w:hint="eastAsia"/>
          <w:color w:val="000000" w:themeColor="text1"/>
        </w:rPr>
        <w:t>、</w:t>
      </w:r>
    </w:p>
    <w:p w14:paraId="4D4B111F" w14:textId="56A18A85" w:rsidR="001827BF" w:rsidRPr="00D2713D" w:rsidRDefault="001827BF" w:rsidP="001827BF">
      <w:pPr>
        <w:ind w:firstLineChars="250" w:firstLine="5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D2713D">
        <w:rPr>
          <w:rFonts w:asciiTheme="minorEastAsia" w:eastAsiaTheme="minorEastAsia" w:hAnsiTheme="minorEastAsia" w:hint="eastAsia"/>
          <w:color w:val="000000" w:themeColor="text1"/>
        </w:rPr>
        <w:t>基本的に毎日実施すること。</w:t>
      </w:r>
    </w:p>
    <w:p w14:paraId="538C9593" w14:textId="16B97816" w:rsidR="001827BF" w:rsidRPr="00D2713D" w:rsidRDefault="001827BF" w:rsidP="001827BF">
      <w:pPr>
        <w:ind w:firstLineChars="250" w:firstLine="5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ク</w:t>
      </w:r>
      <w:r w:rsidRPr="00D2713D">
        <w:rPr>
          <w:rFonts w:asciiTheme="minorEastAsia" w:eastAsiaTheme="minorEastAsia" w:hAnsiTheme="minorEastAsia" w:hint="eastAsia"/>
          <w:color w:val="000000" w:themeColor="text1"/>
        </w:rPr>
        <w:t>）バックアップ媒体はセキュリティ</w:t>
      </w:r>
      <w:r w:rsidR="00CE74AA">
        <w:rPr>
          <w:rFonts w:asciiTheme="minorEastAsia" w:eastAsiaTheme="minorEastAsia" w:hAnsiTheme="minorEastAsia" w:hint="eastAsia"/>
          <w:color w:val="000000" w:themeColor="text1"/>
        </w:rPr>
        <w:t>対策を</w:t>
      </w:r>
      <w:r w:rsidR="00957902">
        <w:rPr>
          <w:rFonts w:asciiTheme="minorEastAsia" w:eastAsiaTheme="minorEastAsia" w:hAnsiTheme="minorEastAsia" w:hint="eastAsia"/>
          <w:color w:val="000000" w:themeColor="text1"/>
        </w:rPr>
        <w:t>取っている</w:t>
      </w:r>
      <w:r w:rsidR="00CE74AA">
        <w:rPr>
          <w:rFonts w:asciiTheme="minorEastAsia" w:eastAsiaTheme="minorEastAsia" w:hAnsiTheme="minorEastAsia" w:hint="eastAsia"/>
          <w:color w:val="000000" w:themeColor="text1"/>
        </w:rPr>
        <w:t>こと</w:t>
      </w:r>
      <w:r w:rsidRPr="00D2713D">
        <w:rPr>
          <w:rFonts w:asciiTheme="minorEastAsia" w:eastAsiaTheme="minorEastAsia" w:hAnsiTheme="minorEastAsia" w:hint="eastAsia"/>
          <w:color w:val="000000" w:themeColor="text1"/>
        </w:rPr>
        <w:t>。</w:t>
      </w:r>
    </w:p>
    <w:p w14:paraId="199001E1" w14:textId="77777777" w:rsidR="00904522" w:rsidRDefault="001827BF" w:rsidP="00904522">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w:t>
      </w:r>
    </w:p>
    <w:p w14:paraId="7E4690EC" w14:textId="46006E30" w:rsidR="00E92232" w:rsidRPr="00D2713D" w:rsidRDefault="00E92232" w:rsidP="00904522">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（４）ICに関する機能要件</w:t>
      </w:r>
    </w:p>
    <w:p w14:paraId="7432AF95" w14:textId="77777777" w:rsidR="00E92232" w:rsidRPr="00D2713D" w:rsidRDefault="00E92232" w:rsidP="00E92232">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ア）ICタグに対応したシステムを導入すること。</w:t>
      </w:r>
    </w:p>
    <w:p w14:paraId="5786DF17" w14:textId="179D7ACB" w:rsidR="00E92232" w:rsidRPr="00D2713D" w:rsidRDefault="00E92232" w:rsidP="00E92232">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イ）「機器</w:t>
      </w:r>
      <w:r w:rsidR="00752BDB">
        <w:rPr>
          <w:rFonts w:asciiTheme="minorEastAsia" w:eastAsiaTheme="minorEastAsia" w:hAnsiTheme="minorEastAsia" w:hint="eastAsia"/>
          <w:color w:val="000000" w:themeColor="text1"/>
        </w:rPr>
        <w:t>等</w:t>
      </w:r>
      <w:r w:rsidRPr="00D2713D">
        <w:rPr>
          <w:rFonts w:asciiTheme="minorEastAsia" w:eastAsiaTheme="minorEastAsia" w:hAnsiTheme="minorEastAsia" w:hint="eastAsia"/>
          <w:color w:val="000000" w:themeColor="text1"/>
        </w:rPr>
        <w:t>仕様詳細表」記載の要件を満たすとともに、ICタグは特定の製造元に依存せず、IS</w:t>
      </w:r>
      <w:r w:rsidRPr="00D2713D">
        <w:rPr>
          <w:rFonts w:asciiTheme="minorEastAsia" w:eastAsiaTheme="minorEastAsia" w:hAnsiTheme="minorEastAsia"/>
          <w:color w:val="000000" w:themeColor="text1"/>
        </w:rPr>
        <w:t>O</w:t>
      </w:r>
      <w:r w:rsidRPr="00D2713D">
        <w:rPr>
          <w:rFonts w:asciiTheme="minorEastAsia" w:eastAsiaTheme="minorEastAsia" w:hAnsiTheme="minorEastAsia" w:hint="eastAsia"/>
          <w:color w:val="000000" w:themeColor="text1"/>
        </w:rPr>
        <w:t>15693</w:t>
      </w:r>
    </w:p>
    <w:p w14:paraId="6C2947D9" w14:textId="205F8082" w:rsidR="00E92232" w:rsidRPr="00D2713D" w:rsidRDefault="00E92232" w:rsidP="00E92232">
      <w:pPr>
        <w:pStyle w:val="a7"/>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準拠であればいずれのメーカ</w:t>
      </w:r>
      <w:r w:rsidR="00D83A98">
        <w:rPr>
          <w:rFonts w:asciiTheme="minorEastAsia" w:eastAsiaTheme="minorEastAsia" w:hAnsiTheme="minorEastAsia" w:hint="eastAsia"/>
          <w:color w:val="000000" w:themeColor="text1"/>
        </w:rPr>
        <w:t>ー</w:t>
      </w:r>
      <w:r w:rsidRPr="00D2713D">
        <w:rPr>
          <w:rFonts w:asciiTheme="minorEastAsia" w:eastAsiaTheme="minorEastAsia" w:hAnsiTheme="minorEastAsia" w:hint="eastAsia"/>
          <w:color w:val="000000" w:themeColor="text1"/>
        </w:rPr>
        <w:t>のリーダライタなどの機器でも動作可能であること。また、将来BDSシステム（ブックディテクションシステム）、自動貸出機、読書通帳機、自動返却機などの付属機器を採用した場合にも対応可能であること。</w:t>
      </w:r>
    </w:p>
    <w:p w14:paraId="06B64F83" w14:textId="77777777" w:rsidR="00E92232" w:rsidRPr="00D2713D" w:rsidRDefault="00E92232" w:rsidP="00E92232">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ウ）ICタグデータをシステム上で初期化し、データを再入力し再利用できること。</w:t>
      </w:r>
    </w:p>
    <w:p w14:paraId="1B151BD9" w14:textId="77777777" w:rsidR="00E92232" w:rsidRPr="00D2713D" w:rsidRDefault="00E92232" w:rsidP="00E92232">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エ）IC機器類の調整に応じること。</w:t>
      </w:r>
    </w:p>
    <w:p w14:paraId="13DA23B5" w14:textId="3EDDFCFF" w:rsidR="00E92232" w:rsidRPr="00D2713D" w:rsidRDefault="00E92232" w:rsidP="00E92232">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オ）運用開始後のICタグによる貸出返却データ処理を保障すること。</w:t>
      </w:r>
    </w:p>
    <w:p w14:paraId="4469EB0B" w14:textId="2E6ACD9A" w:rsidR="00163708" w:rsidRPr="00D2713D" w:rsidRDefault="00163708" w:rsidP="00E92232">
      <w:pPr>
        <w:rPr>
          <w:rFonts w:asciiTheme="minorEastAsia" w:eastAsiaTheme="minorEastAsia" w:hAnsiTheme="minorEastAsia"/>
          <w:color w:val="000000" w:themeColor="text1"/>
        </w:rPr>
      </w:pPr>
    </w:p>
    <w:p w14:paraId="525E6728" w14:textId="7C530743" w:rsidR="00163708" w:rsidRPr="00D2713D" w:rsidRDefault="00163708" w:rsidP="00163708">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w:t>
      </w:r>
      <w:r w:rsidR="00E92232" w:rsidRPr="00D2713D">
        <w:rPr>
          <w:rFonts w:asciiTheme="minorEastAsia" w:eastAsiaTheme="minorEastAsia" w:hAnsiTheme="minorEastAsia" w:hint="eastAsia"/>
          <w:color w:val="000000" w:themeColor="text1"/>
        </w:rPr>
        <w:t>５</w:t>
      </w:r>
      <w:r w:rsidRPr="00D2713D">
        <w:rPr>
          <w:rFonts w:asciiTheme="minorEastAsia" w:eastAsiaTheme="minorEastAsia" w:hAnsiTheme="minorEastAsia" w:hint="eastAsia"/>
          <w:color w:val="000000" w:themeColor="text1"/>
        </w:rPr>
        <w:t>）クラウド</w:t>
      </w:r>
      <w:r w:rsidR="00904522">
        <w:rPr>
          <w:rFonts w:asciiTheme="minorEastAsia" w:eastAsiaTheme="minorEastAsia" w:hAnsiTheme="minorEastAsia" w:hint="eastAsia"/>
          <w:color w:val="000000" w:themeColor="text1"/>
        </w:rPr>
        <w:t>型</w:t>
      </w:r>
      <w:r w:rsidRPr="00D2713D">
        <w:rPr>
          <w:rFonts w:asciiTheme="minorEastAsia" w:eastAsiaTheme="minorEastAsia" w:hAnsiTheme="minorEastAsia" w:hint="eastAsia"/>
          <w:color w:val="000000" w:themeColor="text1"/>
        </w:rPr>
        <w:t>について</w:t>
      </w:r>
    </w:p>
    <w:p w14:paraId="56367603" w14:textId="33174145" w:rsidR="00460C44" w:rsidRPr="00D2713D" w:rsidRDefault="009A053A" w:rsidP="00A9624C">
      <w:pPr>
        <w:rPr>
          <w:rFonts w:asciiTheme="minorEastAsia" w:eastAsiaTheme="minorEastAsia" w:hAnsiTheme="minorEastAsia"/>
          <w:color w:val="000000" w:themeColor="text1"/>
        </w:rPr>
      </w:pPr>
      <w:r w:rsidRPr="00D2713D">
        <w:rPr>
          <w:rFonts w:asciiTheme="minorEastAsia" w:eastAsiaTheme="minorEastAsia" w:hAnsiTheme="minorEastAsia"/>
          <w:color w:val="000000" w:themeColor="text1"/>
        </w:rPr>
        <w:t xml:space="preserve">  </w:t>
      </w:r>
      <w:r w:rsidR="00FA7560">
        <w:rPr>
          <w:rFonts w:asciiTheme="minorEastAsia" w:eastAsiaTheme="minorEastAsia" w:hAnsiTheme="minorEastAsia" w:hint="eastAsia"/>
          <w:color w:val="000000" w:themeColor="text1"/>
        </w:rPr>
        <w:t xml:space="preserve">　①</w:t>
      </w:r>
      <w:r w:rsidR="00460C44" w:rsidRPr="00D2713D">
        <w:rPr>
          <w:rFonts w:asciiTheme="minorEastAsia" w:eastAsiaTheme="minorEastAsia" w:hAnsiTheme="minorEastAsia" w:hint="eastAsia"/>
          <w:color w:val="000000" w:themeColor="text1"/>
        </w:rPr>
        <w:t>セキュリティ要件</w:t>
      </w:r>
    </w:p>
    <w:p w14:paraId="3C958814" w14:textId="77777777" w:rsidR="00460C44" w:rsidRPr="00D2713D" w:rsidRDefault="00460C44" w:rsidP="00DC7477">
      <w:pPr>
        <w:ind w:firstLineChars="250" w:firstLine="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セキュリティに関して万全を期するとともに、個人情報の保護及び利用者が安心して図書館を利用</w:t>
      </w:r>
    </w:p>
    <w:p w14:paraId="5A1F07C2" w14:textId="29D01DEE" w:rsidR="00460C44" w:rsidRPr="00D2713D" w:rsidRDefault="00460C44" w:rsidP="00FA7560">
      <w:pPr>
        <w:ind w:firstLineChars="250" w:firstLine="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できるよう、次の事項を確実に実施すること。</w:t>
      </w:r>
    </w:p>
    <w:p w14:paraId="737986D3" w14:textId="77777777" w:rsidR="00460C44" w:rsidRPr="00D2713D" w:rsidRDefault="00460C44" w:rsidP="00FA7560">
      <w:pPr>
        <w:ind w:firstLineChars="250" w:firstLine="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ア）コンピュータウイルスの侵入、感染に対する措置としてウイルス対策ソフトの導入を行うこと。</w:t>
      </w:r>
    </w:p>
    <w:p w14:paraId="761B2022" w14:textId="1E2FBFD2" w:rsidR="00460C44" w:rsidRPr="00D2713D" w:rsidRDefault="00460C44" w:rsidP="009E6B75">
      <w:pPr>
        <w:ind w:leftChars="250" w:left="5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イ）館内利用者用ＯＰＡＣは</w:t>
      </w:r>
      <w:r w:rsidR="00A9624C" w:rsidRPr="00D2713D">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ＯＳ設定などを自由に変更できない制御及び使用後にハードディス</w:t>
      </w:r>
      <w:r w:rsidRPr="00D2713D">
        <w:rPr>
          <w:rFonts w:asciiTheme="minorEastAsia" w:eastAsiaTheme="minorEastAsia" w:hAnsiTheme="minorEastAsia" w:hint="eastAsia"/>
          <w:color w:val="000000" w:themeColor="text1"/>
        </w:rPr>
        <w:lastRenderedPageBreak/>
        <w:t>クを復元するソフトウエアをインストールすること。</w:t>
      </w:r>
    </w:p>
    <w:p w14:paraId="09ACAE98" w14:textId="59D93B7E" w:rsidR="00460C44" w:rsidRPr="00D2713D" w:rsidRDefault="00460C44" w:rsidP="00FA7560">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ウ）図書館システムの中で個人情報を保護するための制約を設けること。</w:t>
      </w:r>
    </w:p>
    <w:p w14:paraId="40B2A29C" w14:textId="77777777" w:rsidR="00460C44" w:rsidRPr="00D2713D" w:rsidRDefault="00460C44" w:rsidP="00DC7477">
      <w:pPr>
        <w:ind w:firstLineChars="300" w:firstLine="63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・貸出・返却等に必要な個人情報は最低限の情報とする。</w:t>
      </w:r>
    </w:p>
    <w:p w14:paraId="201506A7" w14:textId="77777777" w:rsidR="00460C44" w:rsidRPr="00D2713D" w:rsidRDefault="00460C44" w:rsidP="00DC7477">
      <w:pPr>
        <w:ind w:firstLineChars="300" w:firstLine="63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・個人の貸出記録は返却と同時に消去させる。</w:t>
      </w:r>
    </w:p>
    <w:p w14:paraId="61ACEF2F" w14:textId="77777777" w:rsidR="00460C44" w:rsidRPr="00D2713D" w:rsidRDefault="00460C44" w:rsidP="00DC7477">
      <w:pPr>
        <w:ind w:firstLineChars="300" w:firstLine="63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・館内利用者用ＯＰＡＣには利用者の個人情報を表示しない。</w:t>
      </w:r>
    </w:p>
    <w:p w14:paraId="6584758C" w14:textId="77777777" w:rsidR="00DC7477" w:rsidRPr="00D2713D" w:rsidRDefault="00460C44" w:rsidP="00DC7477">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エ)</w:t>
      </w:r>
      <w:r w:rsidRPr="00D2713D">
        <w:rPr>
          <w:rFonts w:asciiTheme="minorEastAsia" w:eastAsiaTheme="minorEastAsia" w:hAnsiTheme="minorEastAsia"/>
          <w:color w:val="000000" w:themeColor="text1"/>
        </w:rPr>
        <w:t xml:space="preserve"> </w:t>
      </w:r>
      <w:r w:rsidRPr="00D2713D">
        <w:rPr>
          <w:rFonts w:asciiTheme="minorEastAsia" w:eastAsiaTheme="minorEastAsia" w:hAnsiTheme="minorEastAsia" w:hint="eastAsia"/>
          <w:color w:val="000000" w:themeColor="text1"/>
        </w:rPr>
        <w:t>外部ネットワークを利用した情報交換において、情報を盗聴、改ざん、誤った経路での通信、破</w:t>
      </w:r>
    </w:p>
    <w:p w14:paraId="187004A6" w14:textId="259E74CC" w:rsidR="00460C44" w:rsidRPr="00D2713D" w:rsidRDefault="00460C44" w:rsidP="00DC7477">
      <w:pPr>
        <w:ind w:firstLineChars="350" w:firstLine="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壊等から保護するため情報交換の実施基準・手順を備えること。</w:t>
      </w:r>
    </w:p>
    <w:p w14:paraId="085415C4" w14:textId="77777777" w:rsidR="00DC7477" w:rsidRPr="00D2713D" w:rsidRDefault="00460C44" w:rsidP="00DC7477">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オ）インターネットからアクセスされるサーバ領域には、利用者氏名、住所、電話番号、性別、電子</w:t>
      </w:r>
    </w:p>
    <w:p w14:paraId="6E13CC97" w14:textId="21B06D0B" w:rsidR="00460C44" w:rsidRPr="00D2713D" w:rsidRDefault="00460C44" w:rsidP="00DC7477">
      <w:pPr>
        <w:ind w:firstLineChars="350" w:firstLine="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メールアドレスなどの利用者の個人情報は一切保持しないこと。</w:t>
      </w:r>
    </w:p>
    <w:p w14:paraId="089C9C78" w14:textId="77777777" w:rsidR="00460C44" w:rsidRPr="00D2713D" w:rsidRDefault="00460C44" w:rsidP="00DC7477">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カ）ＩＤとパスワードにより利用認証を行うこと（利用権限の付与）。</w:t>
      </w:r>
    </w:p>
    <w:p w14:paraId="2C620F78" w14:textId="77777777" w:rsidR="00DC7477" w:rsidRPr="00D2713D" w:rsidRDefault="00460C44" w:rsidP="00DC7477">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キ）第三者がサーバに成りすます（フィッシング等）のを防止するため、サーバ証明書の取得等の対</w:t>
      </w:r>
    </w:p>
    <w:p w14:paraId="48042236" w14:textId="02951562" w:rsidR="00460C44" w:rsidRPr="00D2713D" w:rsidRDefault="00460C44" w:rsidP="00DC7477">
      <w:pPr>
        <w:ind w:firstLineChars="350" w:firstLine="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策を行うこと。　</w:t>
      </w:r>
    </w:p>
    <w:p w14:paraId="4E4B5EB1" w14:textId="5D433E61" w:rsidR="00460C44" w:rsidRPr="00D2713D" w:rsidRDefault="00FA7560" w:rsidP="00FA7560">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DC7477" w:rsidRPr="00D2713D">
        <w:rPr>
          <w:rFonts w:asciiTheme="minorEastAsia" w:eastAsiaTheme="minorEastAsia" w:hAnsiTheme="minorEastAsia" w:hint="eastAsia"/>
          <w:color w:val="000000" w:themeColor="text1"/>
        </w:rPr>
        <w:t xml:space="preserve"> </w:t>
      </w:r>
      <w:r w:rsidR="00460C44" w:rsidRPr="00D2713D">
        <w:rPr>
          <w:rFonts w:asciiTheme="minorEastAsia" w:eastAsiaTheme="minorEastAsia" w:hAnsiTheme="minorEastAsia" w:hint="eastAsia"/>
          <w:color w:val="000000" w:themeColor="text1"/>
        </w:rPr>
        <w:t>データセンター要件</w:t>
      </w:r>
    </w:p>
    <w:p w14:paraId="79BFED0E" w14:textId="77777777" w:rsidR="00DC7477" w:rsidRPr="00D2713D" w:rsidRDefault="00460C44" w:rsidP="00DC7477">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ア</w:t>
      </w:r>
      <w:r w:rsidR="00486877" w:rsidRPr="00D2713D">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 xml:space="preserve"> サーバの死活監視を行い、障害時は通知と報告を行うこと。また、利用状況について記録を保存</w:t>
      </w:r>
    </w:p>
    <w:p w14:paraId="0C1E56A2" w14:textId="77777777" w:rsidR="008F3863" w:rsidRDefault="00460C44" w:rsidP="008F3863">
      <w:pPr>
        <w:ind w:firstLineChars="350" w:firstLine="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すること。</w:t>
      </w:r>
    </w:p>
    <w:p w14:paraId="0746CA79" w14:textId="3EB3A06D" w:rsidR="00460C44" w:rsidRPr="00D2713D" w:rsidRDefault="00460C44" w:rsidP="008F3863">
      <w:pPr>
        <w:ind w:leftChars="100" w:left="630" w:hangingChars="200" w:hanging="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イ）クラウドサービスを提供するデータセンターはＴｉｅｒ３相当の基準を満た</w:t>
      </w:r>
      <w:r w:rsidR="005E563F">
        <w:rPr>
          <w:rFonts w:asciiTheme="minorEastAsia" w:eastAsiaTheme="minorEastAsia" w:hAnsiTheme="minorEastAsia" w:hint="eastAsia"/>
          <w:color w:val="000000" w:themeColor="text1"/>
        </w:rPr>
        <w:t>すことが望ましいが</w:t>
      </w:r>
      <w:r w:rsidRPr="00D2713D">
        <w:rPr>
          <w:rFonts w:asciiTheme="minorEastAsia" w:eastAsiaTheme="minorEastAsia" w:hAnsiTheme="minorEastAsia" w:hint="eastAsia"/>
          <w:color w:val="000000" w:themeColor="text1"/>
        </w:rPr>
        <w:t>、</w:t>
      </w:r>
      <w:r w:rsidR="005E563F">
        <w:rPr>
          <w:rFonts w:asciiTheme="minorEastAsia" w:eastAsiaTheme="minorEastAsia" w:hAnsiTheme="minorEastAsia" w:hint="eastAsia"/>
          <w:color w:val="000000" w:themeColor="text1"/>
        </w:rPr>
        <w:t>相違点がある場合は別途その基準を提示すること。また、</w:t>
      </w:r>
      <w:r w:rsidRPr="00D2713D">
        <w:rPr>
          <w:rFonts w:asciiTheme="minorEastAsia" w:eastAsiaTheme="minorEastAsia" w:hAnsiTheme="minorEastAsia" w:hint="eastAsia"/>
          <w:color w:val="000000" w:themeColor="text1"/>
        </w:rPr>
        <w:t>建築基準法の新耐震基準に適合していること。</w:t>
      </w:r>
    </w:p>
    <w:p w14:paraId="41D23928" w14:textId="77777777" w:rsidR="00460C44" w:rsidRPr="00D2713D" w:rsidRDefault="00460C44" w:rsidP="00486877">
      <w:pPr>
        <w:ind w:firstLineChars="150" w:firstLine="31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ウ）ＩＳＭＡＰクラウドサービスリストに掲載されたデータセンターで運用すること。</w:t>
      </w:r>
    </w:p>
    <w:p w14:paraId="25F38983" w14:textId="0F4A9029" w:rsidR="00460C44" w:rsidRPr="00D2713D" w:rsidRDefault="00460C44" w:rsidP="00DC7477">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クラウドサービスを提供するデータセンターは日本国内とし、日本の国内に準拠していること。また、活断層から一定距離離れていること。</w:t>
      </w:r>
    </w:p>
    <w:p w14:paraId="0AEF3D6F" w14:textId="06CC4FC0"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クラウドとして、以下資格を有すること。</w:t>
      </w:r>
    </w:p>
    <w:p w14:paraId="171492CF" w14:textId="759FC2C5" w:rsidR="00460C44" w:rsidRPr="009E6B75" w:rsidRDefault="00460C44" w:rsidP="00486877">
      <w:pPr>
        <w:ind w:left="315" w:firstLineChars="200" w:firstLine="420"/>
        <w:rPr>
          <w:rFonts w:asciiTheme="minorEastAsia" w:eastAsiaTheme="minorEastAsia" w:hAnsiTheme="minorEastAsia"/>
        </w:rPr>
      </w:pPr>
      <w:r w:rsidRPr="009E6B75">
        <w:rPr>
          <w:rFonts w:asciiTheme="minorEastAsia" w:eastAsiaTheme="minorEastAsia" w:hAnsiTheme="minorEastAsia" w:hint="eastAsia"/>
        </w:rPr>
        <w:t>・</w:t>
      </w:r>
      <w:r w:rsidRPr="009E6B75">
        <w:rPr>
          <w:rFonts w:asciiTheme="minorEastAsia" w:eastAsiaTheme="minorEastAsia" w:hAnsiTheme="minorEastAsia"/>
        </w:rPr>
        <w:t>ISO9001（品質マネジメントシステム）</w:t>
      </w:r>
    </w:p>
    <w:p w14:paraId="0B50CD9E" w14:textId="707478E5" w:rsidR="00460C44" w:rsidRPr="009E6B75" w:rsidRDefault="00460C44" w:rsidP="00486877">
      <w:pPr>
        <w:pStyle w:val="a7"/>
        <w:ind w:leftChars="0" w:left="735"/>
        <w:rPr>
          <w:rFonts w:asciiTheme="minorEastAsia" w:eastAsiaTheme="minorEastAsia" w:hAnsiTheme="minorEastAsia"/>
        </w:rPr>
      </w:pPr>
      <w:r w:rsidRPr="009E6B75">
        <w:rPr>
          <w:rFonts w:asciiTheme="minorEastAsia" w:eastAsiaTheme="minorEastAsia" w:hAnsiTheme="minorEastAsia" w:hint="eastAsia"/>
        </w:rPr>
        <w:t>・</w:t>
      </w:r>
      <w:r w:rsidRPr="009E6B75">
        <w:rPr>
          <w:rFonts w:asciiTheme="minorEastAsia" w:eastAsiaTheme="minorEastAsia" w:hAnsiTheme="minorEastAsia"/>
        </w:rPr>
        <w:t>ISO27001（情報セキュリティマネジメントシステム）</w:t>
      </w:r>
    </w:p>
    <w:p w14:paraId="3F4EEA71" w14:textId="2A84803E" w:rsidR="00FD6327" w:rsidRPr="009E6B75" w:rsidRDefault="00FD6327" w:rsidP="00486877">
      <w:pPr>
        <w:pStyle w:val="a7"/>
        <w:ind w:leftChars="0" w:left="735"/>
        <w:rPr>
          <w:rFonts w:asciiTheme="minorEastAsia" w:eastAsiaTheme="minorEastAsia" w:hAnsiTheme="minorEastAsia"/>
        </w:rPr>
      </w:pPr>
      <w:r w:rsidRPr="009E6B75">
        <w:rPr>
          <w:rFonts w:asciiTheme="minorEastAsia" w:eastAsiaTheme="minorEastAsia" w:hAnsiTheme="minorEastAsia" w:hint="eastAsia"/>
        </w:rPr>
        <w:t>さらに、セキュリティおよび個人データ保護に関する資格を有する場合は、提出書類（プロポーザル実施要項の5項②13）に含めること。</w:t>
      </w:r>
    </w:p>
    <w:p w14:paraId="0771ACD0" w14:textId="3A2CE1AC" w:rsidR="00460C44" w:rsidRPr="00D2713D" w:rsidRDefault="00460C44" w:rsidP="00DC7477">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災害対策・ランサムウェア対策として、国内の別リージョンに遠隔で連携し、バックアップを行うこと。</w:t>
      </w:r>
    </w:p>
    <w:p w14:paraId="2EFF6382" w14:textId="385B9F17"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データセンターは、国又は地方公共団体が公表する最新の津波、洪水、高潮等ハザードマップにおいて対象エリアでないこと。また液状化リスク</w:t>
      </w:r>
      <w:r w:rsidR="00DC7477" w:rsidRPr="00D2713D">
        <w:rPr>
          <w:rFonts w:asciiTheme="minorEastAsia" w:eastAsiaTheme="minorEastAsia" w:hAnsiTheme="minorEastAsia" w:hint="eastAsia"/>
          <w:color w:val="000000" w:themeColor="text1"/>
        </w:rPr>
        <w:t>が</w:t>
      </w:r>
      <w:r w:rsidRPr="00D2713D">
        <w:rPr>
          <w:rFonts w:asciiTheme="minorEastAsia" w:eastAsiaTheme="minorEastAsia" w:hAnsiTheme="minorEastAsia" w:hint="eastAsia"/>
          <w:color w:val="000000" w:themeColor="text1"/>
        </w:rPr>
        <w:t>ないこと。</w:t>
      </w:r>
    </w:p>
    <w:p w14:paraId="169931B2" w14:textId="66392A1B"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震度６から震度７までの地震に耐えられる耐震</w:t>
      </w:r>
      <w:r w:rsidR="00DC7477" w:rsidRPr="00D2713D">
        <w:rPr>
          <w:rFonts w:asciiTheme="minorEastAsia" w:eastAsiaTheme="minorEastAsia" w:hAnsiTheme="minorEastAsia" w:hint="eastAsia"/>
          <w:color w:val="000000" w:themeColor="text1"/>
        </w:rPr>
        <w:t>また</w:t>
      </w:r>
      <w:r w:rsidRPr="00D2713D">
        <w:rPr>
          <w:rFonts w:asciiTheme="minorEastAsia" w:eastAsiaTheme="minorEastAsia" w:hAnsiTheme="minorEastAsia" w:hint="eastAsia"/>
          <w:color w:val="000000" w:themeColor="text1"/>
        </w:rPr>
        <w:t>は免震構造の建物であること。また、ラック</w:t>
      </w:r>
      <w:r w:rsidR="00DC7477" w:rsidRPr="00D2713D">
        <w:rPr>
          <w:rFonts w:asciiTheme="minorEastAsia" w:eastAsiaTheme="minorEastAsia" w:hAnsiTheme="minorEastAsia" w:hint="eastAsia"/>
          <w:color w:val="000000" w:themeColor="text1"/>
        </w:rPr>
        <w:t>や</w:t>
      </w:r>
      <w:r w:rsidRPr="00D2713D">
        <w:rPr>
          <w:rFonts w:asciiTheme="minorEastAsia" w:eastAsiaTheme="minorEastAsia" w:hAnsiTheme="minorEastAsia" w:hint="eastAsia"/>
          <w:color w:val="000000" w:themeColor="text1"/>
        </w:rPr>
        <w:t>搭載する機器には、転倒防止</w:t>
      </w:r>
      <w:r w:rsidR="00DC7477" w:rsidRPr="00D2713D">
        <w:rPr>
          <w:rFonts w:asciiTheme="minorEastAsia" w:eastAsiaTheme="minorEastAsia" w:hAnsiTheme="minorEastAsia" w:hint="eastAsia"/>
          <w:color w:val="000000" w:themeColor="text1"/>
        </w:rPr>
        <w:t>およ</w:t>
      </w:r>
      <w:r w:rsidRPr="00D2713D">
        <w:rPr>
          <w:rFonts w:asciiTheme="minorEastAsia" w:eastAsiaTheme="minorEastAsia" w:hAnsiTheme="minorEastAsia" w:hint="eastAsia"/>
          <w:color w:val="000000" w:themeColor="text1"/>
        </w:rPr>
        <w:t>び落下防止措置が施されていること。</w:t>
      </w:r>
    </w:p>
    <w:p w14:paraId="363739B5" w14:textId="16DD488C" w:rsidR="00460C44" w:rsidRPr="00F56F76" w:rsidRDefault="00460C44" w:rsidP="009E52B2">
      <w:pPr>
        <w:pStyle w:val="a7"/>
        <w:numPr>
          <w:ilvl w:val="0"/>
          <w:numId w:val="22"/>
        </w:numPr>
        <w:ind w:leftChars="0"/>
        <w:rPr>
          <w:rFonts w:asciiTheme="minorEastAsia" w:eastAsiaTheme="minorEastAsia" w:hAnsiTheme="minorEastAsia"/>
          <w:color w:val="000000" w:themeColor="text1"/>
        </w:rPr>
      </w:pPr>
      <w:r w:rsidRPr="00F56F76">
        <w:rPr>
          <w:rFonts w:asciiTheme="minorEastAsia" w:eastAsiaTheme="minorEastAsia" w:hAnsiTheme="minorEastAsia" w:hint="eastAsia"/>
          <w:color w:val="000000" w:themeColor="text1"/>
        </w:rPr>
        <w:t>情報セキュリティマネジメントシステム適合性評価制度の認証</w:t>
      </w:r>
      <w:r w:rsidR="00F56F76" w:rsidRPr="00F56F76">
        <w:rPr>
          <w:rFonts w:asciiTheme="minorEastAsia" w:eastAsiaTheme="minorEastAsia" w:hAnsiTheme="minorEastAsia" w:hint="eastAsia"/>
          <w:color w:val="000000" w:themeColor="text1"/>
        </w:rPr>
        <w:t>もしくは</w:t>
      </w:r>
      <w:r w:rsidRPr="00F56F76">
        <w:rPr>
          <w:rFonts w:asciiTheme="minorEastAsia" w:eastAsiaTheme="minorEastAsia" w:hAnsiTheme="minorEastAsia" w:hint="eastAsia"/>
          <w:color w:val="000000" w:themeColor="text1"/>
        </w:rPr>
        <w:t>プライバシーマーク認定を受けていること。</w:t>
      </w:r>
    </w:p>
    <w:p w14:paraId="468E1DB1" w14:textId="405AC0C9" w:rsidR="00460C44" w:rsidRPr="00D2713D" w:rsidRDefault="00460C44" w:rsidP="00DC7477">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非常用電源設備（自家発電機）を備え、法定点検や工事等の際にも電力供給を止めることなく給電が可能であ</w:t>
      </w:r>
      <w:r w:rsidR="00DC7477" w:rsidRPr="00D2713D">
        <w:rPr>
          <w:rFonts w:asciiTheme="minorEastAsia" w:eastAsiaTheme="minorEastAsia" w:hAnsiTheme="minorEastAsia" w:hint="eastAsia"/>
          <w:color w:val="000000" w:themeColor="text1"/>
        </w:rPr>
        <w:t>ること。さらには</w:t>
      </w:r>
      <w:r w:rsidRPr="00D2713D">
        <w:rPr>
          <w:rFonts w:asciiTheme="minorEastAsia" w:eastAsiaTheme="minorEastAsia" w:hAnsiTheme="minorEastAsia" w:hint="eastAsia"/>
          <w:color w:val="000000" w:themeColor="text1"/>
        </w:rPr>
        <w:t>、瞬断</w:t>
      </w:r>
      <w:r w:rsidR="00DC7477" w:rsidRPr="00D2713D">
        <w:rPr>
          <w:rFonts w:asciiTheme="minorEastAsia" w:eastAsiaTheme="minorEastAsia" w:hAnsiTheme="minorEastAsia" w:hint="eastAsia"/>
          <w:color w:val="000000" w:themeColor="text1"/>
        </w:rPr>
        <w:t>され</w:t>
      </w:r>
      <w:r w:rsidRPr="00D2713D">
        <w:rPr>
          <w:rFonts w:asciiTheme="minorEastAsia" w:eastAsiaTheme="minorEastAsia" w:hAnsiTheme="minorEastAsia" w:hint="eastAsia"/>
          <w:color w:val="000000" w:themeColor="text1"/>
        </w:rPr>
        <w:t>ることなくサーバ</w:t>
      </w:r>
      <w:r w:rsidR="00DC7477" w:rsidRPr="00D2713D">
        <w:rPr>
          <w:rFonts w:asciiTheme="minorEastAsia" w:eastAsiaTheme="minorEastAsia" w:hAnsiTheme="minorEastAsia" w:hint="eastAsia"/>
          <w:color w:val="000000" w:themeColor="text1"/>
        </w:rPr>
        <w:t>への</w:t>
      </w:r>
      <w:r w:rsidRPr="00D2713D">
        <w:rPr>
          <w:rFonts w:asciiTheme="minorEastAsia" w:eastAsiaTheme="minorEastAsia" w:hAnsiTheme="minorEastAsia" w:hint="eastAsia"/>
          <w:color w:val="000000" w:themeColor="text1"/>
        </w:rPr>
        <w:t>給電</w:t>
      </w:r>
      <w:r w:rsidR="00DC7477" w:rsidRPr="00D2713D">
        <w:rPr>
          <w:rFonts w:asciiTheme="minorEastAsia" w:eastAsiaTheme="minorEastAsia" w:hAnsiTheme="minorEastAsia" w:hint="eastAsia"/>
          <w:color w:val="000000" w:themeColor="text1"/>
        </w:rPr>
        <w:t>が</w:t>
      </w:r>
      <w:r w:rsidRPr="00D2713D">
        <w:rPr>
          <w:rFonts w:asciiTheme="minorEastAsia" w:eastAsiaTheme="minorEastAsia" w:hAnsiTheme="minorEastAsia" w:hint="eastAsia"/>
          <w:color w:val="000000" w:themeColor="text1"/>
        </w:rPr>
        <w:t>される</w:t>
      </w:r>
      <w:r w:rsidR="00DC7477" w:rsidRPr="00D2713D">
        <w:rPr>
          <w:rFonts w:asciiTheme="minorEastAsia" w:eastAsiaTheme="minorEastAsia" w:hAnsiTheme="minorEastAsia" w:hint="eastAsia"/>
          <w:color w:val="000000" w:themeColor="text1"/>
        </w:rPr>
        <w:t>こ</w:t>
      </w:r>
      <w:r w:rsidRPr="00D2713D">
        <w:rPr>
          <w:rFonts w:asciiTheme="minorEastAsia" w:eastAsiaTheme="minorEastAsia" w:hAnsiTheme="minorEastAsia" w:hint="eastAsia"/>
          <w:color w:val="000000" w:themeColor="text1"/>
        </w:rPr>
        <w:t>と。</w:t>
      </w:r>
    </w:p>
    <w:p w14:paraId="5515DDC0" w14:textId="153A7BFA"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設備に対し供給される電源は</w:t>
      </w:r>
      <w:r w:rsidR="00DC7477" w:rsidRPr="00D2713D">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複数のルートから供給されていること。</w:t>
      </w:r>
    </w:p>
    <w:p w14:paraId="42E8EF68" w14:textId="391207E5"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サーバが管理されるラック類は</w:t>
      </w:r>
      <w:r w:rsidR="00DC7477" w:rsidRPr="00D2713D">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鍵管理が行われること。</w:t>
      </w:r>
    </w:p>
    <w:p w14:paraId="7D354EC1" w14:textId="35FD02F9"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lastRenderedPageBreak/>
        <w:t>データセンターへの入退管理は、</w:t>
      </w:r>
      <w:r w:rsidR="00F062C0" w:rsidRPr="00D2713D">
        <w:rPr>
          <w:rFonts w:asciiTheme="minorEastAsia" w:eastAsiaTheme="minorEastAsia" w:hAnsiTheme="minorEastAsia" w:hint="eastAsia"/>
          <w:color w:val="000000" w:themeColor="text1"/>
        </w:rPr>
        <w:t>２４時間・</w:t>
      </w:r>
      <w:r w:rsidRPr="00D2713D">
        <w:rPr>
          <w:rFonts w:asciiTheme="minorEastAsia" w:eastAsiaTheme="minorEastAsia" w:hAnsiTheme="minorEastAsia" w:hint="eastAsia"/>
          <w:color w:val="000000" w:themeColor="text1"/>
        </w:rPr>
        <w:t>３６５日有人監視</w:t>
      </w:r>
      <w:r w:rsidR="00F062C0" w:rsidRPr="00D2713D">
        <w:rPr>
          <w:rFonts w:asciiTheme="minorEastAsia" w:eastAsiaTheme="minorEastAsia" w:hAnsiTheme="minorEastAsia" w:hint="eastAsia"/>
          <w:color w:val="000000" w:themeColor="text1"/>
        </w:rPr>
        <w:t>もしく</w:t>
      </w:r>
      <w:r w:rsidRPr="00D2713D">
        <w:rPr>
          <w:rFonts w:asciiTheme="minorEastAsia" w:eastAsiaTheme="minorEastAsia" w:hAnsiTheme="minorEastAsia" w:hint="eastAsia"/>
          <w:color w:val="000000" w:themeColor="text1"/>
        </w:rPr>
        <w:t>は監視カメラ等による監</w:t>
      </w:r>
    </w:p>
    <w:p w14:paraId="011B4A7D" w14:textId="77777777" w:rsidR="00460C44" w:rsidRPr="00D2713D" w:rsidRDefault="00460C44" w:rsidP="00486877">
      <w:pPr>
        <w:pStyle w:val="a7"/>
        <w:ind w:leftChars="0" w:left="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視が行われていること。</w:t>
      </w:r>
    </w:p>
    <w:p w14:paraId="0F054101" w14:textId="569D7884"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ＩＤカードや多要素認証等個人認証により入室ができること。</w:t>
      </w:r>
    </w:p>
    <w:p w14:paraId="579B818E" w14:textId="17EAC0A6"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不正アクセスやＤＤｏＳ攻撃への対策を標準機能として行っていること。</w:t>
      </w:r>
    </w:p>
    <w:p w14:paraId="03C600CA" w14:textId="61947E42" w:rsidR="00460C44" w:rsidRPr="00D2713D" w:rsidRDefault="00460C44" w:rsidP="00460C44">
      <w:pPr>
        <w:pStyle w:val="a7"/>
        <w:numPr>
          <w:ilvl w:val="0"/>
          <w:numId w:val="22"/>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その他、これら以外にも本仕様に記載した要件を満足させるために必要なシステム等があれば</w:t>
      </w:r>
    </w:p>
    <w:p w14:paraId="7F1E40F2" w14:textId="4B616F07" w:rsidR="00460C44" w:rsidRPr="001827BF" w:rsidRDefault="00460C44" w:rsidP="001827BF">
      <w:pPr>
        <w:pStyle w:val="a7"/>
        <w:ind w:leftChars="0" w:left="73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適宜付け加え、データの保全を図ること。</w:t>
      </w:r>
    </w:p>
    <w:p w14:paraId="46AE6F10" w14:textId="003EAD84" w:rsidR="00460C44" w:rsidRPr="009E6B75" w:rsidRDefault="009E6B75" w:rsidP="009E6B75">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F062C0" w:rsidRPr="009E6B75">
        <w:rPr>
          <w:rFonts w:asciiTheme="minorEastAsia" w:eastAsiaTheme="minorEastAsia" w:hAnsiTheme="minorEastAsia" w:hint="eastAsia"/>
          <w:color w:val="000000" w:themeColor="text1"/>
        </w:rPr>
        <w:t xml:space="preserve"> </w:t>
      </w:r>
      <w:r w:rsidR="00460C44" w:rsidRPr="009E6B75">
        <w:rPr>
          <w:rFonts w:asciiTheme="minorEastAsia" w:eastAsiaTheme="minorEastAsia" w:hAnsiTheme="minorEastAsia" w:hint="eastAsia"/>
          <w:color w:val="000000" w:themeColor="text1"/>
        </w:rPr>
        <w:t>ネットワーク要件</w:t>
      </w:r>
    </w:p>
    <w:p w14:paraId="75588ACE" w14:textId="6FEBC6AA" w:rsidR="00460C44" w:rsidRPr="00037BB9" w:rsidRDefault="00037BB9" w:rsidP="00B367B2">
      <w:pPr>
        <w:pStyle w:val="a7"/>
        <w:ind w:leftChars="0" w:left="630"/>
        <w:rPr>
          <w:rFonts w:asciiTheme="minorEastAsia" w:eastAsiaTheme="minorEastAsia" w:hAnsiTheme="minorEastAsia"/>
          <w:color w:val="000000" w:themeColor="text1"/>
        </w:rPr>
      </w:pPr>
      <w:r w:rsidRPr="00037BB9">
        <w:rPr>
          <w:rFonts w:asciiTheme="minorEastAsia" w:eastAsiaTheme="minorEastAsia" w:hAnsiTheme="minorEastAsia" w:hint="eastAsia"/>
          <w:color w:val="000000" w:themeColor="text1"/>
        </w:rPr>
        <w:t>図書館とデータセンター間の接続は以下のいずれかのネットワークを受託者が提供するものとする。グローバルの固定ＩＰは１以上必要である。</w:t>
      </w:r>
    </w:p>
    <w:p w14:paraId="4ADF3472" w14:textId="32468F84" w:rsidR="00037BB9" w:rsidRDefault="00037BB9" w:rsidP="00037BB9">
      <w:pPr>
        <w:pStyle w:val="a7"/>
        <w:ind w:leftChars="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・専用線</w:t>
      </w:r>
    </w:p>
    <w:p w14:paraId="57FC8CD9" w14:textId="7AC6F2F3" w:rsidR="00037BB9" w:rsidRDefault="00037BB9" w:rsidP="00037BB9">
      <w:pPr>
        <w:pStyle w:val="a7"/>
        <w:ind w:leftChars="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・ＩＰ－ＶＰＮ（帯域保証あり）等の閉域網</w:t>
      </w:r>
    </w:p>
    <w:p w14:paraId="3D635CA6" w14:textId="4067176E" w:rsidR="00037BB9" w:rsidRDefault="00037BB9" w:rsidP="00037BB9">
      <w:pPr>
        <w:pStyle w:val="a7"/>
        <w:ind w:leftChars="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・マネージド型のインターネット回線（ＩＰｖ６）で暗号化通信であること</w:t>
      </w:r>
    </w:p>
    <w:p w14:paraId="4DFAAD94" w14:textId="0F68E781" w:rsidR="00037BB9" w:rsidRDefault="00037BB9" w:rsidP="00037BB9">
      <w:pPr>
        <w:pStyle w:val="a7"/>
        <w:ind w:leftChars="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・保守および監視サービスが付随していること</w:t>
      </w:r>
    </w:p>
    <w:p w14:paraId="5F137CBC" w14:textId="713F0D63" w:rsidR="00C60B85" w:rsidRDefault="00037BB9" w:rsidP="00C60B85">
      <w:pPr>
        <w:pStyle w:val="a7"/>
        <w:ind w:leftChars="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なお、クラウド型システムの導入によって</w:t>
      </w:r>
      <w:r w:rsidR="00F56F76">
        <w:rPr>
          <w:rFonts w:asciiTheme="minorEastAsia" w:eastAsiaTheme="minorEastAsia" w:hAnsiTheme="minorEastAsia" w:hint="eastAsia"/>
          <w:color w:val="000000" w:themeColor="text1"/>
        </w:rPr>
        <w:t>現行</w:t>
      </w:r>
      <w:r>
        <w:rPr>
          <w:rFonts w:asciiTheme="minorEastAsia" w:eastAsiaTheme="minorEastAsia" w:hAnsiTheme="minorEastAsia" w:hint="eastAsia"/>
          <w:color w:val="000000" w:themeColor="text1"/>
        </w:rPr>
        <w:t>システムの</w:t>
      </w:r>
      <w:r w:rsidR="00F56F76">
        <w:rPr>
          <w:rFonts w:asciiTheme="minorEastAsia" w:eastAsiaTheme="minorEastAsia" w:hAnsiTheme="minorEastAsia" w:hint="eastAsia"/>
          <w:color w:val="000000" w:themeColor="text1"/>
        </w:rPr>
        <w:t>ｗ</w:t>
      </w:r>
      <w:r>
        <w:rPr>
          <w:rFonts w:asciiTheme="minorEastAsia" w:eastAsiaTheme="minorEastAsia" w:hAnsiTheme="minorEastAsia" w:hint="eastAsia"/>
          <w:color w:val="000000" w:themeColor="text1"/>
        </w:rPr>
        <w:t>ｅｂＯＰＡＣで使用している回線</w:t>
      </w:r>
      <w:r w:rsidR="00700C6A">
        <w:rPr>
          <w:rFonts w:asciiTheme="minorEastAsia" w:eastAsiaTheme="minorEastAsia" w:hAnsiTheme="minorEastAsia" w:hint="eastAsia"/>
          <w:color w:val="000000" w:themeColor="text1"/>
        </w:rPr>
        <w:t>を不要とする場合は、</w:t>
      </w:r>
      <w:r w:rsidR="005B3BB4">
        <w:rPr>
          <w:rFonts w:asciiTheme="minorEastAsia" w:eastAsiaTheme="minorEastAsia" w:hAnsiTheme="minorEastAsia" w:hint="eastAsia"/>
          <w:color w:val="000000" w:themeColor="text1"/>
        </w:rPr>
        <w:t>「図書館システム経費見積書（様式第</w:t>
      </w:r>
      <w:r w:rsidR="00B367B2">
        <w:rPr>
          <w:rFonts w:asciiTheme="minorEastAsia" w:eastAsiaTheme="minorEastAsia" w:hAnsiTheme="minorEastAsia" w:hint="eastAsia"/>
          <w:color w:val="000000" w:themeColor="text1"/>
        </w:rPr>
        <w:t>7</w:t>
      </w:r>
      <w:r w:rsidR="005B3BB4">
        <w:rPr>
          <w:rFonts w:asciiTheme="minorEastAsia" w:eastAsiaTheme="minorEastAsia" w:hAnsiTheme="minorEastAsia" w:hint="eastAsia"/>
          <w:color w:val="000000" w:themeColor="text1"/>
        </w:rPr>
        <w:t>号）」</w:t>
      </w:r>
      <w:r w:rsidR="00F54C43" w:rsidRPr="00F54C43">
        <w:rPr>
          <w:rFonts w:asciiTheme="minorEastAsia" w:eastAsiaTheme="minorEastAsia" w:hAnsiTheme="minorEastAsia" w:hint="eastAsia"/>
          <w:color w:val="000000" w:themeColor="text1"/>
        </w:rPr>
        <w:t>データセンター接続回線料金</w:t>
      </w:r>
      <w:r w:rsidR="00F54C43">
        <w:rPr>
          <w:rFonts w:asciiTheme="minorEastAsia" w:eastAsiaTheme="minorEastAsia" w:hAnsiTheme="minorEastAsia" w:hint="eastAsia"/>
          <w:color w:val="000000" w:themeColor="text1"/>
        </w:rPr>
        <w:t>の欄に経費を記載すること。</w:t>
      </w:r>
    </w:p>
    <w:p w14:paraId="1AF18953" w14:textId="77777777" w:rsidR="00C60B85" w:rsidRDefault="00C60B85" w:rsidP="00C60B85">
      <w:pPr>
        <w:pStyle w:val="a7"/>
        <w:ind w:leftChars="0" w:left="630"/>
        <w:rPr>
          <w:rFonts w:asciiTheme="minorEastAsia" w:eastAsiaTheme="minorEastAsia" w:hAnsiTheme="minorEastAsia"/>
          <w:color w:val="000000" w:themeColor="text1"/>
        </w:rPr>
      </w:pPr>
    </w:p>
    <w:p w14:paraId="1A567E9C" w14:textId="0563C1EE" w:rsidR="00460C44" w:rsidRPr="00C60B85" w:rsidRDefault="00460C44" w:rsidP="00C60B85">
      <w:pPr>
        <w:rPr>
          <w:rFonts w:asciiTheme="minorEastAsia" w:eastAsiaTheme="minorEastAsia" w:hAnsiTheme="minorEastAsia"/>
          <w:color w:val="000000" w:themeColor="text1"/>
        </w:rPr>
      </w:pPr>
      <w:r w:rsidRPr="00C60B85">
        <w:rPr>
          <w:rFonts w:asciiTheme="minorEastAsia" w:eastAsiaTheme="minorEastAsia" w:hAnsiTheme="minorEastAsia" w:hint="eastAsia"/>
          <w:color w:val="000000" w:themeColor="text1"/>
        </w:rPr>
        <w:t>(</w:t>
      </w:r>
      <w:r w:rsidR="00E36006" w:rsidRPr="00C60B85">
        <w:rPr>
          <w:rFonts w:asciiTheme="minorEastAsia" w:eastAsiaTheme="minorEastAsia" w:hAnsiTheme="minorEastAsia" w:hint="eastAsia"/>
          <w:color w:val="000000" w:themeColor="text1"/>
        </w:rPr>
        <w:t>6</w:t>
      </w:r>
      <w:r w:rsidRPr="00C60B85">
        <w:rPr>
          <w:rFonts w:asciiTheme="minorEastAsia" w:eastAsiaTheme="minorEastAsia" w:hAnsiTheme="minorEastAsia" w:hint="eastAsia"/>
          <w:color w:val="000000" w:themeColor="text1"/>
        </w:rPr>
        <w:t>)</w:t>
      </w:r>
      <w:r w:rsidR="00904522" w:rsidRPr="00C60B85">
        <w:rPr>
          <w:rFonts w:asciiTheme="minorEastAsia" w:eastAsiaTheme="minorEastAsia" w:hAnsiTheme="minorEastAsia" w:hint="eastAsia"/>
          <w:color w:val="000000" w:themeColor="text1"/>
        </w:rPr>
        <w:t>オンプレミス型</w:t>
      </w:r>
      <w:r w:rsidRPr="00C60B85">
        <w:rPr>
          <w:rFonts w:asciiTheme="minorEastAsia" w:eastAsiaTheme="minorEastAsia" w:hAnsiTheme="minorEastAsia" w:hint="eastAsia"/>
          <w:color w:val="000000" w:themeColor="text1"/>
        </w:rPr>
        <w:t>について</w:t>
      </w:r>
    </w:p>
    <w:p w14:paraId="18228A30" w14:textId="12E8918B" w:rsidR="006A0B7A" w:rsidRPr="00D2713D" w:rsidRDefault="006A0B7A" w:rsidP="006A0B7A">
      <w:pPr>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① コンピュータ、サーバ機器条件</w:t>
      </w:r>
    </w:p>
    <w:p w14:paraId="1D3AA8E7" w14:textId="77777777" w:rsidR="00F008D3" w:rsidRPr="00D2713D" w:rsidRDefault="006A0B7A" w:rsidP="00CE2F9D">
      <w:pPr>
        <w:ind w:firstLineChars="200" w:firstLine="420"/>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ア）サーバシステムのオペレーションシステムとしてWindowsまたはLinuxの最新バージョンを採</w:t>
      </w:r>
    </w:p>
    <w:p w14:paraId="50729776" w14:textId="5F2EFC03" w:rsidR="006A0B7A" w:rsidRDefault="006A0B7A" w:rsidP="00F008D3">
      <w:pPr>
        <w:ind w:firstLineChars="350" w:firstLine="735"/>
        <w:rPr>
          <w:rFonts w:asciiTheme="minorEastAsia" w:eastAsiaTheme="minorEastAsia" w:hAnsiTheme="minorEastAsia"/>
          <w:color w:val="000000" w:themeColor="text1"/>
          <w:szCs w:val="21"/>
        </w:rPr>
      </w:pPr>
      <w:r w:rsidRPr="00D2713D">
        <w:rPr>
          <w:rFonts w:asciiTheme="minorEastAsia" w:eastAsiaTheme="minorEastAsia" w:hAnsiTheme="minorEastAsia" w:hint="eastAsia"/>
          <w:color w:val="000000" w:themeColor="text1"/>
          <w:szCs w:val="21"/>
        </w:rPr>
        <w:t>用すること。</w:t>
      </w:r>
    </w:p>
    <w:p w14:paraId="2886D69C" w14:textId="7D0930AB" w:rsidR="00CE2F9D" w:rsidRPr="00D2713D" w:rsidRDefault="00CE2F9D" w:rsidP="00CE2F9D">
      <w:pPr>
        <w:ind w:left="840" w:hangingChars="400" w:hanging="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イ）図書館外に設置する場合は、クラウド型データセンター要件を参照し、セキュリティ対策を講じた設置場所を提案すること。</w:t>
      </w:r>
    </w:p>
    <w:p w14:paraId="0343EB3C" w14:textId="0E318BAB" w:rsidR="00460C44" w:rsidRPr="00D2713D" w:rsidRDefault="00CE4AB6" w:rsidP="00CE4AB6">
      <w:pPr>
        <w:ind w:firstLineChars="100" w:firstLine="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② </w:t>
      </w:r>
      <w:r w:rsidR="00460C44" w:rsidRPr="00D2713D">
        <w:rPr>
          <w:rFonts w:asciiTheme="minorEastAsia" w:eastAsiaTheme="minorEastAsia" w:hAnsiTheme="minorEastAsia" w:hint="eastAsia"/>
          <w:color w:val="000000" w:themeColor="text1"/>
        </w:rPr>
        <w:t>セキュリティ要件</w:t>
      </w:r>
    </w:p>
    <w:p w14:paraId="40D1029C" w14:textId="77777777" w:rsidR="003263B5" w:rsidRPr="003263B5" w:rsidRDefault="00EA31FE" w:rsidP="003263B5">
      <w:pPr>
        <w:ind w:firstLineChars="200" w:firstLine="420"/>
        <w:rPr>
          <w:rFonts w:asciiTheme="minorEastAsia" w:eastAsiaTheme="minorEastAsia" w:hAnsiTheme="minorEastAsia"/>
          <w:color w:val="000000" w:themeColor="text1"/>
        </w:rPr>
      </w:pPr>
      <w:r w:rsidRPr="003263B5">
        <w:rPr>
          <w:rFonts w:asciiTheme="minorEastAsia" w:eastAsiaTheme="minorEastAsia" w:hAnsiTheme="minorEastAsia" w:hint="eastAsia"/>
          <w:color w:val="000000" w:themeColor="text1"/>
        </w:rPr>
        <w:t>ア）</w:t>
      </w:r>
      <w:r w:rsidR="003263B5" w:rsidRPr="003263B5">
        <w:rPr>
          <w:rFonts w:asciiTheme="minorEastAsia" w:eastAsiaTheme="minorEastAsia" w:hAnsiTheme="minorEastAsia" w:hint="eastAsia"/>
          <w:color w:val="000000" w:themeColor="text1"/>
        </w:rPr>
        <w:t>セキュリティに関して万全を期するとともに、セキュリティに関する事項を提案内容に含める</w:t>
      </w:r>
    </w:p>
    <w:p w14:paraId="69F0FA26" w14:textId="33651AC2" w:rsidR="00460C44" w:rsidRPr="003263B5" w:rsidRDefault="003263B5" w:rsidP="003263B5">
      <w:pPr>
        <w:ind w:firstLineChars="400" w:firstLine="840"/>
        <w:rPr>
          <w:rFonts w:asciiTheme="minorEastAsia" w:eastAsiaTheme="minorEastAsia" w:hAnsiTheme="minorEastAsia"/>
          <w:color w:val="000000" w:themeColor="text1"/>
        </w:rPr>
      </w:pPr>
      <w:r w:rsidRPr="003263B5">
        <w:rPr>
          <w:rFonts w:asciiTheme="minorEastAsia" w:eastAsiaTheme="minorEastAsia" w:hAnsiTheme="minorEastAsia" w:hint="eastAsia"/>
          <w:color w:val="000000" w:themeColor="text1"/>
        </w:rPr>
        <w:t>こと。</w:t>
      </w:r>
    </w:p>
    <w:p w14:paraId="5CB9656F" w14:textId="61470FA4" w:rsidR="00460C44" w:rsidRPr="00D2713D" w:rsidRDefault="00460C44" w:rsidP="00EA31FE">
      <w:pPr>
        <w:ind w:firstLineChars="200" w:firstLine="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イ）すべてのサーバならびにクライアント機器等にウイルス対策用ソフトを導入すること。</w:t>
      </w:r>
    </w:p>
    <w:p w14:paraId="4F75472A" w14:textId="4A37568E" w:rsidR="00460C44" w:rsidRPr="00D2713D" w:rsidRDefault="00460C44" w:rsidP="00EA31FE">
      <w:pPr>
        <w:pStyle w:val="a7"/>
        <w:numPr>
          <w:ilvl w:val="0"/>
          <w:numId w:val="35"/>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サーバと外部通信の間にファイアウォール機器を設置すること。また、設置したファイアウォ</w:t>
      </w:r>
    </w:p>
    <w:p w14:paraId="6137E90D" w14:textId="77777777" w:rsidR="00460C44" w:rsidRPr="00D2713D" w:rsidRDefault="00460C44" w:rsidP="00EA31FE">
      <w:pPr>
        <w:pStyle w:val="a7"/>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ールを適切に設定し、外部から最低限のサーバへのアクセスになるよう各設定を行うこと。</w:t>
      </w:r>
    </w:p>
    <w:p w14:paraId="38F48CE9" w14:textId="6EA501AC" w:rsidR="00460C44" w:rsidRPr="00D2713D" w:rsidRDefault="00460C44" w:rsidP="00EA31FE">
      <w:pPr>
        <w:pStyle w:val="a7"/>
        <w:numPr>
          <w:ilvl w:val="0"/>
          <w:numId w:val="35"/>
        </w:numPr>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ファイアウォールおよび</w:t>
      </w:r>
      <w:r w:rsidR="00F56F76">
        <w:rPr>
          <w:rFonts w:asciiTheme="minorEastAsia" w:eastAsiaTheme="minorEastAsia" w:hAnsiTheme="minorEastAsia" w:hint="eastAsia"/>
          <w:color w:val="000000" w:themeColor="text1"/>
        </w:rPr>
        <w:t>WEB</w:t>
      </w:r>
      <w:r w:rsidRPr="00D2713D">
        <w:rPr>
          <w:rFonts w:asciiTheme="minorEastAsia" w:eastAsiaTheme="minorEastAsia" w:hAnsiTheme="minorEastAsia" w:hint="eastAsia"/>
          <w:color w:val="000000" w:themeColor="text1"/>
        </w:rPr>
        <w:t>サーバ・ウィルス対策等のソフトウエアに対しては、定期的に</w:t>
      </w:r>
    </w:p>
    <w:p w14:paraId="18CEA3C8" w14:textId="77777777" w:rsidR="00460C44" w:rsidRPr="00D2713D" w:rsidRDefault="00460C44" w:rsidP="00EA31FE">
      <w:pPr>
        <w:pStyle w:val="a7"/>
        <w:ind w:leftChars="0" w:left="675" w:firstLineChars="100" w:firstLine="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アップデートの計画を立てること。また、致命的なセキュリティーホールが発見された場合</w:t>
      </w:r>
    </w:p>
    <w:p w14:paraId="4A6E0107" w14:textId="77777777" w:rsidR="00460C44" w:rsidRPr="00D2713D" w:rsidRDefault="00460C44" w:rsidP="00EA31FE">
      <w:pPr>
        <w:pStyle w:val="a7"/>
        <w:ind w:leftChars="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は、速やかにアップデートを行うよう努めること。</w:t>
      </w:r>
    </w:p>
    <w:p w14:paraId="3F627F84" w14:textId="717176DE" w:rsidR="003B476B" w:rsidRPr="00D2713D" w:rsidRDefault="003B476B" w:rsidP="003B476B">
      <w:pPr>
        <w:ind w:firstLineChars="100" w:firstLine="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③　</w:t>
      </w:r>
      <w:r w:rsidR="00460C44" w:rsidRPr="00D2713D">
        <w:rPr>
          <w:rFonts w:asciiTheme="minorEastAsia" w:eastAsiaTheme="minorEastAsia" w:hAnsiTheme="minorEastAsia" w:hint="eastAsia"/>
          <w:color w:val="000000" w:themeColor="text1"/>
        </w:rPr>
        <w:t>保守に関する機能要件</w:t>
      </w:r>
    </w:p>
    <w:p w14:paraId="06F13F7B" w14:textId="2E79B6B5" w:rsidR="00460C44" w:rsidRPr="00D2713D" w:rsidRDefault="003B476B" w:rsidP="003B476B">
      <w:pPr>
        <w:ind w:leftChars="200" w:left="840" w:hangingChars="200" w:hanging="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ア）</w:t>
      </w:r>
      <w:r w:rsidR="00460C44" w:rsidRPr="00D2713D">
        <w:rPr>
          <w:rFonts w:asciiTheme="minorEastAsia" w:eastAsiaTheme="minorEastAsia" w:hAnsiTheme="minorEastAsia" w:hint="eastAsia"/>
          <w:color w:val="000000" w:themeColor="text1"/>
        </w:rPr>
        <w:t>図書館サーバの保守管理にあたり、リモート保守用回線を整備すること。保守用回線の設置、維持および通信</w:t>
      </w:r>
      <w:r w:rsidR="0000609E" w:rsidRPr="00D2713D">
        <w:rPr>
          <w:rFonts w:asciiTheme="minorEastAsia" w:eastAsiaTheme="minorEastAsia" w:hAnsiTheme="minorEastAsia" w:hint="eastAsia"/>
          <w:color w:val="000000" w:themeColor="text1"/>
        </w:rPr>
        <w:t>など</w:t>
      </w:r>
      <w:r w:rsidR="00460C44" w:rsidRPr="00D2713D">
        <w:rPr>
          <w:rFonts w:asciiTheme="minorEastAsia" w:eastAsiaTheme="minorEastAsia" w:hAnsiTheme="minorEastAsia" w:hint="eastAsia"/>
          <w:color w:val="000000" w:themeColor="text1"/>
        </w:rPr>
        <w:t>にかかる一切の費用は保守費用に含めること。</w:t>
      </w:r>
    </w:p>
    <w:p w14:paraId="35ACDB75" w14:textId="24B5A773" w:rsidR="00460C44" w:rsidRPr="00D2713D" w:rsidRDefault="004668CD" w:rsidP="003B476B">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w:t>
      </w:r>
      <w:r w:rsidR="00460C44" w:rsidRPr="00D2713D">
        <w:rPr>
          <w:rFonts w:asciiTheme="minorEastAsia" w:eastAsiaTheme="minorEastAsia" w:hAnsiTheme="minorEastAsia" w:hint="eastAsia"/>
          <w:color w:val="000000" w:themeColor="text1"/>
        </w:rPr>
        <w:t>）無停電電源装置およびサーバのバックアップ媒体について、契約期間内に消耗等により交換の</w:t>
      </w:r>
    </w:p>
    <w:p w14:paraId="436BF936" w14:textId="77777777" w:rsidR="00460C44" w:rsidRPr="00D2713D" w:rsidRDefault="00460C44" w:rsidP="003B476B">
      <w:pPr>
        <w:pStyle w:val="a7"/>
        <w:ind w:leftChars="0" w:left="825"/>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必要がある場合、その交換費用を含めること。</w:t>
      </w:r>
    </w:p>
    <w:p w14:paraId="20446110" w14:textId="77777777" w:rsidR="00460C44" w:rsidRPr="00D2713D" w:rsidRDefault="00460C44" w:rsidP="003B476B">
      <w:pPr>
        <w:pStyle w:val="a7"/>
        <w:ind w:leftChars="0" w:left="825"/>
        <w:rPr>
          <w:rFonts w:asciiTheme="minorEastAsia" w:eastAsiaTheme="minorEastAsia" w:hAnsiTheme="minorEastAsia"/>
          <w:color w:val="000000" w:themeColor="text1"/>
        </w:rPr>
      </w:pPr>
    </w:p>
    <w:p w14:paraId="7A4C717C" w14:textId="0815E9C0" w:rsidR="00460C44" w:rsidRDefault="00460C44" w:rsidP="003B476B">
      <w:pPr>
        <w:rPr>
          <w:rFonts w:asciiTheme="minorEastAsia" w:eastAsiaTheme="minorEastAsia" w:hAnsiTheme="minorEastAsia"/>
          <w:color w:val="000000" w:themeColor="text1"/>
        </w:rPr>
      </w:pPr>
      <w:r w:rsidRPr="00D2713D">
        <w:rPr>
          <w:rFonts w:asciiTheme="minorEastAsia" w:eastAsiaTheme="minorEastAsia" w:hAnsiTheme="minorEastAsia"/>
          <w:color w:val="000000" w:themeColor="text1"/>
        </w:rPr>
        <w:lastRenderedPageBreak/>
        <w:t>（</w:t>
      </w:r>
      <w:r w:rsidR="00E36006">
        <w:rPr>
          <w:rFonts w:asciiTheme="minorEastAsia" w:eastAsiaTheme="minorEastAsia" w:hAnsiTheme="minorEastAsia" w:hint="eastAsia"/>
          <w:color w:val="000000" w:themeColor="text1"/>
        </w:rPr>
        <w:t>7</w:t>
      </w:r>
      <w:r w:rsidRPr="00D2713D">
        <w:rPr>
          <w:rFonts w:asciiTheme="minorEastAsia" w:eastAsiaTheme="minorEastAsia" w:hAnsiTheme="minorEastAsia"/>
          <w:color w:val="000000" w:themeColor="text1"/>
        </w:rPr>
        <w:t>）その他</w:t>
      </w:r>
    </w:p>
    <w:p w14:paraId="1C2CF52F" w14:textId="2D5CFD98" w:rsidR="00BE2E4D" w:rsidRPr="00D2713D" w:rsidRDefault="00BE2E4D" w:rsidP="00BE2E4D">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ア）利用者用OPAC端末・</w:t>
      </w:r>
      <w:r w:rsidR="00F56F76">
        <w:rPr>
          <w:rFonts w:asciiTheme="minorEastAsia" w:eastAsiaTheme="minorEastAsia" w:hAnsiTheme="minorEastAsia" w:hint="eastAsia"/>
          <w:color w:val="000000" w:themeColor="text1"/>
        </w:rPr>
        <w:t>Ｗ</w:t>
      </w:r>
      <w:r>
        <w:rPr>
          <w:rFonts w:asciiTheme="minorEastAsia" w:eastAsiaTheme="minorEastAsia" w:hAnsiTheme="minorEastAsia" w:hint="eastAsia"/>
          <w:color w:val="000000" w:themeColor="text1"/>
        </w:rPr>
        <w:t>eb端末、業務用端末は、既設位置もしくは指定する位置に設置すること。</w:t>
      </w:r>
    </w:p>
    <w:p w14:paraId="59419A07" w14:textId="1C1A5ACD" w:rsidR="0000609E" w:rsidRPr="00D2713D" w:rsidRDefault="00BE2E4D" w:rsidP="00B61AD9">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w:t>
      </w:r>
      <w:r w:rsidR="00460C44" w:rsidRPr="00D2713D">
        <w:rPr>
          <w:rFonts w:asciiTheme="minorEastAsia" w:eastAsiaTheme="minorEastAsia" w:hAnsiTheme="minorEastAsia" w:hint="eastAsia"/>
          <w:color w:val="000000" w:themeColor="text1"/>
        </w:rPr>
        <w:t>）図書館内のハブおよびハブ以降のLAN配線、情報コンセント</w:t>
      </w:r>
      <w:r w:rsidR="0000609E" w:rsidRPr="00D2713D">
        <w:rPr>
          <w:rFonts w:asciiTheme="minorEastAsia" w:eastAsiaTheme="minorEastAsia" w:hAnsiTheme="minorEastAsia" w:hint="eastAsia"/>
          <w:color w:val="000000" w:themeColor="text1"/>
        </w:rPr>
        <w:t>など</w:t>
      </w:r>
      <w:r w:rsidR="00460C44" w:rsidRPr="00D2713D">
        <w:rPr>
          <w:rFonts w:asciiTheme="minorEastAsia" w:eastAsiaTheme="minorEastAsia" w:hAnsiTheme="minorEastAsia" w:hint="eastAsia"/>
          <w:color w:val="000000" w:themeColor="text1"/>
        </w:rPr>
        <w:t>を「機器</w:t>
      </w:r>
      <w:r w:rsidR="00B61AD9">
        <w:rPr>
          <w:rFonts w:asciiTheme="minorEastAsia" w:eastAsiaTheme="minorEastAsia" w:hAnsiTheme="minorEastAsia" w:hint="eastAsia"/>
          <w:color w:val="000000" w:themeColor="text1"/>
        </w:rPr>
        <w:t>等</w:t>
      </w:r>
      <w:r w:rsidR="00460C44" w:rsidRPr="00D2713D">
        <w:rPr>
          <w:rFonts w:asciiTheme="minorEastAsia" w:eastAsiaTheme="minorEastAsia" w:hAnsiTheme="minorEastAsia" w:hint="eastAsia"/>
          <w:color w:val="000000" w:themeColor="text1"/>
        </w:rPr>
        <w:t>仕様詳細表」に基づき更新、新規設置すること。また電気配線についても必要に応じて整備すること。配線を床面に</w:t>
      </w:r>
    </w:p>
    <w:p w14:paraId="214B5486" w14:textId="58FAB100" w:rsidR="00460C44" w:rsidRPr="00D2713D" w:rsidRDefault="0000609E" w:rsidP="0000609E">
      <w:pPr>
        <w:ind w:firstLineChars="200" w:firstLine="42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 xml:space="preserve">　　</w:t>
      </w:r>
      <w:r w:rsidR="00460C44" w:rsidRPr="00D2713D">
        <w:rPr>
          <w:rFonts w:asciiTheme="minorEastAsia" w:eastAsiaTheme="minorEastAsia" w:hAnsiTheme="minorEastAsia" w:hint="eastAsia"/>
          <w:color w:val="000000" w:themeColor="text1"/>
        </w:rPr>
        <w:t>設置する場合、ブックトラック</w:t>
      </w:r>
      <w:r w:rsidRPr="00D2713D">
        <w:rPr>
          <w:rFonts w:asciiTheme="minorEastAsia" w:eastAsiaTheme="minorEastAsia" w:hAnsiTheme="minorEastAsia" w:hint="eastAsia"/>
          <w:color w:val="000000" w:themeColor="text1"/>
        </w:rPr>
        <w:t>など</w:t>
      </w:r>
      <w:r w:rsidR="00460C44" w:rsidRPr="00D2713D">
        <w:rPr>
          <w:rFonts w:asciiTheme="minorEastAsia" w:eastAsiaTheme="minorEastAsia" w:hAnsiTheme="minorEastAsia" w:hint="eastAsia"/>
          <w:color w:val="000000" w:themeColor="text1"/>
        </w:rPr>
        <w:t>重量物の円滑な通過ができるよう配慮すること。</w:t>
      </w:r>
    </w:p>
    <w:p w14:paraId="63063192" w14:textId="759C313B" w:rsidR="00CD0996" w:rsidRPr="00D2713D" w:rsidRDefault="00BE2E4D" w:rsidP="00CD099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ウ</w:t>
      </w:r>
      <w:r w:rsidR="00460C44" w:rsidRPr="00D2713D">
        <w:rPr>
          <w:rFonts w:asciiTheme="minorEastAsia" w:eastAsiaTheme="minorEastAsia" w:hAnsiTheme="minorEastAsia" w:hint="eastAsia"/>
          <w:color w:val="000000" w:themeColor="text1"/>
        </w:rPr>
        <w:t>）OPACにおいて表示される館内地図データの作成を行うとともに、修正利用を含む利用権を彦</w:t>
      </w:r>
    </w:p>
    <w:p w14:paraId="41FF5EC1" w14:textId="316DF96A" w:rsidR="00460C44" w:rsidRPr="00D2713D" w:rsidRDefault="00460C44" w:rsidP="00CD0996">
      <w:pPr>
        <w:ind w:firstLineChars="400" w:firstLine="84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根市立図書館に譲渡すること。</w:t>
      </w:r>
    </w:p>
    <w:p w14:paraId="2AC59B65" w14:textId="1FD30B40" w:rsidR="003B476B" w:rsidRPr="00D2713D" w:rsidRDefault="00BE2E4D" w:rsidP="003B476B">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エ</w:t>
      </w:r>
      <w:r w:rsidR="00460C44" w:rsidRPr="00D2713D">
        <w:rPr>
          <w:rFonts w:asciiTheme="minorEastAsia" w:eastAsiaTheme="minorEastAsia" w:hAnsiTheme="minorEastAsia" w:hint="eastAsia"/>
          <w:color w:val="000000" w:themeColor="text1"/>
        </w:rPr>
        <w:t>）利用者用Web端末を整備すること。利用者用Web端末は既存のインターネット接続回線また</w:t>
      </w:r>
    </w:p>
    <w:p w14:paraId="393DF299" w14:textId="77777777" w:rsidR="003B476B" w:rsidRPr="00D2713D" w:rsidRDefault="00460C44" w:rsidP="003B476B">
      <w:pPr>
        <w:ind w:firstLineChars="400" w:firstLine="84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は保守利用時以外の保守用回線を使用すること。保守用回線を用いる場合は、保守利用時と利用</w:t>
      </w:r>
    </w:p>
    <w:p w14:paraId="7EA0742F" w14:textId="77777777" w:rsidR="003B476B" w:rsidRPr="00D2713D" w:rsidRDefault="00460C44" w:rsidP="003B476B">
      <w:pPr>
        <w:ind w:firstLineChars="400" w:firstLine="84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者用Web端末利用時の切替機を整備すること。また、いずれの場合も図書館サーバのセキュリ</w:t>
      </w:r>
    </w:p>
    <w:p w14:paraId="7CE2E4E8" w14:textId="18909B3F" w:rsidR="00460C44" w:rsidRPr="00D2713D" w:rsidRDefault="00460C44" w:rsidP="003B476B">
      <w:pPr>
        <w:ind w:firstLineChars="400" w:firstLine="84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ティを十分に保つこと。</w:t>
      </w:r>
    </w:p>
    <w:p w14:paraId="2DD35F39" w14:textId="51D4153F" w:rsidR="004D6EF8" w:rsidRDefault="004D6EF8" w:rsidP="004D6EF8">
      <w:pPr>
        <w:rPr>
          <w:rFonts w:asciiTheme="minorEastAsia" w:eastAsiaTheme="minorEastAsia" w:hAnsiTheme="minorEastAsia"/>
          <w:color w:val="000000" w:themeColor="text1"/>
        </w:rPr>
      </w:pPr>
    </w:p>
    <w:p w14:paraId="1537FE3A" w14:textId="41C729F4" w:rsidR="004D6EF8" w:rsidRPr="004D6EF8" w:rsidRDefault="004D6EF8" w:rsidP="004D6EF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10　</w:t>
      </w:r>
      <w:r w:rsidRPr="004D6EF8">
        <w:rPr>
          <w:rFonts w:asciiTheme="minorEastAsia" w:eastAsiaTheme="minorEastAsia" w:hAnsiTheme="minorEastAsia"/>
          <w:color w:val="000000" w:themeColor="text1"/>
        </w:rPr>
        <w:t>保守について</w:t>
      </w:r>
    </w:p>
    <w:p w14:paraId="2020BBA2" w14:textId="29FCE7CB" w:rsidR="004D6EF8" w:rsidRPr="004A707A" w:rsidRDefault="004A707A" w:rsidP="004A707A">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4D6EF8" w:rsidRPr="004A707A">
        <w:rPr>
          <w:rFonts w:asciiTheme="minorEastAsia" w:eastAsiaTheme="minorEastAsia" w:hAnsiTheme="minorEastAsia" w:hint="eastAsia"/>
          <w:color w:val="000000" w:themeColor="text1"/>
        </w:rPr>
        <w:t>ハードウエア、ソフトウエアなど納入物品を対象に、システム導入後</w:t>
      </w:r>
      <w:r w:rsidR="004D6EF8" w:rsidRPr="004A707A">
        <w:rPr>
          <w:rFonts w:asciiTheme="minorEastAsia" w:eastAsiaTheme="minorEastAsia" w:hAnsiTheme="minorEastAsia"/>
          <w:color w:val="000000" w:themeColor="text1"/>
        </w:rPr>
        <w:t>60か月以上の保守を行うこと。システム導入日前に納品を完了し運用を開始した場合も、保守対象に含めること。</w:t>
      </w:r>
    </w:p>
    <w:p w14:paraId="22CAF10C" w14:textId="54CBF7DF" w:rsidR="004D6EF8" w:rsidRPr="004D6EF8" w:rsidRDefault="00380DAE" w:rsidP="003E3FB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4D6EF8" w:rsidRPr="004D6EF8">
        <w:rPr>
          <w:rFonts w:asciiTheme="minorEastAsia" w:eastAsiaTheme="minorEastAsia" w:hAnsiTheme="minorEastAsia" w:hint="eastAsia"/>
          <w:color w:val="000000" w:themeColor="text1"/>
        </w:rPr>
        <w:t>業務追加などによるソフトウエアの改修</w:t>
      </w:r>
      <w:r w:rsidR="001E2C3E">
        <w:rPr>
          <w:rFonts w:asciiTheme="minorEastAsia" w:eastAsiaTheme="minorEastAsia" w:hAnsiTheme="minorEastAsia" w:hint="eastAsia"/>
          <w:color w:val="000000" w:themeColor="text1"/>
        </w:rPr>
        <w:t>を</w:t>
      </w:r>
      <w:r w:rsidR="001E2C3E" w:rsidRPr="001E2C3E">
        <w:rPr>
          <w:rFonts w:asciiTheme="minorEastAsia" w:eastAsiaTheme="minorEastAsia" w:hAnsiTheme="minorEastAsia" w:hint="eastAsia"/>
          <w:color w:val="000000" w:themeColor="text1"/>
        </w:rPr>
        <w:t>可能な範囲で</w:t>
      </w:r>
      <w:r w:rsidR="004D6EF8" w:rsidRPr="004D6EF8">
        <w:rPr>
          <w:rFonts w:asciiTheme="minorEastAsia" w:eastAsiaTheme="minorEastAsia" w:hAnsiTheme="minorEastAsia" w:hint="eastAsia"/>
          <w:color w:val="000000" w:themeColor="text1"/>
        </w:rPr>
        <w:t>行うこと。</w:t>
      </w:r>
    </w:p>
    <w:p w14:paraId="05C5B8DC" w14:textId="665532E8" w:rsidR="003E3FBE" w:rsidRDefault="00380DAE" w:rsidP="003E3FB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004D6EF8" w:rsidRPr="004D6EF8">
        <w:rPr>
          <w:rFonts w:asciiTheme="minorEastAsia" w:eastAsiaTheme="minorEastAsia" w:hAnsiTheme="minorEastAsia" w:hint="eastAsia"/>
          <w:color w:val="000000" w:themeColor="text1"/>
        </w:rPr>
        <w:t>保守窓口はハードウエア保守、ソフトウエア保守に関わらず一本化すること。</w:t>
      </w:r>
    </w:p>
    <w:p w14:paraId="0D695E92" w14:textId="6D8ED827" w:rsidR="004D6EF8" w:rsidRPr="004D6EF8" w:rsidRDefault="003E3FBE" w:rsidP="004A707A">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4D6EF8" w:rsidRPr="004D6EF8">
        <w:rPr>
          <w:rFonts w:asciiTheme="minorEastAsia" w:eastAsiaTheme="minorEastAsia" w:hAnsiTheme="minorEastAsia" w:hint="eastAsia"/>
          <w:color w:val="000000" w:themeColor="text1"/>
        </w:rPr>
        <w:t>障害の切り分け、修理、交換など原則として現地に保守員を派遣して行うこと。ただし、図書館システムの保守についてリモートでの作業も認める。</w:t>
      </w:r>
    </w:p>
    <w:p w14:paraId="1E5DAF21" w14:textId="49B6981B" w:rsidR="004D6EF8" w:rsidRPr="004D6EF8" w:rsidRDefault="00380DAE" w:rsidP="003E3FB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004D6EF8" w:rsidRPr="004D6EF8">
        <w:rPr>
          <w:rFonts w:asciiTheme="minorEastAsia" w:eastAsiaTheme="minorEastAsia" w:hAnsiTheme="minorEastAsia" w:hint="eastAsia"/>
          <w:color w:val="000000" w:themeColor="text1"/>
        </w:rPr>
        <w:t>受付は年末年始（</w:t>
      </w:r>
      <w:r w:rsidR="004D6EF8" w:rsidRPr="004D6EF8">
        <w:rPr>
          <w:rFonts w:asciiTheme="minorEastAsia" w:eastAsiaTheme="minorEastAsia" w:hAnsiTheme="minorEastAsia"/>
          <w:color w:val="000000" w:themeColor="text1"/>
        </w:rPr>
        <w:t>12月29日から 1月3日）を除き年中無休とすること。</w:t>
      </w:r>
    </w:p>
    <w:p w14:paraId="0B143F49" w14:textId="1087389A" w:rsidR="004D6EF8" w:rsidRPr="004D6EF8" w:rsidRDefault="00380DAE" w:rsidP="004A707A">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sidR="004D6EF8" w:rsidRPr="004D6EF8">
        <w:rPr>
          <w:rFonts w:asciiTheme="minorEastAsia" w:eastAsiaTheme="minorEastAsia" w:hAnsiTheme="minorEastAsia" w:hint="eastAsia"/>
          <w:color w:val="000000" w:themeColor="text1"/>
        </w:rPr>
        <w:t>障害には迅速に対応すること。特に図書館システムにおける障害発生については、障害連絡からおおむね</w:t>
      </w:r>
      <w:r w:rsidR="004D6EF8" w:rsidRPr="004D6EF8">
        <w:rPr>
          <w:rFonts w:asciiTheme="minorEastAsia" w:eastAsiaTheme="minorEastAsia" w:hAnsiTheme="minorEastAsia"/>
          <w:color w:val="000000" w:themeColor="text1"/>
        </w:rPr>
        <w:t>2時間以内に現地またはリモートで対応を開始できる体制を持つこと。</w:t>
      </w:r>
    </w:p>
    <w:p w14:paraId="22CC9323" w14:textId="3A25EF97" w:rsidR="004D6EF8" w:rsidRPr="004D6EF8" w:rsidRDefault="00380DAE" w:rsidP="004A70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sidR="004D6EF8" w:rsidRPr="004D6EF8">
        <w:rPr>
          <w:rFonts w:asciiTheme="minorEastAsia" w:eastAsiaTheme="minorEastAsia" w:hAnsiTheme="minorEastAsia" w:hint="eastAsia"/>
          <w:color w:val="000000" w:themeColor="text1"/>
        </w:rPr>
        <w:t>完全に機能を復旧・復元できること。</w:t>
      </w:r>
    </w:p>
    <w:p w14:paraId="1D35615C" w14:textId="2F76F86C" w:rsidR="004D6EF8" w:rsidRPr="004D6EF8" w:rsidRDefault="00380DAE" w:rsidP="004A70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sidR="004D6EF8" w:rsidRPr="004D6EF8">
        <w:rPr>
          <w:rFonts w:asciiTheme="minorEastAsia" w:eastAsiaTheme="minorEastAsia" w:hAnsiTheme="minorEastAsia" w:hint="eastAsia"/>
          <w:color w:val="000000" w:themeColor="text1"/>
        </w:rPr>
        <w:t>保守契約期間内に発生する機器類等の不具合については無償で交換および修理をすること。</w:t>
      </w:r>
    </w:p>
    <w:p w14:paraId="23E4D061" w14:textId="0A3E31FA" w:rsidR="004D6EF8" w:rsidRPr="004D6EF8" w:rsidRDefault="004A707A" w:rsidP="004A707A">
      <w:pPr>
        <w:ind w:leftChars="8" w:left="437"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80DAE">
        <w:rPr>
          <w:rFonts w:asciiTheme="minorEastAsia" w:eastAsiaTheme="minorEastAsia" w:hAnsiTheme="minorEastAsia" w:hint="eastAsia"/>
          <w:color w:val="000000" w:themeColor="text1"/>
        </w:rPr>
        <w:t>9）</w:t>
      </w:r>
      <w:r w:rsidR="004D6EF8" w:rsidRPr="004D6EF8">
        <w:rPr>
          <w:rFonts w:asciiTheme="minorEastAsia" w:eastAsiaTheme="minorEastAsia" w:hAnsiTheme="minorEastAsia" w:hint="eastAsia"/>
          <w:color w:val="000000" w:themeColor="text1"/>
        </w:rPr>
        <w:t>個人情報を含む情報の保守を行う場合、原則として図書館の指定する作業場所以外での作業を行わないこと。また、指定する作業場所から個人情報を一切持ち出さないこと。</w:t>
      </w:r>
    </w:p>
    <w:p w14:paraId="1C1AD76E" w14:textId="1B264ED7" w:rsidR="004D6EF8" w:rsidRPr="004D6EF8" w:rsidRDefault="00380DAE" w:rsidP="004A707A">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r w:rsidR="004D6EF8" w:rsidRPr="004D6EF8">
        <w:rPr>
          <w:rFonts w:asciiTheme="minorEastAsia" w:eastAsiaTheme="minorEastAsia" w:hAnsiTheme="minorEastAsia" w:hint="eastAsia"/>
          <w:color w:val="000000" w:themeColor="text1"/>
        </w:rPr>
        <w:t>障害復旧作業は、ハードウエア、ソフトウエア（プログラムの再インストールならびに最新版へのアップロード作業を含む）の動作確認作業が終了した時点で図書館に引き渡すこと。</w:t>
      </w:r>
    </w:p>
    <w:p w14:paraId="4CC767A9" w14:textId="7D2EF84C" w:rsidR="004D6EF8" w:rsidRPr="004D6EF8" w:rsidRDefault="00380DAE" w:rsidP="004A70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sidR="004D6EF8" w:rsidRPr="004D6EF8">
        <w:rPr>
          <w:rFonts w:asciiTheme="minorEastAsia" w:eastAsiaTheme="minorEastAsia" w:hAnsiTheme="minorEastAsia" w:hint="eastAsia"/>
          <w:color w:val="000000" w:themeColor="text1"/>
        </w:rPr>
        <w:t>各サーバおよび端末に導入するソフトウエア等の脆弱性が発見されたときは対策を講じること。</w:t>
      </w:r>
    </w:p>
    <w:p w14:paraId="18E089ED" w14:textId="5D6CFDA4" w:rsidR="004D6EF8" w:rsidRPr="004D6EF8" w:rsidRDefault="00380DAE" w:rsidP="004A70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sidR="004D6EF8" w:rsidRPr="004D6EF8">
        <w:rPr>
          <w:rFonts w:asciiTheme="minorEastAsia" w:eastAsiaTheme="minorEastAsia" w:hAnsiTheme="minorEastAsia" w:hint="eastAsia"/>
          <w:color w:val="000000" w:themeColor="text1"/>
        </w:rPr>
        <w:t>蔵書点検時（年</w:t>
      </w:r>
      <w:r w:rsidR="004D6EF8" w:rsidRPr="004D6EF8">
        <w:rPr>
          <w:rFonts w:asciiTheme="minorEastAsia" w:eastAsiaTheme="minorEastAsia" w:hAnsiTheme="minorEastAsia"/>
          <w:color w:val="000000" w:themeColor="text1"/>
        </w:rPr>
        <w:t>1回）にバーコード読取ハンディターミナル10台、充電機器、ソフトウエアな</w:t>
      </w:r>
    </w:p>
    <w:p w14:paraId="7918002B" w14:textId="77777777" w:rsidR="004D6EF8" w:rsidRPr="004D6EF8" w:rsidRDefault="004D6EF8" w:rsidP="000C0E5D">
      <w:pPr>
        <w:ind w:firstLineChars="300" w:firstLine="630"/>
        <w:rPr>
          <w:rFonts w:asciiTheme="minorEastAsia" w:eastAsiaTheme="minorEastAsia" w:hAnsiTheme="minorEastAsia"/>
          <w:color w:val="000000" w:themeColor="text1"/>
        </w:rPr>
      </w:pPr>
      <w:r w:rsidRPr="004D6EF8">
        <w:rPr>
          <w:rFonts w:asciiTheme="minorEastAsia" w:eastAsiaTheme="minorEastAsia" w:hAnsiTheme="minorEastAsia" w:hint="eastAsia"/>
          <w:color w:val="000000" w:themeColor="text1"/>
        </w:rPr>
        <w:t>らびにデータ転送に必要な機器類などを貸与すること。</w:t>
      </w:r>
    </w:p>
    <w:p w14:paraId="28CB5EDE" w14:textId="2FF65B06" w:rsidR="004D6EF8" w:rsidRPr="004D6EF8" w:rsidRDefault="00380DAE" w:rsidP="004A70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w:t>
      </w:r>
      <w:r w:rsidR="004D6EF8" w:rsidRPr="004D6EF8">
        <w:rPr>
          <w:rFonts w:asciiTheme="minorEastAsia" w:eastAsiaTheme="minorEastAsia" w:hAnsiTheme="minorEastAsia" w:hint="eastAsia"/>
          <w:color w:val="000000" w:themeColor="text1"/>
        </w:rPr>
        <w:t>保守用として「機器</w:t>
      </w:r>
      <w:r w:rsidR="001E2C3E">
        <w:rPr>
          <w:rFonts w:asciiTheme="minorEastAsia" w:eastAsiaTheme="minorEastAsia" w:hAnsiTheme="minorEastAsia" w:hint="eastAsia"/>
          <w:color w:val="000000" w:themeColor="text1"/>
        </w:rPr>
        <w:t>等</w:t>
      </w:r>
      <w:r w:rsidR="004D6EF8" w:rsidRPr="004D6EF8">
        <w:rPr>
          <w:rFonts w:asciiTheme="minorEastAsia" w:eastAsiaTheme="minorEastAsia" w:hAnsiTheme="minorEastAsia" w:hint="eastAsia"/>
          <w:color w:val="000000" w:themeColor="text1"/>
        </w:rPr>
        <w:t>仕様詳細表」記載の</w:t>
      </w:r>
      <w:r w:rsidR="004D6EF8" w:rsidRPr="004D6EF8">
        <w:rPr>
          <w:rFonts w:asciiTheme="minorEastAsia" w:eastAsiaTheme="minorEastAsia" w:hAnsiTheme="minorEastAsia"/>
          <w:color w:val="000000" w:themeColor="text1"/>
        </w:rPr>
        <w:t>ICタグ</w:t>
      </w:r>
      <w:r w:rsidR="004A1CBB">
        <w:rPr>
          <w:rFonts w:asciiTheme="minorEastAsia" w:eastAsiaTheme="minorEastAsia" w:hAnsiTheme="minorEastAsia" w:hint="eastAsia"/>
          <w:color w:val="000000" w:themeColor="text1"/>
        </w:rPr>
        <w:t>200</w:t>
      </w:r>
      <w:r w:rsidR="004D6EF8" w:rsidRPr="004D6EF8">
        <w:rPr>
          <w:rFonts w:asciiTheme="minorEastAsia" w:eastAsiaTheme="minorEastAsia" w:hAnsiTheme="minorEastAsia"/>
          <w:color w:val="000000" w:themeColor="text1"/>
        </w:rPr>
        <w:t>枚</w:t>
      </w:r>
      <w:r w:rsidR="004A1CBB">
        <w:rPr>
          <w:rFonts w:asciiTheme="minorEastAsia" w:eastAsiaTheme="minorEastAsia" w:hAnsiTheme="minorEastAsia" w:hint="eastAsia"/>
          <w:color w:val="000000" w:themeColor="text1"/>
        </w:rPr>
        <w:t>×60か月分を</w:t>
      </w:r>
      <w:r w:rsidR="004D6EF8" w:rsidRPr="004D6EF8">
        <w:rPr>
          <w:rFonts w:asciiTheme="minorEastAsia" w:eastAsiaTheme="minorEastAsia" w:hAnsiTheme="minorEastAsia"/>
          <w:color w:val="000000" w:themeColor="text1"/>
        </w:rPr>
        <w:t>納品すること。</w:t>
      </w:r>
    </w:p>
    <w:p w14:paraId="1D033E32" w14:textId="282013E1" w:rsidR="004D6EF8" w:rsidRPr="004D6EF8" w:rsidRDefault="007758E9" w:rsidP="004A707A">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w:t>
      </w:r>
      <w:r w:rsidR="004D6EF8" w:rsidRPr="004D6EF8">
        <w:rPr>
          <w:rFonts w:asciiTheme="minorEastAsia" w:eastAsiaTheme="minorEastAsia" w:hAnsiTheme="minorEastAsia" w:hint="eastAsia"/>
          <w:color w:val="000000" w:themeColor="text1"/>
        </w:rPr>
        <w:t>契約期間内の図書館システムのリビジョンアップ、バージョンアップ、メジャーバージョン費用を含めること。</w:t>
      </w:r>
    </w:p>
    <w:p w14:paraId="2075CBF3" w14:textId="6122F752" w:rsidR="004D6EF8" w:rsidRPr="004D6EF8" w:rsidRDefault="007758E9" w:rsidP="006D7BBF">
      <w:pPr>
        <w:ind w:leftChars="33" w:left="489"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w:t>
      </w:r>
      <w:r w:rsidR="004D6EF8" w:rsidRPr="004D6EF8">
        <w:rPr>
          <w:rFonts w:asciiTheme="minorEastAsia" w:eastAsiaTheme="minorEastAsia" w:hAnsiTheme="minorEastAsia" w:hint="eastAsia"/>
          <w:color w:val="000000" w:themeColor="text1"/>
        </w:rPr>
        <w:t>納入する物品について特段の事情があり保守対象から除外する場合、または保守条件を限定する場合、見積内訳書にその旨およびその理由を明記すること。</w:t>
      </w:r>
    </w:p>
    <w:p w14:paraId="621DDD33" w14:textId="60A2A99D" w:rsidR="004D6EF8" w:rsidRPr="004D6EF8" w:rsidRDefault="007758E9" w:rsidP="006D7BBF">
      <w:pPr>
        <w:ind w:leftChars="33" w:left="489"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w:t>
      </w:r>
      <w:r w:rsidR="004D6EF8" w:rsidRPr="004D6EF8">
        <w:rPr>
          <w:rFonts w:asciiTheme="minorEastAsia" w:eastAsiaTheme="minorEastAsia" w:hAnsiTheme="minorEastAsia" w:hint="eastAsia"/>
          <w:color w:val="000000" w:themeColor="text1"/>
        </w:rPr>
        <w:t>計画停電等が実施される場合、図書館システムの安定した停止ならびに再稼働等についてサポー</w:t>
      </w:r>
      <w:r w:rsidR="004D6EF8" w:rsidRPr="004D6EF8">
        <w:rPr>
          <w:rFonts w:asciiTheme="minorEastAsia" w:eastAsiaTheme="minorEastAsia" w:hAnsiTheme="minorEastAsia" w:hint="eastAsia"/>
          <w:color w:val="000000" w:themeColor="text1"/>
        </w:rPr>
        <w:lastRenderedPageBreak/>
        <w:t>トを行うこと。また、図書館システムの停止を回避する方法がある場合、情報提供ならびに技術的サポートを行うこと。</w:t>
      </w:r>
    </w:p>
    <w:p w14:paraId="2EBBE903" w14:textId="70F56B04" w:rsidR="004D6EF8" w:rsidRPr="004D6EF8" w:rsidRDefault="007758E9" w:rsidP="000C0E5D">
      <w:pPr>
        <w:ind w:leftChars="100" w:left="63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w:t>
      </w:r>
      <w:r w:rsidR="004D6EF8" w:rsidRPr="004D6EF8">
        <w:rPr>
          <w:rFonts w:asciiTheme="minorEastAsia" w:eastAsiaTheme="minorEastAsia" w:hAnsiTheme="minorEastAsia" w:hint="eastAsia"/>
          <w:color w:val="000000" w:themeColor="text1"/>
        </w:rPr>
        <w:t>障害対応の際、状況確認、交換や接続、インストール、動作確認等一切の作業は保守員が行い、職員の負担は簡単な問診程度とすること。</w:t>
      </w:r>
    </w:p>
    <w:p w14:paraId="79E6D8C0" w14:textId="6B4682CB" w:rsidR="004D6EF8" w:rsidRPr="004D6EF8" w:rsidRDefault="007758E9" w:rsidP="007758E9">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w:t>
      </w:r>
      <w:r w:rsidR="004D6EF8" w:rsidRPr="004D6EF8">
        <w:rPr>
          <w:rFonts w:asciiTheme="minorEastAsia" w:eastAsiaTheme="minorEastAsia" w:hAnsiTheme="minorEastAsia" w:hint="eastAsia"/>
          <w:color w:val="000000" w:themeColor="text1"/>
        </w:rPr>
        <w:t>ハードウエアについては、製品製造元の保守サービスを締結すること。</w:t>
      </w:r>
    </w:p>
    <w:p w14:paraId="28163497" w14:textId="3A6012FF" w:rsidR="004D6EF8" w:rsidRPr="004D6EF8" w:rsidRDefault="007758E9" w:rsidP="000C0E5D">
      <w:pPr>
        <w:ind w:leftChars="100" w:left="63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w:t>
      </w:r>
      <w:r w:rsidR="004D6EF8" w:rsidRPr="004D6EF8">
        <w:rPr>
          <w:rFonts w:asciiTheme="minorEastAsia" w:eastAsiaTheme="minorEastAsia" w:hAnsiTheme="minorEastAsia" w:hint="eastAsia"/>
          <w:color w:val="000000" w:themeColor="text1"/>
        </w:rPr>
        <w:t>年に</w:t>
      </w:r>
      <w:r w:rsidR="000C0E5D">
        <w:rPr>
          <w:rFonts w:asciiTheme="minorEastAsia" w:eastAsiaTheme="minorEastAsia" w:hAnsiTheme="minorEastAsia" w:hint="eastAsia"/>
          <w:color w:val="000000" w:themeColor="text1"/>
        </w:rPr>
        <w:t>1</w:t>
      </w:r>
      <w:r w:rsidR="004D6EF8" w:rsidRPr="004D6EF8">
        <w:rPr>
          <w:rFonts w:asciiTheme="minorEastAsia" w:eastAsiaTheme="minorEastAsia" w:hAnsiTheme="minorEastAsia"/>
          <w:color w:val="000000" w:themeColor="text1"/>
        </w:rPr>
        <w:t>回程度、図館システムSEと図書館職員の打ち合わせを行うこと。なお、</w:t>
      </w:r>
      <w:r w:rsidR="000C0E5D">
        <w:rPr>
          <w:rFonts w:asciiTheme="minorEastAsia" w:eastAsiaTheme="minorEastAsia" w:hAnsiTheme="minorEastAsia" w:hint="eastAsia"/>
          <w:color w:val="000000" w:themeColor="text1"/>
        </w:rPr>
        <w:t>契約初年度は</w:t>
      </w:r>
      <w:r w:rsidR="004D6EF8" w:rsidRPr="004D6EF8">
        <w:rPr>
          <w:rFonts w:asciiTheme="minorEastAsia" w:eastAsiaTheme="minorEastAsia" w:hAnsiTheme="minorEastAsia"/>
          <w:color w:val="000000" w:themeColor="text1"/>
        </w:rPr>
        <w:t>2月に行う蔵書点検時とすること。</w:t>
      </w:r>
    </w:p>
    <w:p w14:paraId="76EC3BA0" w14:textId="78032311" w:rsidR="004D6EF8" w:rsidRDefault="007758E9" w:rsidP="000C0E5D">
      <w:pPr>
        <w:ind w:leftChars="100" w:left="63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w:t>
      </w:r>
      <w:r w:rsidR="004D6EF8" w:rsidRPr="004D6EF8">
        <w:rPr>
          <w:rFonts w:asciiTheme="minorEastAsia" w:eastAsiaTheme="minorEastAsia" w:hAnsiTheme="minorEastAsia" w:hint="eastAsia"/>
          <w:color w:val="000000" w:themeColor="text1"/>
        </w:rPr>
        <w:t>各種障害への対応のほか、操作方法にかかる問い合わせへの対応、図書館システムの情報提供、技術的支援を行うこと。</w:t>
      </w:r>
    </w:p>
    <w:p w14:paraId="2B6531D9" w14:textId="77777777" w:rsidR="000C0E5D" w:rsidRPr="004D6EF8" w:rsidRDefault="000C0E5D" w:rsidP="000C0E5D">
      <w:pPr>
        <w:ind w:leftChars="100" w:left="630" w:hangingChars="200" w:hanging="420"/>
        <w:rPr>
          <w:rFonts w:asciiTheme="minorEastAsia" w:eastAsiaTheme="minorEastAsia" w:hAnsiTheme="minorEastAsia"/>
          <w:color w:val="000000" w:themeColor="text1"/>
        </w:rPr>
      </w:pPr>
    </w:p>
    <w:p w14:paraId="3D5A5CFE" w14:textId="3545EF05" w:rsidR="000C0E5D" w:rsidRPr="000C0E5D" w:rsidRDefault="000C0E5D" w:rsidP="000C0E5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sidRPr="000C0E5D">
        <w:rPr>
          <w:rFonts w:asciiTheme="minorEastAsia" w:eastAsiaTheme="minorEastAsia" w:hAnsiTheme="minorEastAsia" w:hint="eastAsia"/>
          <w:color w:val="000000" w:themeColor="text1"/>
        </w:rPr>
        <w:t xml:space="preserve">　操作指導・研修</w:t>
      </w:r>
    </w:p>
    <w:p w14:paraId="4EAE3F42" w14:textId="7E553226" w:rsidR="000C0E5D" w:rsidRPr="000C0E5D" w:rsidRDefault="000C0E5D" w:rsidP="000C0E5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Pr="000C0E5D">
        <w:rPr>
          <w:rFonts w:asciiTheme="minorEastAsia" w:eastAsiaTheme="minorEastAsia" w:hAnsiTheme="minorEastAsia" w:hint="eastAsia"/>
          <w:color w:val="000000" w:themeColor="text1"/>
        </w:rPr>
        <w:t>受託者は、システム本稼働前に図書館の求めに応じ図書館職員に対して操作指導・研修を実施す</w:t>
      </w:r>
    </w:p>
    <w:p w14:paraId="0DBDAFA8" w14:textId="77777777" w:rsidR="000C0E5D" w:rsidRPr="000C0E5D" w:rsidRDefault="000C0E5D" w:rsidP="000C0E5D">
      <w:pPr>
        <w:ind w:firstLineChars="300" w:firstLine="630"/>
        <w:rPr>
          <w:rFonts w:asciiTheme="minorEastAsia" w:eastAsiaTheme="minorEastAsia" w:hAnsiTheme="minorEastAsia"/>
          <w:color w:val="000000" w:themeColor="text1"/>
        </w:rPr>
      </w:pPr>
      <w:r w:rsidRPr="000C0E5D">
        <w:rPr>
          <w:rFonts w:asciiTheme="minorEastAsia" w:eastAsiaTheme="minorEastAsia" w:hAnsiTheme="minorEastAsia" w:hint="eastAsia"/>
          <w:color w:val="000000" w:themeColor="text1"/>
        </w:rPr>
        <w:t>ること。その場所、日時等についてはあらかじめ図書館と協議し、責任を持って行うこと。</w:t>
      </w:r>
    </w:p>
    <w:p w14:paraId="410869FE" w14:textId="6545E9C8" w:rsidR="000C0E5D" w:rsidRPr="000C0E5D" w:rsidRDefault="000C0E5D" w:rsidP="000C0E5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Pr="000C0E5D">
        <w:rPr>
          <w:rFonts w:asciiTheme="minorEastAsia" w:eastAsiaTheme="minorEastAsia" w:hAnsiTheme="minorEastAsia" w:hint="eastAsia"/>
          <w:color w:val="000000" w:themeColor="text1"/>
        </w:rPr>
        <w:t>受託者は、図書館の求めに応じ必要部数の印刷版および電子版のマニュアルを納入すること。</w:t>
      </w:r>
    </w:p>
    <w:p w14:paraId="7AD70452" w14:textId="52239719" w:rsidR="000C0E5D" w:rsidRPr="000C0E5D" w:rsidRDefault="000C0E5D" w:rsidP="000C0E5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0C0E5D">
        <w:rPr>
          <w:rFonts w:asciiTheme="minorEastAsia" w:eastAsiaTheme="minorEastAsia" w:hAnsiTheme="minorEastAsia" w:hint="eastAsia"/>
          <w:color w:val="000000" w:themeColor="text1"/>
        </w:rPr>
        <w:t>受託者は、本稼働後に少なくとも図書館の開館日</w:t>
      </w:r>
      <w:r w:rsidRPr="000C0E5D">
        <w:rPr>
          <w:rFonts w:asciiTheme="minorEastAsia" w:eastAsiaTheme="minorEastAsia" w:hAnsiTheme="minorEastAsia"/>
          <w:color w:val="000000" w:themeColor="text1"/>
        </w:rPr>
        <w:t>5日間は図書館システム担当者が開館時間内</w:t>
      </w:r>
    </w:p>
    <w:p w14:paraId="5EDF4389" w14:textId="526306E9" w:rsidR="000C0E5D" w:rsidRPr="000C0E5D" w:rsidRDefault="000C0E5D" w:rsidP="003E3FBE">
      <w:pPr>
        <w:ind w:leftChars="300" w:left="630"/>
        <w:rPr>
          <w:rFonts w:asciiTheme="minorEastAsia" w:eastAsiaTheme="minorEastAsia" w:hAnsiTheme="minorEastAsia"/>
          <w:color w:val="000000" w:themeColor="text1"/>
        </w:rPr>
      </w:pPr>
      <w:r w:rsidRPr="000C0E5D">
        <w:rPr>
          <w:rFonts w:asciiTheme="minorEastAsia" w:eastAsiaTheme="minorEastAsia" w:hAnsiTheme="minorEastAsia" w:hint="eastAsia"/>
          <w:color w:val="000000" w:themeColor="text1"/>
        </w:rPr>
        <w:t>に立ち会い、業務をサポートすること。その後も土日を含め当館の開館時間内は直ちに連絡</w:t>
      </w:r>
      <w:r w:rsidR="003E3FBE">
        <w:rPr>
          <w:rFonts w:asciiTheme="minorEastAsia" w:eastAsiaTheme="minorEastAsia" w:hAnsiTheme="minorEastAsia" w:hint="eastAsia"/>
          <w:color w:val="000000" w:themeColor="text1"/>
        </w:rPr>
        <w:t>を取ることができる</w:t>
      </w:r>
      <w:r w:rsidRPr="000C0E5D">
        <w:rPr>
          <w:rFonts w:asciiTheme="minorEastAsia" w:eastAsiaTheme="minorEastAsia" w:hAnsiTheme="minorEastAsia" w:hint="eastAsia"/>
          <w:color w:val="000000" w:themeColor="text1"/>
        </w:rPr>
        <w:t>状況を継続すること。</w:t>
      </w:r>
    </w:p>
    <w:p w14:paraId="362ED1B6" w14:textId="1E2812D6" w:rsidR="000C0E5D" w:rsidRPr="000C0E5D" w:rsidRDefault="000C0E5D" w:rsidP="000C0E5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Pr="000C0E5D">
        <w:rPr>
          <w:rFonts w:asciiTheme="minorEastAsia" w:eastAsiaTheme="minorEastAsia" w:hAnsiTheme="minorEastAsia" w:hint="eastAsia"/>
          <w:color w:val="000000" w:themeColor="text1"/>
        </w:rPr>
        <w:t>受託者の行う操作指導・研修等にかかる一切の費用は受託者が負担すること。</w:t>
      </w:r>
    </w:p>
    <w:p w14:paraId="50400367" w14:textId="44E24B4B" w:rsidR="004D6EF8" w:rsidRDefault="000C0E5D" w:rsidP="000C0E5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Pr="000C0E5D">
        <w:rPr>
          <w:rFonts w:asciiTheme="minorEastAsia" w:eastAsiaTheme="minorEastAsia" w:hAnsiTheme="minorEastAsia" w:hint="eastAsia"/>
          <w:color w:val="000000" w:themeColor="text1"/>
        </w:rPr>
        <w:t>操作習熟のため、システム本稼働前に</w:t>
      </w:r>
      <w:r w:rsidR="004A1CBB">
        <w:rPr>
          <w:rFonts w:asciiTheme="minorEastAsia" w:eastAsiaTheme="minorEastAsia" w:hAnsiTheme="minorEastAsia" w:hint="eastAsia"/>
          <w:color w:val="000000" w:themeColor="text1"/>
        </w:rPr>
        <w:t>操作研修用端末（PC）</w:t>
      </w:r>
      <w:r w:rsidRPr="000C0E5D">
        <w:rPr>
          <w:rFonts w:asciiTheme="minorEastAsia" w:eastAsiaTheme="minorEastAsia" w:hAnsiTheme="minorEastAsia"/>
          <w:color w:val="000000" w:themeColor="text1"/>
        </w:rPr>
        <w:t>1台を与すること。</w:t>
      </w:r>
    </w:p>
    <w:p w14:paraId="674C5FC6" w14:textId="77777777" w:rsidR="000C0E5D" w:rsidRPr="000C0E5D" w:rsidRDefault="000C0E5D" w:rsidP="000C0E5D">
      <w:pPr>
        <w:ind w:firstLineChars="100" w:firstLine="210"/>
        <w:rPr>
          <w:rFonts w:asciiTheme="minorEastAsia" w:eastAsiaTheme="minorEastAsia" w:hAnsiTheme="minorEastAsia"/>
          <w:color w:val="000000" w:themeColor="text1"/>
        </w:rPr>
      </w:pPr>
    </w:p>
    <w:p w14:paraId="3D6411BB" w14:textId="1855ED6D" w:rsidR="00460C44" w:rsidRPr="00D2713D" w:rsidRDefault="007758E9" w:rsidP="003B476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0C0E5D">
        <w:rPr>
          <w:rFonts w:asciiTheme="minorEastAsia" w:eastAsiaTheme="minorEastAsia" w:hAnsiTheme="minorEastAsia" w:hint="eastAsia"/>
          <w:color w:val="000000" w:themeColor="text1"/>
        </w:rPr>
        <w:t>2</w:t>
      </w:r>
      <w:r w:rsidR="00460C44" w:rsidRPr="00D2713D">
        <w:rPr>
          <w:rFonts w:asciiTheme="minorEastAsia" w:eastAsiaTheme="minorEastAsia" w:hAnsiTheme="minorEastAsia" w:hint="eastAsia"/>
          <w:color w:val="000000" w:themeColor="text1"/>
        </w:rPr>
        <w:t xml:space="preserve">　契約終了時の取扱</w:t>
      </w:r>
    </w:p>
    <w:p w14:paraId="4309044E" w14:textId="5C4D3484" w:rsidR="00460C44" w:rsidRPr="004A707A" w:rsidRDefault="004A707A" w:rsidP="004A707A">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460C44" w:rsidRPr="004A707A">
        <w:rPr>
          <w:rFonts w:asciiTheme="minorEastAsia" w:eastAsiaTheme="minorEastAsia" w:hAnsiTheme="minorEastAsia" w:hint="eastAsia"/>
          <w:color w:val="000000" w:themeColor="text1"/>
        </w:rPr>
        <w:t>契約終了（リース満了）時には受託者は機器の撤去を行うこと。</w:t>
      </w:r>
    </w:p>
    <w:p w14:paraId="41FA3314" w14:textId="1E706BA5" w:rsidR="003E3FBE" w:rsidRPr="004A707A" w:rsidRDefault="004A707A" w:rsidP="004A707A">
      <w:pPr>
        <w:ind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460C44" w:rsidRPr="004A707A">
        <w:rPr>
          <w:rFonts w:asciiTheme="minorEastAsia" w:eastAsiaTheme="minorEastAsia" w:hAnsiTheme="minorEastAsia" w:hint="eastAsia"/>
          <w:color w:val="000000" w:themeColor="text1"/>
        </w:rPr>
        <w:t>撤去した機器等について、ハードディスク内のデータ消去作業を行うこと。個人情報が含まれ</w:t>
      </w:r>
    </w:p>
    <w:p w14:paraId="4BF70837" w14:textId="32961040" w:rsidR="00460C44" w:rsidRPr="004A707A" w:rsidRDefault="00460C44" w:rsidP="004A707A">
      <w:pPr>
        <w:ind w:leftChars="300" w:left="630"/>
        <w:rPr>
          <w:rFonts w:asciiTheme="minorEastAsia" w:eastAsiaTheme="minorEastAsia" w:hAnsiTheme="minorEastAsia"/>
          <w:color w:val="000000" w:themeColor="text1"/>
        </w:rPr>
      </w:pPr>
      <w:r w:rsidRPr="004A707A">
        <w:rPr>
          <w:rFonts w:asciiTheme="minorEastAsia" w:eastAsiaTheme="minorEastAsia" w:hAnsiTheme="minorEastAsia" w:hint="eastAsia"/>
          <w:color w:val="000000" w:themeColor="text1"/>
        </w:rPr>
        <w:t>るデータについては、現地または本市が指定する場所においてデータ消去を実施すること。消去完了後、</w:t>
      </w:r>
      <w:r w:rsidR="00B61AD9" w:rsidRPr="004A707A">
        <w:rPr>
          <w:rFonts w:asciiTheme="minorEastAsia" w:eastAsiaTheme="minorEastAsia" w:hAnsiTheme="minorEastAsia" w:hint="eastAsia"/>
          <w:color w:val="000000" w:themeColor="text1"/>
        </w:rPr>
        <w:t>記憶媒体が</w:t>
      </w:r>
      <w:r w:rsidRPr="004A707A">
        <w:rPr>
          <w:rFonts w:asciiTheme="minorEastAsia" w:eastAsiaTheme="minorEastAsia" w:hAnsiTheme="minorEastAsia" w:hint="eastAsia"/>
          <w:color w:val="000000" w:themeColor="text1"/>
        </w:rPr>
        <w:t>物理的</w:t>
      </w:r>
      <w:r w:rsidR="00E31B81" w:rsidRPr="004A707A">
        <w:rPr>
          <w:rFonts w:asciiTheme="minorEastAsia" w:eastAsiaTheme="minorEastAsia" w:hAnsiTheme="minorEastAsia" w:hint="eastAsia"/>
          <w:color w:val="000000" w:themeColor="text1"/>
        </w:rPr>
        <w:t>に</w:t>
      </w:r>
      <w:r w:rsidR="00B61AD9" w:rsidRPr="004A707A">
        <w:rPr>
          <w:rFonts w:asciiTheme="minorEastAsia" w:eastAsiaTheme="minorEastAsia" w:hAnsiTheme="minorEastAsia" w:hint="eastAsia"/>
          <w:color w:val="000000" w:themeColor="text1"/>
        </w:rPr>
        <w:t>破壊可能なものはその破壊を</w:t>
      </w:r>
      <w:r w:rsidRPr="004A707A">
        <w:rPr>
          <w:rFonts w:asciiTheme="minorEastAsia" w:eastAsiaTheme="minorEastAsia" w:hAnsiTheme="minorEastAsia" w:hint="eastAsia"/>
          <w:color w:val="000000" w:themeColor="text1"/>
        </w:rPr>
        <w:t>実施すること。消去完了後、証明書を本市に提出すること。</w:t>
      </w:r>
    </w:p>
    <w:p w14:paraId="5F0304B0" w14:textId="357FADCC" w:rsidR="00460C44" w:rsidRPr="00D2713D" w:rsidRDefault="000C0E5D" w:rsidP="003E3FBE">
      <w:pPr>
        <w:ind w:leftChars="100" w:left="84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B4640">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w:t>
      </w:r>
      <w:r w:rsidR="003B4640">
        <w:rPr>
          <w:rFonts w:asciiTheme="minorEastAsia" w:eastAsiaTheme="minorEastAsia" w:hAnsiTheme="minorEastAsia" w:hint="eastAsia"/>
          <w:color w:val="000000" w:themeColor="text1"/>
        </w:rPr>
        <w:t>図書館</w:t>
      </w:r>
      <w:r w:rsidR="00460C44" w:rsidRPr="00D2713D">
        <w:rPr>
          <w:rFonts w:asciiTheme="minorEastAsia" w:eastAsiaTheme="minorEastAsia" w:hAnsiTheme="minorEastAsia" w:hint="eastAsia"/>
          <w:color w:val="000000" w:themeColor="text1"/>
        </w:rPr>
        <w:t>業務データ（蔵書データ、利用者データ、予約データ</w:t>
      </w:r>
      <w:r w:rsidR="00CD0996" w:rsidRPr="00D2713D">
        <w:rPr>
          <w:rFonts w:asciiTheme="minorEastAsia" w:eastAsiaTheme="minorEastAsia" w:hAnsiTheme="minorEastAsia" w:hint="eastAsia"/>
          <w:color w:val="000000" w:themeColor="text1"/>
        </w:rPr>
        <w:t>など</w:t>
      </w:r>
      <w:r w:rsidR="003B4640">
        <w:rPr>
          <w:rFonts w:asciiTheme="minorEastAsia" w:eastAsiaTheme="minorEastAsia" w:hAnsiTheme="minorEastAsia" w:hint="eastAsia"/>
          <w:color w:val="000000" w:themeColor="text1"/>
        </w:rPr>
        <w:t>図書館</w:t>
      </w:r>
      <w:r w:rsidR="00460C44" w:rsidRPr="00D2713D">
        <w:rPr>
          <w:rFonts w:asciiTheme="minorEastAsia" w:eastAsiaTheme="minorEastAsia" w:hAnsiTheme="minorEastAsia" w:hint="eastAsia"/>
          <w:color w:val="000000" w:themeColor="text1"/>
        </w:rPr>
        <w:t>の運営に関わる全ての</w:t>
      </w:r>
      <w:r w:rsidR="004A707A">
        <w:rPr>
          <w:rFonts w:asciiTheme="minorEastAsia" w:eastAsiaTheme="minorEastAsia" w:hAnsiTheme="minorEastAsia" w:hint="eastAsia"/>
          <w:color w:val="000000" w:themeColor="text1"/>
        </w:rPr>
        <w:t>デ</w:t>
      </w:r>
      <w:r w:rsidR="00460C44" w:rsidRPr="00D2713D">
        <w:rPr>
          <w:rFonts w:asciiTheme="minorEastAsia" w:eastAsiaTheme="minorEastAsia" w:hAnsiTheme="minorEastAsia" w:hint="eastAsia"/>
          <w:color w:val="000000" w:themeColor="text1"/>
        </w:rPr>
        <w:t>ータ）を図書館の指示により指定する形式で出力し、指定する媒体に保存し引き渡すこと。その際、サンプルデータの引き渡しを複数回</w:t>
      </w:r>
      <w:r w:rsidR="003B4640">
        <w:rPr>
          <w:rFonts w:asciiTheme="minorEastAsia" w:eastAsiaTheme="minorEastAsia" w:hAnsiTheme="minorEastAsia" w:hint="eastAsia"/>
          <w:color w:val="000000" w:themeColor="text1"/>
        </w:rPr>
        <w:t>（最大3回）</w:t>
      </w:r>
      <w:r w:rsidR="00460C44" w:rsidRPr="00D2713D">
        <w:rPr>
          <w:rFonts w:asciiTheme="minorEastAsia" w:eastAsiaTheme="minorEastAsia" w:hAnsiTheme="minorEastAsia" w:hint="eastAsia"/>
          <w:color w:val="000000" w:themeColor="text1"/>
        </w:rPr>
        <w:t>実施すること。サンプルデータを含め、データの使用権は彦根市立図書館が有するものとする。</w:t>
      </w:r>
    </w:p>
    <w:p w14:paraId="11D7C48F" w14:textId="612F9F0F" w:rsidR="00460C44" w:rsidRPr="00D2713D" w:rsidRDefault="000C0E5D" w:rsidP="003E3FBE">
      <w:pPr>
        <w:ind w:leftChars="100" w:left="84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B4640">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w:t>
      </w:r>
      <w:r w:rsidR="00460C44" w:rsidRPr="00D2713D">
        <w:rPr>
          <w:rFonts w:asciiTheme="minorEastAsia" w:eastAsiaTheme="minorEastAsia" w:hAnsiTheme="minorEastAsia" w:hint="eastAsia"/>
          <w:color w:val="000000" w:themeColor="text1"/>
        </w:rPr>
        <w:t>機器類の撤去</w:t>
      </w:r>
      <w:r w:rsidR="003B4640">
        <w:rPr>
          <w:rFonts w:asciiTheme="minorEastAsia" w:eastAsiaTheme="minorEastAsia" w:hAnsiTheme="minorEastAsia" w:hint="eastAsia"/>
          <w:color w:val="000000" w:themeColor="text1"/>
        </w:rPr>
        <w:t>や</w:t>
      </w:r>
      <w:r w:rsidR="00F80A53">
        <w:rPr>
          <w:rFonts w:asciiTheme="minorEastAsia" w:eastAsiaTheme="minorEastAsia" w:hAnsiTheme="minorEastAsia" w:hint="eastAsia"/>
          <w:color w:val="000000" w:themeColor="text1"/>
        </w:rPr>
        <w:t>契約終了時に市が指定するすべての</w:t>
      </w:r>
      <w:r w:rsidR="00460C44" w:rsidRPr="00D2713D">
        <w:rPr>
          <w:rFonts w:asciiTheme="minorEastAsia" w:eastAsiaTheme="minorEastAsia" w:hAnsiTheme="minorEastAsia" w:hint="eastAsia"/>
          <w:color w:val="000000" w:themeColor="text1"/>
        </w:rPr>
        <w:t>データの抽出にかかる一切の費用は</w:t>
      </w:r>
      <w:r w:rsidR="00CD0996" w:rsidRPr="00D2713D">
        <w:rPr>
          <w:rFonts w:asciiTheme="minorEastAsia" w:eastAsiaTheme="minorEastAsia" w:hAnsiTheme="minorEastAsia" w:hint="eastAsia"/>
          <w:color w:val="000000" w:themeColor="text1"/>
        </w:rPr>
        <w:t>、</w:t>
      </w:r>
      <w:r w:rsidR="004A707A">
        <w:rPr>
          <w:rFonts w:asciiTheme="minorEastAsia" w:eastAsiaTheme="minorEastAsia" w:hAnsiTheme="minorEastAsia" w:hint="eastAsia"/>
          <w:color w:val="000000" w:themeColor="text1"/>
        </w:rPr>
        <w:t>受託者</w:t>
      </w:r>
      <w:r w:rsidR="00460C44" w:rsidRPr="00D2713D">
        <w:rPr>
          <w:rFonts w:asciiTheme="minorEastAsia" w:eastAsiaTheme="minorEastAsia" w:hAnsiTheme="minorEastAsia" w:hint="eastAsia"/>
          <w:color w:val="000000" w:themeColor="text1"/>
        </w:rPr>
        <w:t>の負担とする。</w:t>
      </w:r>
    </w:p>
    <w:p w14:paraId="1D9C55A7" w14:textId="77777777" w:rsidR="00460C44" w:rsidRPr="00D2713D" w:rsidRDefault="00460C44" w:rsidP="003B476B">
      <w:pPr>
        <w:rPr>
          <w:rFonts w:asciiTheme="minorEastAsia" w:eastAsiaTheme="minorEastAsia" w:hAnsiTheme="minorEastAsia"/>
          <w:color w:val="000000" w:themeColor="text1"/>
        </w:rPr>
      </w:pPr>
    </w:p>
    <w:p w14:paraId="246C275F" w14:textId="0DE51ED5" w:rsidR="00460C44" w:rsidRPr="00D2713D" w:rsidRDefault="000C0E5D" w:rsidP="003B476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　</w:t>
      </w:r>
      <w:r w:rsidR="00460C44" w:rsidRPr="00D2713D">
        <w:rPr>
          <w:rFonts w:asciiTheme="minorEastAsia" w:eastAsiaTheme="minorEastAsia" w:hAnsiTheme="minorEastAsia" w:hint="eastAsia"/>
          <w:color w:val="000000" w:themeColor="text1"/>
        </w:rPr>
        <w:t>個人情報の保護</w:t>
      </w:r>
    </w:p>
    <w:p w14:paraId="642F2853" w14:textId="27856146" w:rsidR="00460C44" w:rsidRPr="00D2713D" w:rsidRDefault="000C0E5D" w:rsidP="003E3FBE">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460C44" w:rsidRPr="00D2713D">
        <w:rPr>
          <w:rFonts w:asciiTheme="minorEastAsia" w:eastAsiaTheme="minorEastAsia" w:hAnsiTheme="minorEastAsia" w:hint="eastAsia"/>
          <w:color w:val="000000" w:themeColor="text1"/>
        </w:rPr>
        <w:t>本業務の受託者は、保守業務を含めた業務全般の遂行にあたって彦根市個人情報保護条例の規定を遵守し、次に掲げる個人情報の適正な管理のために必要な措置を講じなければならない。</w:t>
      </w:r>
    </w:p>
    <w:p w14:paraId="002AD691" w14:textId="14B89C1B" w:rsidR="00460C44" w:rsidRPr="003E3FBE" w:rsidRDefault="00B61AD9" w:rsidP="003E3FBE">
      <w:pPr>
        <w:ind w:firstLineChars="300" w:firstLine="630"/>
        <w:rPr>
          <w:rFonts w:asciiTheme="minorEastAsia" w:eastAsiaTheme="minorEastAsia" w:hAnsiTheme="minorEastAsia"/>
          <w:color w:val="000000" w:themeColor="text1"/>
        </w:rPr>
      </w:pPr>
      <w:r w:rsidRPr="003E3FBE">
        <w:rPr>
          <w:rFonts w:asciiTheme="minorEastAsia" w:eastAsiaTheme="minorEastAsia" w:hAnsiTheme="minorEastAsia" w:hint="eastAsia"/>
          <w:color w:val="000000" w:themeColor="text1"/>
        </w:rPr>
        <w:t>ア）</w:t>
      </w:r>
      <w:r w:rsidR="00460C44" w:rsidRPr="003E3FBE">
        <w:rPr>
          <w:rFonts w:asciiTheme="minorEastAsia" w:eastAsiaTheme="minorEastAsia" w:hAnsiTheme="minorEastAsia" w:hint="eastAsia"/>
          <w:color w:val="000000" w:themeColor="text1"/>
        </w:rPr>
        <w:t>個人情報の漏えい防止および事故防止に関して必要な措置を講じること</w:t>
      </w:r>
      <w:r w:rsidR="003E3FBE">
        <w:rPr>
          <w:rFonts w:asciiTheme="minorEastAsia" w:eastAsiaTheme="minorEastAsia" w:hAnsiTheme="minorEastAsia" w:hint="eastAsia"/>
          <w:color w:val="000000" w:themeColor="text1"/>
        </w:rPr>
        <w:t>。</w:t>
      </w:r>
    </w:p>
    <w:p w14:paraId="0676270F" w14:textId="630A63BF" w:rsidR="00460C44" w:rsidRPr="003E3FBE" w:rsidRDefault="00B61AD9" w:rsidP="003E3FBE">
      <w:pPr>
        <w:ind w:firstLineChars="300" w:firstLine="630"/>
        <w:rPr>
          <w:rFonts w:asciiTheme="minorEastAsia" w:eastAsiaTheme="minorEastAsia" w:hAnsiTheme="minorEastAsia"/>
          <w:color w:val="000000" w:themeColor="text1"/>
        </w:rPr>
      </w:pPr>
      <w:r w:rsidRPr="003E3FBE">
        <w:rPr>
          <w:rFonts w:asciiTheme="minorEastAsia" w:eastAsiaTheme="minorEastAsia" w:hAnsiTheme="minorEastAsia" w:hint="eastAsia"/>
          <w:color w:val="000000" w:themeColor="text1"/>
        </w:rPr>
        <w:t>イ）</w:t>
      </w:r>
      <w:r w:rsidR="00460C44" w:rsidRPr="003E3FBE">
        <w:rPr>
          <w:rFonts w:asciiTheme="minorEastAsia" w:eastAsiaTheme="minorEastAsia" w:hAnsiTheme="minorEastAsia" w:hint="eastAsia"/>
          <w:color w:val="000000" w:themeColor="text1"/>
        </w:rPr>
        <w:t>個人情報に関する処理を他に委託しないこと</w:t>
      </w:r>
      <w:r w:rsidR="003E3FBE">
        <w:rPr>
          <w:rFonts w:asciiTheme="minorEastAsia" w:eastAsiaTheme="minorEastAsia" w:hAnsiTheme="minorEastAsia" w:hint="eastAsia"/>
          <w:color w:val="000000" w:themeColor="text1"/>
        </w:rPr>
        <w:t>。</w:t>
      </w:r>
    </w:p>
    <w:p w14:paraId="7DC52EA2" w14:textId="44337B30" w:rsidR="00460C44" w:rsidRPr="003E3FBE" w:rsidRDefault="00B61AD9" w:rsidP="003E3FBE">
      <w:pPr>
        <w:ind w:firstLineChars="300" w:firstLine="630"/>
        <w:rPr>
          <w:rFonts w:asciiTheme="minorEastAsia" w:eastAsiaTheme="minorEastAsia" w:hAnsiTheme="minorEastAsia"/>
          <w:color w:val="000000" w:themeColor="text1"/>
        </w:rPr>
      </w:pPr>
      <w:r w:rsidRPr="003E3FBE">
        <w:rPr>
          <w:rFonts w:asciiTheme="minorEastAsia" w:eastAsiaTheme="minorEastAsia" w:hAnsiTheme="minorEastAsia" w:hint="eastAsia"/>
          <w:color w:val="000000" w:themeColor="text1"/>
        </w:rPr>
        <w:lastRenderedPageBreak/>
        <w:t>ウ）</w:t>
      </w:r>
      <w:r w:rsidR="00460C44" w:rsidRPr="003E3FBE">
        <w:rPr>
          <w:rFonts w:asciiTheme="minorEastAsia" w:eastAsiaTheme="minorEastAsia" w:hAnsiTheme="minorEastAsia" w:hint="eastAsia"/>
          <w:color w:val="000000" w:themeColor="text1"/>
        </w:rPr>
        <w:t>本市からの提供データを本業務以外の使途に使用しないこと</w:t>
      </w:r>
      <w:r w:rsidR="003E3FBE">
        <w:rPr>
          <w:rFonts w:asciiTheme="minorEastAsia" w:eastAsiaTheme="minorEastAsia" w:hAnsiTheme="minorEastAsia" w:hint="eastAsia"/>
          <w:color w:val="000000" w:themeColor="text1"/>
        </w:rPr>
        <w:t>。</w:t>
      </w:r>
    </w:p>
    <w:p w14:paraId="109AF04E" w14:textId="60DC1173" w:rsidR="00460C44" w:rsidRPr="003E3FBE" w:rsidRDefault="00B61AD9" w:rsidP="003E3FBE">
      <w:pPr>
        <w:ind w:firstLineChars="300" w:firstLine="630"/>
        <w:rPr>
          <w:rFonts w:asciiTheme="minorEastAsia" w:eastAsiaTheme="minorEastAsia" w:hAnsiTheme="minorEastAsia"/>
          <w:color w:val="000000" w:themeColor="text1"/>
        </w:rPr>
      </w:pPr>
      <w:r w:rsidRPr="003E3FBE">
        <w:rPr>
          <w:rFonts w:asciiTheme="minorEastAsia" w:eastAsiaTheme="minorEastAsia" w:hAnsiTheme="minorEastAsia" w:hint="eastAsia"/>
          <w:color w:val="000000" w:themeColor="text1"/>
        </w:rPr>
        <w:t>エ）</w:t>
      </w:r>
      <w:r w:rsidR="00460C44" w:rsidRPr="003E3FBE">
        <w:rPr>
          <w:rFonts w:asciiTheme="minorEastAsia" w:eastAsiaTheme="minorEastAsia" w:hAnsiTheme="minorEastAsia" w:hint="eastAsia"/>
          <w:color w:val="000000" w:themeColor="text1"/>
        </w:rPr>
        <w:t>個人情報を含むデータに関する作業は本市の指定する場所でのみ行い、原則として個人情報</w:t>
      </w:r>
    </w:p>
    <w:p w14:paraId="23019FCD" w14:textId="6AAB5A2F" w:rsidR="00460C44" w:rsidRPr="00D2713D" w:rsidRDefault="00460C44" w:rsidP="003B476B">
      <w:pPr>
        <w:pStyle w:val="a7"/>
        <w:ind w:leftChars="0" w:left="825" w:firstLineChars="100" w:firstLine="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を含むデータを指定場所以外に持ち出さないこと</w:t>
      </w:r>
      <w:r w:rsidR="003E3FBE">
        <w:rPr>
          <w:rFonts w:asciiTheme="minorEastAsia" w:eastAsiaTheme="minorEastAsia" w:hAnsiTheme="minorEastAsia" w:hint="eastAsia"/>
          <w:color w:val="000000" w:themeColor="text1"/>
        </w:rPr>
        <w:t>。</w:t>
      </w:r>
    </w:p>
    <w:p w14:paraId="105C4F8C" w14:textId="7795525F" w:rsidR="00460C44" w:rsidRPr="00B61AD9" w:rsidRDefault="00B61AD9" w:rsidP="003E3FBE">
      <w:pPr>
        <w:pStyle w:val="a7"/>
        <w:ind w:leftChars="320" w:left="882"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オ）</w:t>
      </w:r>
      <w:r w:rsidR="00460C44" w:rsidRPr="00D2713D">
        <w:rPr>
          <w:rFonts w:asciiTheme="minorEastAsia" w:eastAsiaTheme="minorEastAsia" w:hAnsiTheme="minorEastAsia" w:hint="eastAsia"/>
          <w:color w:val="000000" w:themeColor="text1"/>
        </w:rPr>
        <w:t>万一、個人情報の漏えい等の事故が発生した場合、当該事故に対して一切の責任を受託者が負い、すみやかに当該事故の発生原因・経過等を含む詳細を本市に報告するとともに、本市の</w:t>
      </w:r>
      <w:r>
        <w:rPr>
          <w:rFonts w:asciiTheme="minorEastAsia" w:eastAsiaTheme="minorEastAsia" w:hAnsiTheme="minorEastAsia" w:hint="eastAsia"/>
          <w:color w:val="000000" w:themeColor="text1"/>
        </w:rPr>
        <w:t xml:space="preserve">　</w:t>
      </w:r>
      <w:r w:rsidR="00460C44" w:rsidRPr="00D2713D">
        <w:rPr>
          <w:rFonts w:asciiTheme="minorEastAsia" w:eastAsiaTheme="minorEastAsia" w:hAnsiTheme="minorEastAsia" w:hint="eastAsia"/>
          <w:color w:val="000000" w:themeColor="text1"/>
        </w:rPr>
        <w:t>指</w:t>
      </w:r>
      <w:r w:rsidR="00460C44" w:rsidRPr="00B61AD9">
        <w:rPr>
          <w:rFonts w:asciiTheme="minorEastAsia" w:eastAsiaTheme="minorEastAsia" w:hAnsiTheme="minorEastAsia" w:hint="eastAsia"/>
          <w:color w:val="000000" w:themeColor="text1"/>
        </w:rPr>
        <w:t>示に従うこと</w:t>
      </w:r>
      <w:r w:rsidR="003E3FBE">
        <w:rPr>
          <w:rFonts w:asciiTheme="minorEastAsia" w:eastAsiaTheme="minorEastAsia" w:hAnsiTheme="minorEastAsia" w:hint="eastAsia"/>
          <w:color w:val="000000" w:themeColor="text1"/>
        </w:rPr>
        <w:t>。</w:t>
      </w:r>
    </w:p>
    <w:p w14:paraId="64D1BF1A" w14:textId="1BE03BC4" w:rsidR="00460C44" w:rsidRPr="00D2713D" w:rsidRDefault="000C0E5D" w:rsidP="003E3FBE">
      <w:pPr>
        <w:ind w:leftChars="85" w:left="598"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460C44" w:rsidRPr="00D2713D">
        <w:rPr>
          <w:rFonts w:asciiTheme="minorEastAsia" w:eastAsiaTheme="minorEastAsia" w:hAnsiTheme="minorEastAsia" w:hint="eastAsia"/>
          <w:color w:val="000000" w:themeColor="text1"/>
        </w:rPr>
        <w:t>本市は、本業務の受託者が前項に違反したときは、本委託契約を解除し</w:t>
      </w:r>
      <w:r w:rsidR="00CD0996" w:rsidRPr="00D2713D">
        <w:rPr>
          <w:rFonts w:asciiTheme="minorEastAsia" w:eastAsiaTheme="minorEastAsia" w:hAnsiTheme="minorEastAsia" w:hint="eastAsia"/>
          <w:color w:val="000000" w:themeColor="text1"/>
        </w:rPr>
        <w:t>、</w:t>
      </w:r>
      <w:r w:rsidR="00460C44" w:rsidRPr="00D2713D">
        <w:rPr>
          <w:rFonts w:asciiTheme="minorEastAsia" w:eastAsiaTheme="minorEastAsia" w:hAnsiTheme="minorEastAsia" w:hint="eastAsia"/>
          <w:color w:val="000000" w:themeColor="text1"/>
        </w:rPr>
        <w:t>受託者に対して損害賠償を請求できる。</w:t>
      </w:r>
    </w:p>
    <w:p w14:paraId="5D9D468C" w14:textId="77777777" w:rsidR="00460C44" w:rsidRPr="00D2713D" w:rsidRDefault="00460C44" w:rsidP="003B476B">
      <w:pPr>
        <w:pStyle w:val="a7"/>
        <w:ind w:leftChars="0" w:left="825"/>
        <w:rPr>
          <w:rFonts w:asciiTheme="minorEastAsia" w:eastAsiaTheme="minorEastAsia" w:hAnsiTheme="minorEastAsia"/>
          <w:color w:val="000000" w:themeColor="text1"/>
        </w:rPr>
      </w:pPr>
    </w:p>
    <w:p w14:paraId="571B9045" w14:textId="07D6A17C" w:rsidR="00460C44" w:rsidRPr="00D2713D" w:rsidRDefault="000C0E5D" w:rsidP="003B476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14　</w:t>
      </w:r>
      <w:r w:rsidR="00460C44" w:rsidRPr="00D2713D">
        <w:rPr>
          <w:rFonts w:asciiTheme="minorEastAsia" w:eastAsiaTheme="minorEastAsia" w:hAnsiTheme="minorEastAsia" w:hint="eastAsia"/>
          <w:color w:val="000000" w:themeColor="text1"/>
        </w:rPr>
        <w:t>契約について</w:t>
      </w:r>
    </w:p>
    <w:p w14:paraId="1422B9C3" w14:textId="72E9AB9B" w:rsidR="00460C44" w:rsidRPr="00D2713D" w:rsidRDefault="00460C44" w:rsidP="00CD0996">
      <w:pPr>
        <w:ind w:leftChars="300" w:left="63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契約期間：令和７年１０月1日から令和１２年９月3０日まで（地方自治法第234条の3の規定に基づく長期継続契約）</w:t>
      </w:r>
    </w:p>
    <w:p w14:paraId="09695744" w14:textId="77777777" w:rsidR="00CD0996" w:rsidRPr="00D2713D" w:rsidRDefault="00CD0996" w:rsidP="00CD0996">
      <w:pPr>
        <w:ind w:leftChars="300" w:left="630"/>
        <w:rPr>
          <w:rFonts w:asciiTheme="minorEastAsia" w:eastAsiaTheme="minorEastAsia" w:hAnsiTheme="minorEastAsia"/>
          <w:color w:val="000000" w:themeColor="text1"/>
        </w:rPr>
      </w:pPr>
    </w:p>
    <w:p w14:paraId="77709DC5" w14:textId="34738311" w:rsidR="00DA1053" w:rsidRDefault="00460C44" w:rsidP="00DA1053">
      <w:pPr>
        <w:ind w:leftChars="300" w:left="630" w:firstLineChars="100" w:firstLine="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なお、</w:t>
      </w:r>
      <w:r w:rsidR="00DA1053">
        <w:rPr>
          <w:rFonts w:asciiTheme="minorEastAsia" w:eastAsiaTheme="minorEastAsia" w:hAnsiTheme="minorEastAsia" w:hint="eastAsia"/>
          <w:color w:val="000000" w:themeColor="text1"/>
        </w:rPr>
        <w:t>納入業者決定後の</w:t>
      </w:r>
      <w:r w:rsidR="00527803">
        <w:rPr>
          <w:rFonts w:asciiTheme="minorEastAsia" w:eastAsiaTheme="minorEastAsia" w:hAnsiTheme="minorEastAsia" w:hint="eastAsia"/>
          <w:color w:val="000000" w:themeColor="text1"/>
        </w:rPr>
        <w:t>契約締結は</w:t>
      </w:r>
      <w:r w:rsidR="00DA1053" w:rsidRPr="00DA1053">
        <w:rPr>
          <w:rFonts w:asciiTheme="minorEastAsia" w:eastAsiaTheme="minorEastAsia" w:hAnsiTheme="minorEastAsia" w:hint="eastAsia"/>
          <w:color w:val="000000" w:themeColor="text1"/>
        </w:rPr>
        <w:t>長期継続契約</w:t>
      </w:r>
      <w:r w:rsidR="00527803">
        <w:rPr>
          <w:rFonts w:asciiTheme="minorEastAsia" w:eastAsiaTheme="minorEastAsia" w:hAnsiTheme="minorEastAsia" w:hint="eastAsia"/>
          <w:color w:val="000000" w:themeColor="text1"/>
        </w:rPr>
        <w:t>とし</w:t>
      </w:r>
      <w:r w:rsidR="00DA1053">
        <w:rPr>
          <w:rFonts w:asciiTheme="minorEastAsia" w:eastAsiaTheme="minorEastAsia" w:hAnsiTheme="minorEastAsia" w:hint="eastAsia"/>
          <w:color w:val="000000" w:themeColor="text1"/>
        </w:rPr>
        <w:t>、</w:t>
      </w:r>
      <w:r w:rsidR="00BC6CA9">
        <w:rPr>
          <w:rFonts w:asciiTheme="minorEastAsia" w:eastAsiaTheme="minorEastAsia" w:hAnsiTheme="minorEastAsia" w:hint="eastAsia"/>
          <w:color w:val="000000" w:themeColor="text1"/>
        </w:rPr>
        <w:t>システム保守費用および</w:t>
      </w:r>
      <w:r w:rsidRPr="00D2713D">
        <w:rPr>
          <w:rFonts w:asciiTheme="minorEastAsia" w:eastAsiaTheme="minorEastAsia" w:hAnsiTheme="minorEastAsia" w:hint="eastAsia"/>
          <w:color w:val="000000" w:themeColor="text1"/>
        </w:rPr>
        <w:t>機器およびパッケージ等導入費用</w:t>
      </w:r>
      <w:r w:rsidR="00DA1053">
        <w:rPr>
          <w:rFonts w:asciiTheme="minorEastAsia" w:eastAsiaTheme="minorEastAsia" w:hAnsiTheme="minorEastAsia" w:hint="eastAsia"/>
          <w:color w:val="000000" w:themeColor="text1"/>
        </w:rPr>
        <w:t>とも</w:t>
      </w:r>
      <w:r w:rsidR="00BC6CA9">
        <w:rPr>
          <w:rFonts w:asciiTheme="minorEastAsia" w:eastAsiaTheme="minorEastAsia" w:hAnsiTheme="minorEastAsia" w:hint="eastAsia"/>
          <w:color w:val="000000" w:themeColor="text1"/>
        </w:rPr>
        <w:t>契約期間５年間の分割支払いとする。</w:t>
      </w:r>
    </w:p>
    <w:p w14:paraId="133D3733" w14:textId="5A70DCD3" w:rsidR="00460C44" w:rsidRDefault="00DA1053" w:rsidP="00527803">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機器およびパッケージ等導入費用については、提案業者がリース業者を選定し、機器等のリース料を含めた費用で提示すること。リース業者の選定を行わない場合は、</w:t>
      </w:r>
      <w:r w:rsidR="00460C44" w:rsidRPr="00D2713D">
        <w:rPr>
          <w:rFonts w:asciiTheme="minorEastAsia" w:eastAsiaTheme="minorEastAsia" w:hAnsiTheme="minorEastAsia" w:hint="eastAsia"/>
          <w:color w:val="000000" w:themeColor="text1"/>
        </w:rPr>
        <w:t>納入業者決定後、</w:t>
      </w:r>
      <w:r>
        <w:rPr>
          <w:rFonts w:asciiTheme="minorEastAsia" w:eastAsiaTheme="minorEastAsia" w:hAnsiTheme="minorEastAsia" w:hint="eastAsia"/>
          <w:color w:val="000000" w:themeColor="text1"/>
        </w:rPr>
        <w:t>彦根市指名業者である</w:t>
      </w:r>
      <w:r w:rsidR="00460C44" w:rsidRPr="00D2713D">
        <w:rPr>
          <w:rFonts w:asciiTheme="minorEastAsia" w:eastAsiaTheme="minorEastAsia" w:hAnsiTheme="minorEastAsia" w:hint="eastAsia"/>
          <w:color w:val="000000" w:themeColor="text1"/>
        </w:rPr>
        <w:t>リース業者と契約締結する予定である。</w:t>
      </w:r>
    </w:p>
    <w:p w14:paraId="36D475A7" w14:textId="318F192C" w:rsidR="00974225" w:rsidRPr="00D2713D" w:rsidRDefault="00974225" w:rsidP="00527803">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また、契約期間終了後に継続して使用する必要が生じた場合は、本契約と同様にできること。</w:t>
      </w:r>
    </w:p>
    <w:p w14:paraId="2E7B4C56" w14:textId="3FA40CDF" w:rsidR="00460C44" w:rsidRPr="00D2713D" w:rsidRDefault="00460C44" w:rsidP="007D2637">
      <w:pPr>
        <w:ind w:leftChars="300" w:left="630" w:firstLineChars="100" w:firstLine="210"/>
        <w:rPr>
          <w:rFonts w:asciiTheme="minorEastAsia" w:eastAsiaTheme="minorEastAsia" w:hAnsiTheme="minorEastAsia"/>
          <w:color w:val="000000" w:themeColor="text1"/>
        </w:rPr>
      </w:pPr>
      <w:r w:rsidRPr="00D2713D">
        <w:rPr>
          <w:rFonts w:asciiTheme="minorEastAsia" w:eastAsiaTheme="minorEastAsia" w:hAnsiTheme="minorEastAsia" w:hint="eastAsia"/>
          <w:color w:val="000000" w:themeColor="text1"/>
        </w:rPr>
        <w:t>この契約は</w:t>
      </w:r>
      <w:r w:rsidR="00974225">
        <w:rPr>
          <w:rFonts w:asciiTheme="minorEastAsia" w:eastAsiaTheme="minorEastAsia" w:hAnsiTheme="minorEastAsia" w:hint="eastAsia"/>
          <w:color w:val="000000" w:themeColor="text1"/>
        </w:rPr>
        <w:t>、</w:t>
      </w:r>
      <w:r w:rsidRPr="00D2713D">
        <w:rPr>
          <w:rFonts w:asciiTheme="minorEastAsia" w:eastAsiaTheme="minorEastAsia" w:hAnsiTheme="minorEastAsia" w:hint="eastAsia"/>
          <w:color w:val="000000" w:themeColor="text1"/>
        </w:rPr>
        <w:t>地方自治法（昭和22年法律第67号）第234条の3の規定による長期継続契約であるため、この契約の締結の日の属する年度の翌年度以降において、当該契約に係る甲の歳入歳出予算において減額または削除があった場合、彦根市は、この契約を変更し、または解除することができる。契約を解除した場合において、納入業者に損害が生じたときは、彦根市は、納入業者に対して必要により契約解除金を支払うものとし、その額については、双方が協議して定めるものとする。</w:t>
      </w:r>
    </w:p>
    <w:p w14:paraId="1DA03305" w14:textId="25D218A4" w:rsidR="009773B8" w:rsidRPr="00D2713D" w:rsidRDefault="009773B8" w:rsidP="003C1DF8">
      <w:pPr>
        <w:rPr>
          <w:rFonts w:asciiTheme="minorEastAsia" w:eastAsiaTheme="minorEastAsia" w:hAnsiTheme="minorEastAsia"/>
          <w:color w:val="000000" w:themeColor="text1"/>
        </w:rPr>
      </w:pPr>
    </w:p>
    <w:sectPr w:rsidR="009773B8" w:rsidRPr="00D2713D" w:rsidSect="00F4352C">
      <w:footerReference w:type="default" r:id="rId8"/>
      <w:headerReference w:type="firs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1540" w14:textId="77777777" w:rsidR="00245EDE" w:rsidRDefault="00245EDE" w:rsidP="00BD66CF">
      <w:r>
        <w:separator/>
      </w:r>
    </w:p>
  </w:endnote>
  <w:endnote w:type="continuationSeparator" w:id="0">
    <w:p w14:paraId="3CF7E0A7" w14:textId="77777777" w:rsidR="00245EDE" w:rsidRDefault="00245EDE" w:rsidP="00BD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953811"/>
      <w:docPartObj>
        <w:docPartGallery w:val="Page Numbers (Bottom of Page)"/>
        <w:docPartUnique/>
      </w:docPartObj>
    </w:sdtPr>
    <w:sdtEndPr/>
    <w:sdtContent>
      <w:p w14:paraId="33819C8F" w14:textId="6EAD192D" w:rsidR="00441651" w:rsidRDefault="00441651">
        <w:pPr>
          <w:pStyle w:val="a5"/>
          <w:jc w:val="center"/>
        </w:pPr>
        <w:r>
          <w:fldChar w:fldCharType="begin"/>
        </w:r>
        <w:r>
          <w:instrText>PAGE   \* MERGEFORMAT</w:instrText>
        </w:r>
        <w:r>
          <w:fldChar w:fldCharType="separate"/>
        </w:r>
        <w:r>
          <w:rPr>
            <w:lang w:val="ja-JP"/>
          </w:rPr>
          <w:t>2</w:t>
        </w:r>
        <w:r>
          <w:fldChar w:fldCharType="end"/>
        </w:r>
      </w:p>
    </w:sdtContent>
  </w:sdt>
  <w:p w14:paraId="08F5AB7D" w14:textId="77777777" w:rsidR="00441651" w:rsidRDefault="004416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5350"/>
      <w:docPartObj>
        <w:docPartGallery w:val="Page Numbers (Bottom of Page)"/>
        <w:docPartUnique/>
      </w:docPartObj>
    </w:sdtPr>
    <w:sdtEndPr/>
    <w:sdtContent>
      <w:p w14:paraId="5C7C6EC9" w14:textId="4514221A" w:rsidR="00ED0F4B" w:rsidRDefault="00ED0F4B">
        <w:pPr>
          <w:pStyle w:val="a5"/>
          <w:jc w:val="center"/>
        </w:pPr>
        <w:r>
          <w:fldChar w:fldCharType="begin"/>
        </w:r>
        <w:r>
          <w:instrText>PAGE   \* MERGEFORMAT</w:instrText>
        </w:r>
        <w:r>
          <w:fldChar w:fldCharType="separate"/>
        </w:r>
        <w:r>
          <w:rPr>
            <w:lang w:val="ja-JP"/>
          </w:rPr>
          <w:t>2</w:t>
        </w:r>
        <w:r>
          <w:fldChar w:fldCharType="end"/>
        </w:r>
      </w:p>
    </w:sdtContent>
  </w:sdt>
  <w:p w14:paraId="5D73A76B" w14:textId="77777777" w:rsidR="00441651" w:rsidRDefault="004416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5EAC" w14:textId="77777777" w:rsidR="00245EDE" w:rsidRDefault="00245EDE" w:rsidP="00BD66CF">
      <w:r>
        <w:separator/>
      </w:r>
    </w:p>
  </w:footnote>
  <w:footnote w:type="continuationSeparator" w:id="0">
    <w:p w14:paraId="4AE2EE88" w14:textId="77777777" w:rsidR="00245EDE" w:rsidRDefault="00245EDE" w:rsidP="00BD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80E2" w14:textId="2E00CFD2" w:rsidR="00BD66CF" w:rsidRPr="00441651" w:rsidRDefault="00BD66CF" w:rsidP="00441651">
    <w:pPr>
      <w:adjustRightInd w:val="0"/>
      <w:jc w:val="center"/>
      <w:rPr>
        <w:sz w:val="44"/>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72B"/>
    <w:multiLevelType w:val="hybridMultilevel"/>
    <w:tmpl w:val="FC62D304"/>
    <w:lvl w:ilvl="0" w:tplc="DA8E215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C1A72CC"/>
    <w:multiLevelType w:val="hybridMultilevel"/>
    <w:tmpl w:val="A8D22E36"/>
    <w:lvl w:ilvl="0" w:tplc="A3DA7366">
      <w:start w:val="4"/>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0A6434"/>
    <w:multiLevelType w:val="hybridMultilevel"/>
    <w:tmpl w:val="C742EBBE"/>
    <w:lvl w:ilvl="0" w:tplc="52260C3E">
      <w:start w:val="2"/>
      <w:numFmt w:val="decimal"/>
      <w:lvlText w:val="（%1）"/>
      <w:lvlJc w:val="left"/>
      <w:pPr>
        <w:ind w:left="825" w:hanging="720"/>
      </w:pPr>
      <w:rPr>
        <w:rFonts w:hint="eastAsia"/>
      </w:rPr>
    </w:lvl>
    <w:lvl w:ilvl="1" w:tplc="F68C1FE6">
      <w:start w:val="1"/>
      <w:numFmt w:val="decimalEnclosedCircle"/>
      <w:lvlText w:val="%2"/>
      <w:lvlJc w:val="left"/>
      <w:pPr>
        <w:ind w:left="885" w:hanging="360"/>
      </w:pPr>
      <w:rPr>
        <w:rFonts w:hint="eastAsia"/>
      </w:rPr>
    </w:lvl>
    <w:lvl w:ilvl="2" w:tplc="82CA1F84">
      <w:start w:val="1"/>
      <w:numFmt w:val="bullet"/>
      <w:lvlText w:val="・"/>
      <w:lvlJc w:val="left"/>
      <w:pPr>
        <w:ind w:left="1305" w:hanging="360"/>
      </w:pPr>
      <w:rPr>
        <w:rFonts w:ascii="游明朝" w:eastAsia="游明朝" w:hAnsi="游明朝" w:cs="ＭＳ 明朝"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AF28A1"/>
    <w:multiLevelType w:val="hybridMultilevel"/>
    <w:tmpl w:val="769E0C12"/>
    <w:lvl w:ilvl="0" w:tplc="031476A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6D2EED"/>
    <w:multiLevelType w:val="hybridMultilevel"/>
    <w:tmpl w:val="426A4432"/>
    <w:lvl w:ilvl="0" w:tplc="A32EC02E">
      <w:start w:val="1"/>
      <w:numFmt w:val="aiueoFullWidth"/>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97F53FB"/>
    <w:multiLevelType w:val="hybridMultilevel"/>
    <w:tmpl w:val="5D0AD9A0"/>
    <w:lvl w:ilvl="0" w:tplc="FAAAD1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E96056E"/>
    <w:multiLevelType w:val="hybridMultilevel"/>
    <w:tmpl w:val="5DD88FD2"/>
    <w:lvl w:ilvl="0" w:tplc="4C06DCB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8E3287"/>
    <w:multiLevelType w:val="hybridMultilevel"/>
    <w:tmpl w:val="324CE64E"/>
    <w:lvl w:ilvl="0" w:tplc="F68C1FE6">
      <w:start w:val="1"/>
      <w:numFmt w:val="decimalEnclosedCircle"/>
      <w:lvlText w:val="%1"/>
      <w:lvlJc w:val="left"/>
      <w:pPr>
        <w:ind w:left="8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45C39"/>
    <w:multiLevelType w:val="hybridMultilevel"/>
    <w:tmpl w:val="75E2F682"/>
    <w:lvl w:ilvl="0" w:tplc="157442EA">
      <w:start w:val="1"/>
      <w:numFmt w:val="aiueoFullWidth"/>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11A096A"/>
    <w:multiLevelType w:val="hybridMultilevel"/>
    <w:tmpl w:val="BB8A13BE"/>
    <w:lvl w:ilvl="0" w:tplc="D90422B4">
      <w:start w:val="1"/>
      <w:numFmt w:val="bullet"/>
      <w:lvlText w:val="・"/>
      <w:lvlJc w:val="left"/>
      <w:pPr>
        <w:ind w:left="1305" w:hanging="360"/>
      </w:pPr>
      <w:rPr>
        <w:rFonts w:ascii="游明朝" w:eastAsia="游明朝" w:hAnsi="游明朝" w:cs="ＭＳ 明朝"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0" w15:restartNumberingAfterBreak="0">
    <w:nsid w:val="230F2878"/>
    <w:multiLevelType w:val="hybridMultilevel"/>
    <w:tmpl w:val="2D683E7A"/>
    <w:lvl w:ilvl="0" w:tplc="3328088E">
      <w:start w:val="1"/>
      <w:numFmt w:val="decimal"/>
      <w:lvlText w:val="（%1）"/>
      <w:lvlJc w:val="left"/>
      <w:pPr>
        <w:ind w:left="720" w:hanging="720"/>
      </w:pPr>
      <w:rPr>
        <w:rFonts w:hint="default"/>
      </w:rPr>
    </w:lvl>
    <w:lvl w:ilvl="1" w:tplc="294A5718">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3B301C"/>
    <w:multiLevelType w:val="hybridMultilevel"/>
    <w:tmpl w:val="703883BE"/>
    <w:lvl w:ilvl="0" w:tplc="9C061A06">
      <w:start w:val="4"/>
      <w:numFmt w:val="aiueoFullWidth"/>
      <w:lvlText w:val="%1）"/>
      <w:lvlJc w:val="left"/>
      <w:pPr>
        <w:ind w:left="735" w:hanging="420"/>
      </w:pPr>
      <w:rPr>
        <w:rFonts w:hint="default"/>
      </w:rPr>
    </w:lvl>
    <w:lvl w:ilvl="1" w:tplc="A2D08E5E">
      <w:start w:val="1"/>
      <w:numFmt w:val="aiueoFullWidth"/>
      <w:lvlText w:val="%2）"/>
      <w:lvlJc w:val="left"/>
      <w:pPr>
        <w:ind w:left="1155" w:hanging="4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8225B5E"/>
    <w:multiLevelType w:val="hybridMultilevel"/>
    <w:tmpl w:val="45AEA88A"/>
    <w:lvl w:ilvl="0" w:tplc="C944EA18">
      <w:start w:val="1"/>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2B4818B4"/>
    <w:multiLevelType w:val="hybridMultilevel"/>
    <w:tmpl w:val="AB92B2C4"/>
    <w:lvl w:ilvl="0" w:tplc="F85EE932">
      <w:start w:val="1"/>
      <w:numFmt w:val="aiueoFullWidth"/>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2E012755"/>
    <w:multiLevelType w:val="hybridMultilevel"/>
    <w:tmpl w:val="AAA61CE2"/>
    <w:lvl w:ilvl="0" w:tplc="0F22E466">
      <w:start w:val="2"/>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8732AF"/>
    <w:multiLevelType w:val="hybridMultilevel"/>
    <w:tmpl w:val="49A6D4F6"/>
    <w:lvl w:ilvl="0" w:tplc="1B4ED1E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F0B6E17"/>
    <w:multiLevelType w:val="hybridMultilevel"/>
    <w:tmpl w:val="4F225F26"/>
    <w:lvl w:ilvl="0" w:tplc="AA90CB7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B12F86"/>
    <w:multiLevelType w:val="hybridMultilevel"/>
    <w:tmpl w:val="A53A3A6A"/>
    <w:lvl w:ilvl="0" w:tplc="44307846">
      <w:start w:val="1"/>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79626D"/>
    <w:multiLevelType w:val="hybridMultilevel"/>
    <w:tmpl w:val="7B54CDA4"/>
    <w:lvl w:ilvl="0" w:tplc="34D6809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3AF0B87"/>
    <w:multiLevelType w:val="hybridMultilevel"/>
    <w:tmpl w:val="178EEE26"/>
    <w:lvl w:ilvl="0" w:tplc="D6365FE6">
      <w:start w:val="1"/>
      <w:numFmt w:val="decimal"/>
      <w:lvlText w:val="（%1）"/>
      <w:lvlJc w:val="left"/>
      <w:pPr>
        <w:ind w:left="825" w:hanging="720"/>
      </w:pPr>
      <w:rPr>
        <w:rFonts w:asciiTheme="minorEastAsia" w:eastAsiaTheme="minorEastAsia" w:hAnsiTheme="minorEastAsia"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D082721"/>
    <w:multiLevelType w:val="hybridMultilevel"/>
    <w:tmpl w:val="764A746E"/>
    <w:lvl w:ilvl="0" w:tplc="CFD0D4D4">
      <w:start w:val="4"/>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872A7D"/>
    <w:multiLevelType w:val="hybridMultilevel"/>
    <w:tmpl w:val="7C204318"/>
    <w:lvl w:ilvl="0" w:tplc="91863642">
      <w:start w:val="2"/>
      <w:numFmt w:val="decimalEnclosedCircle"/>
      <w:lvlText w:val="%1"/>
      <w:lvlJc w:val="left"/>
      <w:pPr>
        <w:ind w:left="570" w:hanging="360"/>
      </w:pPr>
      <w:rPr>
        <w:rFonts w:hint="default"/>
        <w:color w:val="FF0000"/>
      </w:rPr>
    </w:lvl>
    <w:lvl w:ilvl="1" w:tplc="70247E58">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2F46D0"/>
    <w:multiLevelType w:val="hybridMultilevel"/>
    <w:tmpl w:val="8D269760"/>
    <w:lvl w:ilvl="0" w:tplc="6CAC89B6">
      <w:start w:val="2"/>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12513A"/>
    <w:multiLevelType w:val="hybridMultilevel"/>
    <w:tmpl w:val="95683818"/>
    <w:lvl w:ilvl="0" w:tplc="101A0A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330553D"/>
    <w:multiLevelType w:val="hybridMultilevel"/>
    <w:tmpl w:val="4CF82AC8"/>
    <w:lvl w:ilvl="0" w:tplc="88F813CE">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4E369FA"/>
    <w:multiLevelType w:val="hybridMultilevel"/>
    <w:tmpl w:val="8E62C9FA"/>
    <w:lvl w:ilvl="0" w:tplc="7382A280">
      <w:start w:val="1"/>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FF5067"/>
    <w:multiLevelType w:val="hybridMultilevel"/>
    <w:tmpl w:val="1C6CD38A"/>
    <w:lvl w:ilvl="0" w:tplc="7CBE26A0">
      <w:start w:val="3"/>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93D5D6E"/>
    <w:multiLevelType w:val="hybridMultilevel"/>
    <w:tmpl w:val="4904B032"/>
    <w:lvl w:ilvl="0" w:tplc="48207FDA">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9494A74"/>
    <w:multiLevelType w:val="hybridMultilevel"/>
    <w:tmpl w:val="46907724"/>
    <w:lvl w:ilvl="0" w:tplc="EB48E776">
      <w:start w:val="1"/>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E4943"/>
    <w:multiLevelType w:val="hybridMultilevel"/>
    <w:tmpl w:val="224401B6"/>
    <w:lvl w:ilvl="0" w:tplc="6756AFF6">
      <w:start w:val="4"/>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4D730390"/>
    <w:multiLevelType w:val="hybridMultilevel"/>
    <w:tmpl w:val="7E785992"/>
    <w:lvl w:ilvl="0" w:tplc="4076683E">
      <w:start w:val="9"/>
      <w:numFmt w:val="bullet"/>
      <w:lvlText w:val="・"/>
      <w:lvlJc w:val="left"/>
      <w:pPr>
        <w:ind w:left="990" w:hanging="360"/>
      </w:pPr>
      <w:rPr>
        <w:rFonts w:ascii="游明朝" w:eastAsia="游明朝" w:hAnsi="游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2431660"/>
    <w:multiLevelType w:val="hybridMultilevel"/>
    <w:tmpl w:val="A934C710"/>
    <w:lvl w:ilvl="0" w:tplc="D058647E">
      <w:start w:val="1"/>
      <w:numFmt w:val="bullet"/>
      <w:lvlText w:val="・"/>
      <w:lvlJc w:val="left"/>
      <w:pPr>
        <w:ind w:left="1305" w:hanging="360"/>
      </w:pPr>
      <w:rPr>
        <w:rFonts w:ascii="游明朝" w:eastAsia="游明朝" w:hAnsi="游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2" w15:restartNumberingAfterBreak="0">
    <w:nsid w:val="53232F46"/>
    <w:multiLevelType w:val="hybridMultilevel"/>
    <w:tmpl w:val="B21A37E2"/>
    <w:lvl w:ilvl="0" w:tplc="5ED20E56">
      <w:start w:val="1"/>
      <w:numFmt w:val="aiueoFullWidth"/>
      <w:lvlText w:val="%1）"/>
      <w:lvlJc w:val="left"/>
      <w:pPr>
        <w:ind w:left="570" w:hanging="360"/>
      </w:pPr>
      <w:rPr>
        <w:rFonts w:asciiTheme="minorEastAsia" w:eastAsiaTheme="minorEastAsia" w:hAnsiTheme="minorEastAsia"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16D5A89"/>
    <w:multiLevelType w:val="hybridMultilevel"/>
    <w:tmpl w:val="EFE0FD18"/>
    <w:lvl w:ilvl="0" w:tplc="B60ED702">
      <w:start w:val="1"/>
      <w:numFmt w:val="decimal"/>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34" w15:restartNumberingAfterBreak="0">
    <w:nsid w:val="61D97D34"/>
    <w:multiLevelType w:val="hybridMultilevel"/>
    <w:tmpl w:val="0FB84804"/>
    <w:lvl w:ilvl="0" w:tplc="0B7038D0">
      <w:start w:val="4"/>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1DD1F28"/>
    <w:multiLevelType w:val="hybridMultilevel"/>
    <w:tmpl w:val="A33252C0"/>
    <w:lvl w:ilvl="0" w:tplc="7236F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8468EB"/>
    <w:multiLevelType w:val="hybridMultilevel"/>
    <w:tmpl w:val="D35AE172"/>
    <w:lvl w:ilvl="0" w:tplc="EDCE983C">
      <w:start w:val="4"/>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CDA31E4"/>
    <w:multiLevelType w:val="hybridMultilevel"/>
    <w:tmpl w:val="6E78542C"/>
    <w:lvl w:ilvl="0" w:tplc="76D2BFD0">
      <w:start w:val="3"/>
      <w:numFmt w:val="aiueoFullWidth"/>
      <w:lvlText w:val="%1）"/>
      <w:lvlJc w:val="left"/>
      <w:pPr>
        <w:ind w:left="735" w:hanging="420"/>
      </w:pPr>
      <w:rPr>
        <w:rFonts w:hint="default"/>
      </w:rPr>
    </w:lvl>
    <w:lvl w:ilvl="1" w:tplc="A7D659D4">
      <w:start w:val="4"/>
      <w:numFmt w:val="aiueoFullWidth"/>
      <w:lvlText w:val="%2）"/>
      <w:lvlJc w:val="left"/>
      <w:pPr>
        <w:ind w:left="1155" w:hanging="4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6F8D3BC1"/>
    <w:multiLevelType w:val="hybridMultilevel"/>
    <w:tmpl w:val="815293D0"/>
    <w:lvl w:ilvl="0" w:tplc="6D5CF84E">
      <w:start w:val="4"/>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2933BB1"/>
    <w:multiLevelType w:val="hybridMultilevel"/>
    <w:tmpl w:val="88B88094"/>
    <w:lvl w:ilvl="0" w:tplc="05340FA4">
      <w:start w:val="4"/>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72B76AB"/>
    <w:multiLevelType w:val="hybridMultilevel"/>
    <w:tmpl w:val="07C4230C"/>
    <w:lvl w:ilvl="0" w:tplc="8B2235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6D1A90"/>
    <w:multiLevelType w:val="hybridMultilevel"/>
    <w:tmpl w:val="57AE0D46"/>
    <w:lvl w:ilvl="0" w:tplc="62747134">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10"/>
  </w:num>
  <w:num w:numId="3">
    <w:abstractNumId w:val="35"/>
  </w:num>
  <w:num w:numId="4">
    <w:abstractNumId w:val="5"/>
  </w:num>
  <w:num w:numId="5">
    <w:abstractNumId w:val="40"/>
  </w:num>
  <w:num w:numId="6">
    <w:abstractNumId w:val="6"/>
  </w:num>
  <w:num w:numId="7">
    <w:abstractNumId w:val="12"/>
  </w:num>
  <w:num w:numId="8">
    <w:abstractNumId w:val="18"/>
  </w:num>
  <w:num w:numId="9">
    <w:abstractNumId w:val="2"/>
  </w:num>
  <w:num w:numId="10">
    <w:abstractNumId w:val="28"/>
  </w:num>
  <w:num w:numId="11">
    <w:abstractNumId w:val="25"/>
  </w:num>
  <w:num w:numId="12">
    <w:abstractNumId w:val="31"/>
  </w:num>
  <w:num w:numId="13">
    <w:abstractNumId w:val="17"/>
  </w:num>
  <w:num w:numId="14">
    <w:abstractNumId w:val="9"/>
  </w:num>
  <w:num w:numId="15">
    <w:abstractNumId w:val="0"/>
  </w:num>
  <w:num w:numId="16">
    <w:abstractNumId w:val="30"/>
  </w:num>
  <w:num w:numId="17">
    <w:abstractNumId w:val="7"/>
  </w:num>
  <w:num w:numId="18">
    <w:abstractNumId w:val="41"/>
  </w:num>
  <w:num w:numId="19">
    <w:abstractNumId w:val="14"/>
  </w:num>
  <w:num w:numId="20">
    <w:abstractNumId w:val="22"/>
  </w:num>
  <w:num w:numId="21">
    <w:abstractNumId w:val="21"/>
  </w:num>
  <w:num w:numId="22">
    <w:abstractNumId w:val="11"/>
  </w:num>
  <w:num w:numId="23">
    <w:abstractNumId w:val="29"/>
  </w:num>
  <w:num w:numId="24">
    <w:abstractNumId w:val="39"/>
  </w:num>
  <w:num w:numId="25">
    <w:abstractNumId w:val="38"/>
  </w:num>
  <w:num w:numId="26">
    <w:abstractNumId w:val="20"/>
  </w:num>
  <w:num w:numId="27">
    <w:abstractNumId w:val="1"/>
  </w:num>
  <w:num w:numId="28">
    <w:abstractNumId w:val="34"/>
  </w:num>
  <w:num w:numId="29">
    <w:abstractNumId w:val="36"/>
  </w:num>
  <w:num w:numId="30">
    <w:abstractNumId w:val="13"/>
  </w:num>
  <w:num w:numId="31">
    <w:abstractNumId w:val="4"/>
  </w:num>
  <w:num w:numId="32">
    <w:abstractNumId w:val="32"/>
  </w:num>
  <w:num w:numId="33">
    <w:abstractNumId w:val="8"/>
  </w:num>
  <w:num w:numId="34">
    <w:abstractNumId w:val="37"/>
  </w:num>
  <w:num w:numId="35">
    <w:abstractNumId w:val="26"/>
  </w:num>
  <w:num w:numId="36">
    <w:abstractNumId w:val="27"/>
  </w:num>
  <w:num w:numId="37">
    <w:abstractNumId w:val="19"/>
  </w:num>
  <w:num w:numId="38">
    <w:abstractNumId w:val="16"/>
  </w:num>
  <w:num w:numId="39">
    <w:abstractNumId w:val="24"/>
  </w:num>
  <w:num w:numId="40">
    <w:abstractNumId w:val="3"/>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98"/>
    <w:rsid w:val="0000609E"/>
    <w:rsid w:val="000212C6"/>
    <w:rsid w:val="00031B67"/>
    <w:rsid w:val="00037BB9"/>
    <w:rsid w:val="00040FF6"/>
    <w:rsid w:val="00041CA6"/>
    <w:rsid w:val="00044AA0"/>
    <w:rsid w:val="000777F9"/>
    <w:rsid w:val="000836B5"/>
    <w:rsid w:val="0008670E"/>
    <w:rsid w:val="00086C34"/>
    <w:rsid w:val="00096974"/>
    <w:rsid w:val="000C0E5D"/>
    <w:rsid w:val="000C5C17"/>
    <w:rsid w:val="00103248"/>
    <w:rsid w:val="0012248E"/>
    <w:rsid w:val="00125790"/>
    <w:rsid w:val="00140930"/>
    <w:rsid w:val="00157423"/>
    <w:rsid w:val="00162604"/>
    <w:rsid w:val="00163708"/>
    <w:rsid w:val="00163CC8"/>
    <w:rsid w:val="001750DE"/>
    <w:rsid w:val="00181DB9"/>
    <w:rsid w:val="001827BF"/>
    <w:rsid w:val="0019500F"/>
    <w:rsid w:val="001A72F8"/>
    <w:rsid w:val="001B7848"/>
    <w:rsid w:val="001E2C3E"/>
    <w:rsid w:val="001F3894"/>
    <w:rsid w:val="001F447F"/>
    <w:rsid w:val="001F6DCC"/>
    <w:rsid w:val="002051CC"/>
    <w:rsid w:val="00214F2D"/>
    <w:rsid w:val="00217BA5"/>
    <w:rsid w:val="002323C9"/>
    <w:rsid w:val="00245EDE"/>
    <w:rsid w:val="00277D44"/>
    <w:rsid w:val="002936A3"/>
    <w:rsid w:val="002A2E27"/>
    <w:rsid w:val="002E14E6"/>
    <w:rsid w:val="0032149B"/>
    <w:rsid w:val="003263B5"/>
    <w:rsid w:val="00334ABA"/>
    <w:rsid w:val="0035785E"/>
    <w:rsid w:val="00371410"/>
    <w:rsid w:val="0038065E"/>
    <w:rsid w:val="00380DAE"/>
    <w:rsid w:val="003A1F0C"/>
    <w:rsid w:val="003B4640"/>
    <w:rsid w:val="003B476B"/>
    <w:rsid w:val="003B7837"/>
    <w:rsid w:val="003C1DF8"/>
    <w:rsid w:val="003D7459"/>
    <w:rsid w:val="003E3FBE"/>
    <w:rsid w:val="00441651"/>
    <w:rsid w:val="00442C9E"/>
    <w:rsid w:val="00460C44"/>
    <w:rsid w:val="004668CD"/>
    <w:rsid w:val="00467564"/>
    <w:rsid w:val="00474CEF"/>
    <w:rsid w:val="0048304C"/>
    <w:rsid w:val="00486877"/>
    <w:rsid w:val="004948E3"/>
    <w:rsid w:val="004A1CBB"/>
    <w:rsid w:val="004A707A"/>
    <w:rsid w:val="004C6498"/>
    <w:rsid w:val="004D6EF8"/>
    <w:rsid w:val="004E1201"/>
    <w:rsid w:val="004E1A65"/>
    <w:rsid w:val="0050192F"/>
    <w:rsid w:val="00505991"/>
    <w:rsid w:val="005125E6"/>
    <w:rsid w:val="00526AF1"/>
    <w:rsid w:val="00527278"/>
    <w:rsid w:val="00527803"/>
    <w:rsid w:val="00557B7B"/>
    <w:rsid w:val="005A4CBC"/>
    <w:rsid w:val="005B3BB4"/>
    <w:rsid w:val="005C3FDD"/>
    <w:rsid w:val="005C6624"/>
    <w:rsid w:val="005E0CD6"/>
    <w:rsid w:val="005E3FD5"/>
    <w:rsid w:val="005E563F"/>
    <w:rsid w:val="005F17F0"/>
    <w:rsid w:val="00641317"/>
    <w:rsid w:val="006606DE"/>
    <w:rsid w:val="00677E61"/>
    <w:rsid w:val="00683F6A"/>
    <w:rsid w:val="006A0B7A"/>
    <w:rsid w:val="006B080F"/>
    <w:rsid w:val="006B3D45"/>
    <w:rsid w:val="006D7BBF"/>
    <w:rsid w:val="006F3567"/>
    <w:rsid w:val="00700C6A"/>
    <w:rsid w:val="007106D2"/>
    <w:rsid w:val="00720D94"/>
    <w:rsid w:val="00736DD8"/>
    <w:rsid w:val="00752BDB"/>
    <w:rsid w:val="007758E9"/>
    <w:rsid w:val="007A53FC"/>
    <w:rsid w:val="007A7A13"/>
    <w:rsid w:val="007D2637"/>
    <w:rsid w:val="007E2606"/>
    <w:rsid w:val="00814354"/>
    <w:rsid w:val="008223CB"/>
    <w:rsid w:val="008228C4"/>
    <w:rsid w:val="00831555"/>
    <w:rsid w:val="00841886"/>
    <w:rsid w:val="00843816"/>
    <w:rsid w:val="008523D4"/>
    <w:rsid w:val="0085451F"/>
    <w:rsid w:val="0088078B"/>
    <w:rsid w:val="008959DF"/>
    <w:rsid w:val="008B2FCC"/>
    <w:rsid w:val="008B4665"/>
    <w:rsid w:val="008C1CC8"/>
    <w:rsid w:val="008F3863"/>
    <w:rsid w:val="00901FCE"/>
    <w:rsid w:val="00904522"/>
    <w:rsid w:val="00907907"/>
    <w:rsid w:val="00957902"/>
    <w:rsid w:val="009665DE"/>
    <w:rsid w:val="00974225"/>
    <w:rsid w:val="009773B8"/>
    <w:rsid w:val="009777F3"/>
    <w:rsid w:val="009832D2"/>
    <w:rsid w:val="009A053A"/>
    <w:rsid w:val="009D4992"/>
    <w:rsid w:val="009D645C"/>
    <w:rsid w:val="009D7FEC"/>
    <w:rsid w:val="009E6B75"/>
    <w:rsid w:val="009F58DD"/>
    <w:rsid w:val="009F6EBD"/>
    <w:rsid w:val="009F7C2B"/>
    <w:rsid w:val="00A15409"/>
    <w:rsid w:val="00A173FE"/>
    <w:rsid w:val="00A312D8"/>
    <w:rsid w:val="00A66C8B"/>
    <w:rsid w:val="00A9624C"/>
    <w:rsid w:val="00AA07B3"/>
    <w:rsid w:val="00AB7DEA"/>
    <w:rsid w:val="00B04AD0"/>
    <w:rsid w:val="00B367B2"/>
    <w:rsid w:val="00B61AD9"/>
    <w:rsid w:val="00B7322A"/>
    <w:rsid w:val="00B7429A"/>
    <w:rsid w:val="00B860A0"/>
    <w:rsid w:val="00BA642B"/>
    <w:rsid w:val="00BB21C8"/>
    <w:rsid w:val="00BB6886"/>
    <w:rsid w:val="00BC04CB"/>
    <w:rsid w:val="00BC6CA9"/>
    <w:rsid w:val="00BD66CF"/>
    <w:rsid w:val="00BE2E4D"/>
    <w:rsid w:val="00C01BC6"/>
    <w:rsid w:val="00C03BB9"/>
    <w:rsid w:val="00C1789C"/>
    <w:rsid w:val="00C31921"/>
    <w:rsid w:val="00C40F34"/>
    <w:rsid w:val="00C44D9B"/>
    <w:rsid w:val="00C53378"/>
    <w:rsid w:val="00C54FC4"/>
    <w:rsid w:val="00C60B85"/>
    <w:rsid w:val="00C62229"/>
    <w:rsid w:val="00C83D29"/>
    <w:rsid w:val="00CC0F8F"/>
    <w:rsid w:val="00CC47B0"/>
    <w:rsid w:val="00CC7A33"/>
    <w:rsid w:val="00CD0996"/>
    <w:rsid w:val="00CE2F9D"/>
    <w:rsid w:val="00CE4AB6"/>
    <w:rsid w:val="00CE74AA"/>
    <w:rsid w:val="00D013C2"/>
    <w:rsid w:val="00D2713D"/>
    <w:rsid w:val="00D83A98"/>
    <w:rsid w:val="00D844AA"/>
    <w:rsid w:val="00D91A30"/>
    <w:rsid w:val="00D9324E"/>
    <w:rsid w:val="00D97B07"/>
    <w:rsid w:val="00DA1053"/>
    <w:rsid w:val="00DB4ECE"/>
    <w:rsid w:val="00DC7477"/>
    <w:rsid w:val="00DF41E0"/>
    <w:rsid w:val="00E168B6"/>
    <w:rsid w:val="00E31B81"/>
    <w:rsid w:val="00E355CF"/>
    <w:rsid w:val="00E36006"/>
    <w:rsid w:val="00E60AEA"/>
    <w:rsid w:val="00E81B91"/>
    <w:rsid w:val="00E92232"/>
    <w:rsid w:val="00EA16F1"/>
    <w:rsid w:val="00EA30CD"/>
    <w:rsid w:val="00EA31FE"/>
    <w:rsid w:val="00ED0F4B"/>
    <w:rsid w:val="00EE1C8A"/>
    <w:rsid w:val="00F008D3"/>
    <w:rsid w:val="00F062C0"/>
    <w:rsid w:val="00F247D7"/>
    <w:rsid w:val="00F4352C"/>
    <w:rsid w:val="00F54C43"/>
    <w:rsid w:val="00F56F76"/>
    <w:rsid w:val="00F80A53"/>
    <w:rsid w:val="00FA7560"/>
    <w:rsid w:val="00FA79ED"/>
    <w:rsid w:val="00FD1FD8"/>
    <w:rsid w:val="00FD6327"/>
    <w:rsid w:val="00FE1896"/>
    <w:rsid w:val="00FE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5BF490"/>
  <w15:chartTrackingRefBased/>
  <w15:docId w15:val="{F0961548-CA5B-4263-911C-95F3E249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498"/>
    <w:pPr>
      <w:widowControl w:val="0"/>
      <w:jc w:val="both"/>
    </w:pPr>
    <w:rPr>
      <w:rFonts w:ascii="ＭＳ 明朝" w:eastAsia="ＭＳ 明朝" w:hAnsi="ＭＳ 明朝"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6CF"/>
    <w:pPr>
      <w:tabs>
        <w:tab w:val="center" w:pos="4252"/>
        <w:tab w:val="right" w:pos="8504"/>
      </w:tabs>
      <w:snapToGrid w:val="0"/>
    </w:pPr>
  </w:style>
  <w:style w:type="character" w:customStyle="1" w:styleId="a4">
    <w:name w:val="ヘッダー (文字)"/>
    <w:basedOn w:val="a0"/>
    <w:link w:val="a3"/>
    <w:uiPriority w:val="99"/>
    <w:rsid w:val="00BD66CF"/>
    <w:rPr>
      <w:rFonts w:ascii="ＭＳ 明朝" w:eastAsia="ＭＳ 明朝" w:hAnsi="ＭＳ 明朝" w:cs="ＭＳ 明朝"/>
      <w:szCs w:val="24"/>
    </w:rPr>
  </w:style>
  <w:style w:type="paragraph" w:styleId="a5">
    <w:name w:val="footer"/>
    <w:basedOn w:val="a"/>
    <w:link w:val="a6"/>
    <w:uiPriority w:val="99"/>
    <w:unhideWhenUsed/>
    <w:rsid w:val="00BD66CF"/>
    <w:pPr>
      <w:tabs>
        <w:tab w:val="center" w:pos="4252"/>
        <w:tab w:val="right" w:pos="8504"/>
      </w:tabs>
      <w:snapToGrid w:val="0"/>
    </w:pPr>
  </w:style>
  <w:style w:type="character" w:customStyle="1" w:styleId="a6">
    <w:name w:val="フッター (文字)"/>
    <w:basedOn w:val="a0"/>
    <w:link w:val="a5"/>
    <w:uiPriority w:val="99"/>
    <w:rsid w:val="00BD66CF"/>
    <w:rPr>
      <w:rFonts w:ascii="ＭＳ 明朝" w:eastAsia="ＭＳ 明朝" w:hAnsi="ＭＳ 明朝" w:cs="ＭＳ 明朝"/>
      <w:szCs w:val="24"/>
    </w:rPr>
  </w:style>
  <w:style w:type="paragraph" w:styleId="a7">
    <w:name w:val="List Paragraph"/>
    <w:basedOn w:val="a"/>
    <w:uiPriority w:val="34"/>
    <w:qFormat/>
    <w:rsid w:val="00D013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817">
      <w:bodyDiv w:val="1"/>
      <w:marLeft w:val="0"/>
      <w:marRight w:val="0"/>
      <w:marTop w:val="0"/>
      <w:marBottom w:val="0"/>
      <w:divBdr>
        <w:top w:val="none" w:sz="0" w:space="0" w:color="auto"/>
        <w:left w:val="none" w:sz="0" w:space="0" w:color="auto"/>
        <w:bottom w:val="none" w:sz="0" w:space="0" w:color="auto"/>
        <w:right w:val="none" w:sz="0" w:space="0" w:color="auto"/>
      </w:divBdr>
    </w:div>
    <w:div w:id="170145164">
      <w:bodyDiv w:val="1"/>
      <w:marLeft w:val="0"/>
      <w:marRight w:val="0"/>
      <w:marTop w:val="0"/>
      <w:marBottom w:val="0"/>
      <w:divBdr>
        <w:top w:val="none" w:sz="0" w:space="0" w:color="auto"/>
        <w:left w:val="none" w:sz="0" w:space="0" w:color="auto"/>
        <w:bottom w:val="none" w:sz="0" w:space="0" w:color="auto"/>
        <w:right w:val="none" w:sz="0" w:space="0" w:color="auto"/>
      </w:divBdr>
    </w:div>
    <w:div w:id="380785280">
      <w:bodyDiv w:val="1"/>
      <w:marLeft w:val="0"/>
      <w:marRight w:val="0"/>
      <w:marTop w:val="0"/>
      <w:marBottom w:val="0"/>
      <w:divBdr>
        <w:top w:val="none" w:sz="0" w:space="0" w:color="auto"/>
        <w:left w:val="none" w:sz="0" w:space="0" w:color="auto"/>
        <w:bottom w:val="none" w:sz="0" w:space="0" w:color="auto"/>
        <w:right w:val="none" w:sz="0" w:space="0" w:color="auto"/>
      </w:divBdr>
    </w:div>
    <w:div w:id="407195924">
      <w:bodyDiv w:val="1"/>
      <w:marLeft w:val="0"/>
      <w:marRight w:val="0"/>
      <w:marTop w:val="0"/>
      <w:marBottom w:val="0"/>
      <w:divBdr>
        <w:top w:val="none" w:sz="0" w:space="0" w:color="auto"/>
        <w:left w:val="none" w:sz="0" w:space="0" w:color="auto"/>
        <w:bottom w:val="none" w:sz="0" w:space="0" w:color="auto"/>
        <w:right w:val="none" w:sz="0" w:space="0" w:color="auto"/>
      </w:divBdr>
    </w:div>
    <w:div w:id="409742956">
      <w:bodyDiv w:val="1"/>
      <w:marLeft w:val="0"/>
      <w:marRight w:val="0"/>
      <w:marTop w:val="0"/>
      <w:marBottom w:val="0"/>
      <w:divBdr>
        <w:top w:val="none" w:sz="0" w:space="0" w:color="auto"/>
        <w:left w:val="none" w:sz="0" w:space="0" w:color="auto"/>
        <w:bottom w:val="none" w:sz="0" w:space="0" w:color="auto"/>
        <w:right w:val="none" w:sz="0" w:space="0" w:color="auto"/>
      </w:divBdr>
    </w:div>
    <w:div w:id="793713145">
      <w:bodyDiv w:val="1"/>
      <w:marLeft w:val="0"/>
      <w:marRight w:val="0"/>
      <w:marTop w:val="0"/>
      <w:marBottom w:val="0"/>
      <w:divBdr>
        <w:top w:val="none" w:sz="0" w:space="0" w:color="auto"/>
        <w:left w:val="none" w:sz="0" w:space="0" w:color="auto"/>
        <w:bottom w:val="none" w:sz="0" w:space="0" w:color="auto"/>
        <w:right w:val="none" w:sz="0" w:space="0" w:color="auto"/>
      </w:divBdr>
    </w:div>
    <w:div w:id="899948718">
      <w:bodyDiv w:val="1"/>
      <w:marLeft w:val="0"/>
      <w:marRight w:val="0"/>
      <w:marTop w:val="0"/>
      <w:marBottom w:val="0"/>
      <w:divBdr>
        <w:top w:val="none" w:sz="0" w:space="0" w:color="auto"/>
        <w:left w:val="none" w:sz="0" w:space="0" w:color="auto"/>
        <w:bottom w:val="none" w:sz="0" w:space="0" w:color="auto"/>
        <w:right w:val="none" w:sz="0" w:space="0" w:color="auto"/>
      </w:divBdr>
    </w:div>
    <w:div w:id="963077085">
      <w:bodyDiv w:val="1"/>
      <w:marLeft w:val="0"/>
      <w:marRight w:val="0"/>
      <w:marTop w:val="0"/>
      <w:marBottom w:val="0"/>
      <w:divBdr>
        <w:top w:val="none" w:sz="0" w:space="0" w:color="auto"/>
        <w:left w:val="none" w:sz="0" w:space="0" w:color="auto"/>
        <w:bottom w:val="none" w:sz="0" w:space="0" w:color="auto"/>
        <w:right w:val="none" w:sz="0" w:space="0" w:color="auto"/>
      </w:divBdr>
    </w:div>
    <w:div w:id="1021512055">
      <w:bodyDiv w:val="1"/>
      <w:marLeft w:val="0"/>
      <w:marRight w:val="0"/>
      <w:marTop w:val="0"/>
      <w:marBottom w:val="0"/>
      <w:divBdr>
        <w:top w:val="none" w:sz="0" w:space="0" w:color="auto"/>
        <w:left w:val="none" w:sz="0" w:space="0" w:color="auto"/>
        <w:bottom w:val="none" w:sz="0" w:space="0" w:color="auto"/>
        <w:right w:val="none" w:sz="0" w:space="0" w:color="auto"/>
      </w:divBdr>
    </w:div>
    <w:div w:id="1083910930">
      <w:bodyDiv w:val="1"/>
      <w:marLeft w:val="0"/>
      <w:marRight w:val="0"/>
      <w:marTop w:val="0"/>
      <w:marBottom w:val="0"/>
      <w:divBdr>
        <w:top w:val="none" w:sz="0" w:space="0" w:color="auto"/>
        <w:left w:val="none" w:sz="0" w:space="0" w:color="auto"/>
        <w:bottom w:val="none" w:sz="0" w:space="0" w:color="auto"/>
        <w:right w:val="none" w:sz="0" w:space="0" w:color="auto"/>
      </w:divBdr>
    </w:div>
    <w:div w:id="1117793969">
      <w:bodyDiv w:val="1"/>
      <w:marLeft w:val="0"/>
      <w:marRight w:val="0"/>
      <w:marTop w:val="0"/>
      <w:marBottom w:val="0"/>
      <w:divBdr>
        <w:top w:val="none" w:sz="0" w:space="0" w:color="auto"/>
        <w:left w:val="none" w:sz="0" w:space="0" w:color="auto"/>
        <w:bottom w:val="none" w:sz="0" w:space="0" w:color="auto"/>
        <w:right w:val="none" w:sz="0" w:space="0" w:color="auto"/>
      </w:divBdr>
    </w:div>
    <w:div w:id="1142622525">
      <w:bodyDiv w:val="1"/>
      <w:marLeft w:val="0"/>
      <w:marRight w:val="0"/>
      <w:marTop w:val="0"/>
      <w:marBottom w:val="0"/>
      <w:divBdr>
        <w:top w:val="none" w:sz="0" w:space="0" w:color="auto"/>
        <w:left w:val="none" w:sz="0" w:space="0" w:color="auto"/>
        <w:bottom w:val="none" w:sz="0" w:space="0" w:color="auto"/>
        <w:right w:val="none" w:sz="0" w:space="0" w:color="auto"/>
      </w:divBdr>
    </w:div>
    <w:div w:id="1147405880">
      <w:bodyDiv w:val="1"/>
      <w:marLeft w:val="0"/>
      <w:marRight w:val="0"/>
      <w:marTop w:val="0"/>
      <w:marBottom w:val="0"/>
      <w:divBdr>
        <w:top w:val="none" w:sz="0" w:space="0" w:color="auto"/>
        <w:left w:val="none" w:sz="0" w:space="0" w:color="auto"/>
        <w:bottom w:val="none" w:sz="0" w:space="0" w:color="auto"/>
        <w:right w:val="none" w:sz="0" w:space="0" w:color="auto"/>
      </w:divBdr>
    </w:div>
    <w:div w:id="1183546858">
      <w:bodyDiv w:val="1"/>
      <w:marLeft w:val="0"/>
      <w:marRight w:val="0"/>
      <w:marTop w:val="0"/>
      <w:marBottom w:val="0"/>
      <w:divBdr>
        <w:top w:val="none" w:sz="0" w:space="0" w:color="auto"/>
        <w:left w:val="none" w:sz="0" w:space="0" w:color="auto"/>
        <w:bottom w:val="none" w:sz="0" w:space="0" w:color="auto"/>
        <w:right w:val="none" w:sz="0" w:space="0" w:color="auto"/>
      </w:divBdr>
    </w:div>
    <w:div w:id="1243952908">
      <w:bodyDiv w:val="1"/>
      <w:marLeft w:val="0"/>
      <w:marRight w:val="0"/>
      <w:marTop w:val="0"/>
      <w:marBottom w:val="0"/>
      <w:divBdr>
        <w:top w:val="none" w:sz="0" w:space="0" w:color="auto"/>
        <w:left w:val="none" w:sz="0" w:space="0" w:color="auto"/>
        <w:bottom w:val="none" w:sz="0" w:space="0" w:color="auto"/>
        <w:right w:val="none" w:sz="0" w:space="0" w:color="auto"/>
      </w:divBdr>
    </w:div>
    <w:div w:id="1285844683">
      <w:bodyDiv w:val="1"/>
      <w:marLeft w:val="0"/>
      <w:marRight w:val="0"/>
      <w:marTop w:val="0"/>
      <w:marBottom w:val="0"/>
      <w:divBdr>
        <w:top w:val="none" w:sz="0" w:space="0" w:color="auto"/>
        <w:left w:val="none" w:sz="0" w:space="0" w:color="auto"/>
        <w:bottom w:val="none" w:sz="0" w:space="0" w:color="auto"/>
        <w:right w:val="none" w:sz="0" w:space="0" w:color="auto"/>
      </w:divBdr>
    </w:div>
    <w:div w:id="1469781501">
      <w:bodyDiv w:val="1"/>
      <w:marLeft w:val="0"/>
      <w:marRight w:val="0"/>
      <w:marTop w:val="0"/>
      <w:marBottom w:val="0"/>
      <w:divBdr>
        <w:top w:val="none" w:sz="0" w:space="0" w:color="auto"/>
        <w:left w:val="none" w:sz="0" w:space="0" w:color="auto"/>
        <w:bottom w:val="none" w:sz="0" w:space="0" w:color="auto"/>
        <w:right w:val="none" w:sz="0" w:space="0" w:color="auto"/>
      </w:divBdr>
    </w:div>
    <w:div w:id="1527716205">
      <w:bodyDiv w:val="1"/>
      <w:marLeft w:val="0"/>
      <w:marRight w:val="0"/>
      <w:marTop w:val="0"/>
      <w:marBottom w:val="0"/>
      <w:divBdr>
        <w:top w:val="none" w:sz="0" w:space="0" w:color="auto"/>
        <w:left w:val="none" w:sz="0" w:space="0" w:color="auto"/>
        <w:bottom w:val="none" w:sz="0" w:space="0" w:color="auto"/>
        <w:right w:val="none" w:sz="0" w:space="0" w:color="auto"/>
      </w:divBdr>
    </w:div>
    <w:div w:id="1534685180">
      <w:bodyDiv w:val="1"/>
      <w:marLeft w:val="0"/>
      <w:marRight w:val="0"/>
      <w:marTop w:val="0"/>
      <w:marBottom w:val="0"/>
      <w:divBdr>
        <w:top w:val="none" w:sz="0" w:space="0" w:color="auto"/>
        <w:left w:val="none" w:sz="0" w:space="0" w:color="auto"/>
        <w:bottom w:val="none" w:sz="0" w:space="0" w:color="auto"/>
        <w:right w:val="none" w:sz="0" w:space="0" w:color="auto"/>
      </w:divBdr>
    </w:div>
    <w:div w:id="1559199252">
      <w:bodyDiv w:val="1"/>
      <w:marLeft w:val="0"/>
      <w:marRight w:val="0"/>
      <w:marTop w:val="0"/>
      <w:marBottom w:val="0"/>
      <w:divBdr>
        <w:top w:val="none" w:sz="0" w:space="0" w:color="auto"/>
        <w:left w:val="none" w:sz="0" w:space="0" w:color="auto"/>
        <w:bottom w:val="none" w:sz="0" w:space="0" w:color="auto"/>
        <w:right w:val="none" w:sz="0" w:space="0" w:color="auto"/>
      </w:divBdr>
    </w:div>
    <w:div w:id="1673412499">
      <w:bodyDiv w:val="1"/>
      <w:marLeft w:val="0"/>
      <w:marRight w:val="0"/>
      <w:marTop w:val="0"/>
      <w:marBottom w:val="0"/>
      <w:divBdr>
        <w:top w:val="none" w:sz="0" w:space="0" w:color="auto"/>
        <w:left w:val="none" w:sz="0" w:space="0" w:color="auto"/>
        <w:bottom w:val="none" w:sz="0" w:space="0" w:color="auto"/>
        <w:right w:val="none" w:sz="0" w:space="0" w:color="auto"/>
      </w:divBdr>
    </w:div>
    <w:div w:id="1890608204">
      <w:bodyDiv w:val="1"/>
      <w:marLeft w:val="0"/>
      <w:marRight w:val="0"/>
      <w:marTop w:val="0"/>
      <w:marBottom w:val="0"/>
      <w:divBdr>
        <w:top w:val="none" w:sz="0" w:space="0" w:color="auto"/>
        <w:left w:val="none" w:sz="0" w:space="0" w:color="auto"/>
        <w:bottom w:val="none" w:sz="0" w:space="0" w:color="auto"/>
        <w:right w:val="none" w:sz="0" w:space="0" w:color="auto"/>
      </w:divBdr>
    </w:div>
    <w:div w:id="1987929265">
      <w:bodyDiv w:val="1"/>
      <w:marLeft w:val="0"/>
      <w:marRight w:val="0"/>
      <w:marTop w:val="0"/>
      <w:marBottom w:val="0"/>
      <w:divBdr>
        <w:top w:val="none" w:sz="0" w:space="0" w:color="auto"/>
        <w:left w:val="none" w:sz="0" w:space="0" w:color="auto"/>
        <w:bottom w:val="none" w:sz="0" w:space="0" w:color="auto"/>
        <w:right w:val="none" w:sz="0" w:space="0" w:color="auto"/>
      </w:divBdr>
    </w:div>
    <w:div w:id="1989244635">
      <w:bodyDiv w:val="1"/>
      <w:marLeft w:val="0"/>
      <w:marRight w:val="0"/>
      <w:marTop w:val="0"/>
      <w:marBottom w:val="0"/>
      <w:divBdr>
        <w:top w:val="none" w:sz="0" w:space="0" w:color="auto"/>
        <w:left w:val="none" w:sz="0" w:space="0" w:color="auto"/>
        <w:bottom w:val="none" w:sz="0" w:space="0" w:color="auto"/>
        <w:right w:val="none" w:sz="0" w:space="0" w:color="auto"/>
      </w:divBdr>
    </w:div>
    <w:div w:id="2002343880">
      <w:bodyDiv w:val="1"/>
      <w:marLeft w:val="0"/>
      <w:marRight w:val="0"/>
      <w:marTop w:val="0"/>
      <w:marBottom w:val="0"/>
      <w:divBdr>
        <w:top w:val="none" w:sz="0" w:space="0" w:color="auto"/>
        <w:left w:val="none" w:sz="0" w:space="0" w:color="auto"/>
        <w:bottom w:val="none" w:sz="0" w:space="0" w:color="auto"/>
        <w:right w:val="none" w:sz="0" w:space="0" w:color="auto"/>
      </w:divBdr>
    </w:div>
    <w:div w:id="20489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6690-1A8C-48E7-BEA7-2211D889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1467</Words>
  <Characters>8367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雅史</dc:creator>
  <cp:keywords/>
  <dc:description/>
  <cp:lastModifiedBy>吉原 淳子</cp:lastModifiedBy>
  <cp:revision>50</cp:revision>
  <cp:lastPrinted>2025-03-23T10:45:00Z</cp:lastPrinted>
  <dcterms:created xsi:type="dcterms:W3CDTF">2025-02-14T07:11:00Z</dcterms:created>
  <dcterms:modified xsi:type="dcterms:W3CDTF">2025-04-08T12:05:00Z</dcterms:modified>
</cp:coreProperties>
</file>