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A2" w:rsidRPr="00DD1B3C" w:rsidRDefault="00B060A2">
      <w:pPr>
        <w:rPr>
          <w:rFonts w:ascii="Century"/>
          <w:sz w:val="21"/>
        </w:rPr>
      </w:pPr>
      <w:r w:rsidRPr="00F46463">
        <w:rPr>
          <w:rFonts w:ascii="ＭＳ Ｐゴシック" w:eastAsia="ＭＳ Ｐゴシック" w:hAnsi="ＭＳ Ｐゴシック" w:hint="eastAsia"/>
          <w:sz w:val="21"/>
        </w:rPr>
        <w:t>様式第4のル</w:t>
      </w:r>
      <w:r w:rsidRPr="00DD1B3C">
        <w:rPr>
          <w:rFonts w:ascii="Century" w:hAnsi="ＭＳ 明朝" w:hint="eastAsia"/>
          <w:sz w:val="21"/>
        </w:rPr>
        <w:t>（第</w:t>
      </w:r>
      <w:r w:rsidRPr="00DD1B3C">
        <w:rPr>
          <w:rFonts w:ascii="Century" w:hint="eastAsia"/>
          <w:sz w:val="21"/>
        </w:rPr>
        <w:t>4</w:t>
      </w:r>
      <w:r w:rsidRPr="00DD1B3C">
        <w:rPr>
          <w:rFonts w:ascii="Century" w:hAnsi="ＭＳ 明朝" w:hint="eastAsia"/>
          <w:sz w:val="21"/>
        </w:rPr>
        <w:t>条、第</w:t>
      </w:r>
      <w:r w:rsidRPr="00DD1B3C">
        <w:rPr>
          <w:rFonts w:ascii="Century" w:hint="eastAsia"/>
          <w:sz w:val="21"/>
        </w:rPr>
        <w:t>5</w:t>
      </w:r>
      <w:r w:rsidRPr="00DD1B3C">
        <w:rPr>
          <w:rFonts w:ascii="Century" w:hAnsi="ＭＳ 明朝" w:hint="eastAsia"/>
          <w:sz w:val="21"/>
        </w:rPr>
        <w:t>条関係）</w:t>
      </w:r>
    </w:p>
    <w:p w:rsidR="00B060A2" w:rsidRPr="00DD1B3C" w:rsidRDefault="00B060A2">
      <w:pPr>
        <w:jc w:val="center"/>
        <w:rPr>
          <w:rFonts w:ascii="Century"/>
          <w:szCs w:val="22"/>
        </w:rPr>
      </w:pPr>
      <w:r w:rsidRPr="00DD1B3C">
        <w:rPr>
          <w:rFonts w:ascii="Century" w:hAnsi="ＭＳ 明朝" w:hint="eastAsia"/>
          <w:szCs w:val="22"/>
        </w:rPr>
        <w:t>（表）</w:t>
      </w:r>
    </w:p>
    <w:p w:rsidR="00B060A2" w:rsidRPr="00DD1B3C" w:rsidRDefault="00B060A2" w:rsidP="00DD1B3C">
      <w:pPr>
        <w:spacing w:beforeLines="50" w:before="149" w:afterLines="50" w:after="149"/>
        <w:jc w:val="center"/>
        <w:rPr>
          <w:rFonts w:ascii="Century"/>
          <w:szCs w:val="22"/>
        </w:rPr>
      </w:pPr>
      <w:r w:rsidRPr="00DD1B3C">
        <w:rPr>
          <w:rFonts w:ascii="Century" w:hint="eastAsia"/>
          <w:spacing w:val="60"/>
          <w:kern w:val="0"/>
          <w:szCs w:val="22"/>
          <w:fitText w:val="3960" w:id="416946432"/>
        </w:rPr>
        <w:t>移送取扱所構造設備明細</w:t>
      </w:r>
      <w:r w:rsidRPr="00DD1B3C">
        <w:rPr>
          <w:rFonts w:ascii="Century" w:hint="eastAsia"/>
          <w:kern w:val="0"/>
          <w:szCs w:val="22"/>
          <w:fitText w:val="3960" w:id="416946432"/>
        </w:rPr>
        <w:t>書</w:t>
      </w:r>
    </w:p>
    <w:tbl>
      <w:tblPr>
        <w:tblW w:w="92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1802"/>
        <w:gridCol w:w="1941"/>
        <w:gridCol w:w="394"/>
        <w:gridCol w:w="394"/>
        <w:gridCol w:w="197"/>
        <w:gridCol w:w="296"/>
        <w:gridCol w:w="1674"/>
        <w:gridCol w:w="1806"/>
      </w:tblGrid>
      <w:tr w:rsidR="00B060A2" w:rsidRPr="00DD1B3C" w:rsidTr="00540141">
        <w:trPr>
          <w:trHeight w:val="540"/>
        </w:trPr>
        <w:tc>
          <w:tcPr>
            <w:tcW w:w="2590" w:type="dxa"/>
            <w:gridSpan w:val="3"/>
            <w:vAlign w:val="center"/>
          </w:tcPr>
          <w:p w:rsidR="00B060A2" w:rsidRPr="00DD1B3C" w:rsidRDefault="00B060A2" w:rsidP="00CC251D">
            <w:pPr>
              <w:ind w:rightChars="60" w:right="132" w:firstLineChars="74" w:firstLine="155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事業の概要</w:t>
            </w:r>
          </w:p>
        </w:tc>
        <w:tc>
          <w:tcPr>
            <w:tcW w:w="6702" w:type="dxa"/>
            <w:gridSpan w:val="7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384107" w:rsidP="00384107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配　　　管　　　の　　　設　　　置</w:t>
            </w: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Chars="60"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対地電位平均値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BB2EE9">
            <w:pPr>
              <w:jc w:val="center"/>
              <w:rPr>
                <w:rFonts w:ascii="Century"/>
                <w:sz w:val="21"/>
              </w:rPr>
            </w:pPr>
            <w:r w:rsidRPr="00CC251D">
              <w:rPr>
                <w:rFonts w:ascii="Century" w:hint="eastAsia"/>
                <w:spacing w:val="79"/>
                <w:kern w:val="0"/>
                <w:sz w:val="21"/>
                <w:fitText w:val="945" w:id="416946944"/>
              </w:rPr>
              <w:t>有・</w:t>
            </w:r>
            <w:r w:rsidRPr="00CC251D">
              <w:rPr>
                <w:rFonts w:ascii="Century" w:hint="eastAsia"/>
                <w:kern w:val="0"/>
                <w:sz w:val="21"/>
                <w:fitText w:val="945" w:id="416946944"/>
              </w:rPr>
              <w:t>無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配　　管　　の　　諸　　</w:t>
            </w:r>
            <w:r w:rsidRPr="00DD1B3C">
              <w:rPr>
                <w:rFonts w:ascii="Century" w:hint="eastAsia"/>
                <w:sz w:val="21"/>
              </w:rPr>
              <w:t>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溶　接</w:t>
            </w:r>
          </w:p>
        </w:tc>
        <w:tc>
          <w:tcPr>
            <w:tcW w:w="2167" w:type="dxa"/>
            <w:gridSpan w:val="3"/>
            <w:vAlign w:val="center"/>
          </w:tcPr>
          <w:p w:rsidR="00BB2EE9" w:rsidRPr="00DD1B3C" w:rsidRDefault="00BB2EE9" w:rsidP="00BF7352">
            <w:pPr>
              <w:ind w:right="67" w:firstLineChars="38" w:firstLine="80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方法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電位測定端子間隔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BB2EE9" w:rsidRPr="00DD1B3C" w:rsidRDefault="00BB2EE9" w:rsidP="00BF7352">
            <w:pPr>
              <w:ind w:right="67" w:firstLineChars="38" w:firstLine="80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機器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防食の種類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BB2EE9" w:rsidRPr="00DD1B3C" w:rsidRDefault="00BB2EE9" w:rsidP="00BF7352">
            <w:pPr>
              <w:ind w:right="67" w:firstLineChars="38" w:firstLine="80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材料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線路下設置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BF7352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伸縮吸収措置の方法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河川保全区域内設置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防</w:t>
            </w:r>
            <w:r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食</w:t>
            </w:r>
            <w:r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被</w:t>
            </w:r>
            <w:r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覆</w:t>
            </w:r>
          </w:p>
        </w:tc>
        <w:tc>
          <w:tcPr>
            <w:tcW w:w="493" w:type="dxa"/>
            <w:gridSpan w:val="2"/>
            <w:vMerge w:val="restart"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塗装</w:t>
            </w:r>
          </w:p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覆材</w:t>
            </w:r>
          </w:p>
        </w:tc>
        <w:tc>
          <w:tcPr>
            <w:tcW w:w="1674" w:type="dxa"/>
            <w:vAlign w:val="center"/>
          </w:tcPr>
          <w:p w:rsidR="00BB2EE9" w:rsidRPr="00DD1B3C" w:rsidRDefault="00BB2EE9" w:rsidP="00BF7352">
            <w:pPr>
              <w:ind w:right="67" w:firstLineChars="71" w:firstLine="14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塗装材料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海上設置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493" w:type="dxa"/>
            <w:gridSpan w:val="2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1674" w:type="dxa"/>
            <w:vAlign w:val="center"/>
          </w:tcPr>
          <w:p w:rsidR="00BB2EE9" w:rsidRPr="00DD1B3C" w:rsidRDefault="00BB2EE9" w:rsidP="00BF7352">
            <w:pPr>
              <w:ind w:right="67" w:firstLineChars="71" w:firstLine="14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覆装材料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海底設置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BB2EE9" w:rsidRPr="00DD1B3C" w:rsidRDefault="00BB2EE9" w:rsidP="00BF7352">
            <w:pPr>
              <w:ind w:right="67" w:firstLineChars="38" w:firstLine="80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防食被覆の方法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道路横断設置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電</w:t>
            </w:r>
            <w:r>
              <w:rPr>
                <w:rFonts w:ascii="Century" w:hint="eastAsia"/>
                <w:sz w:val="21"/>
              </w:rPr>
              <w:t xml:space="preserve"> </w:t>
            </w:r>
            <w:r>
              <w:rPr>
                <w:rFonts w:ascii="Century" w:hint="eastAsia"/>
                <w:sz w:val="21"/>
              </w:rPr>
              <w:t>気</w:t>
            </w:r>
            <w:r>
              <w:rPr>
                <w:rFonts w:ascii="Century" w:hint="eastAsia"/>
                <w:sz w:val="21"/>
              </w:rPr>
              <w:t xml:space="preserve"> </w:t>
            </w:r>
            <w:r>
              <w:rPr>
                <w:rFonts w:ascii="Century" w:hint="eastAsia"/>
                <w:sz w:val="21"/>
              </w:rPr>
              <w:t>防</w:t>
            </w:r>
            <w:r>
              <w:rPr>
                <w:rFonts w:ascii="Century" w:hint="eastAsia"/>
                <w:sz w:val="21"/>
              </w:rPr>
              <w:t xml:space="preserve"> </w:t>
            </w:r>
            <w:r>
              <w:rPr>
                <w:rFonts w:ascii="Century" w:hint="eastAsia"/>
                <w:sz w:val="21"/>
              </w:rPr>
              <w:t>食</w:t>
            </w:r>
          </w:p>
        </w:tc>
        <w:tc>
          <w:tcPr>
            <w:tcW w:w="2167" w:type="dxa"/>
            <w:gridSpan w:val="3"/>
            <w:vAlign w:val="center"/>
          </w:tcPr>
          <w:p w:rsidR="00BB2EE9" w:rsidRPr="00DD1B3C" w:rsidRDefault="00BB2EE9" w:rsidP="00BF7352">
            <w:pPr>
              <w:ind w:right="67" w:firstLineChars="38" w:firstLine="106"/>
              <w:rPr>
                <w:rFonts w:ascii="Century"/>
                <w:sz w:val="21"/>
              </w:rPr>
            </w:pPr>
            <w:r w:rsidRPr="00BF7352">
              <w:rPr>
                <w:rFonts w:ascii="Century" w:hint="eastAsia"/>
                <w:spacing w:val="35"/>
                <w:kern w:val="0"/>
                <w:sz w:val="21"/>
                <w:fitText w:val="1890" w:id="-2116321023"/>
              </w:rPr>
              <w:t>対地電位平均</w:t>
            </w:r>
            <w:r w:rsidRPr="00BF7352">
              <w:rPr>
                <w:rFonts w:ascii="Century" w:hint="eastAsia"/>
                <w:kern w:val="0"/>
                <w:sz w:val="21"/>
                <w:fitText w:val="1890" w:id="-2116321023"/>
              </w:rPr>
              <w:t>値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線路下横断設置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BB2EE9" w:rsidRPr="00BB2EE9" w:rsidRDefault="00BB2EE9" w:rsidP="00BF7352">
            <w:pPr>
              <w:ind w:right="67" w:firstLineChars="38" w:firstLine="91"/>
              <w:rPr>
                <w:rFonts w:ascii="Century"/>
                <w:sz w:val="21"/>
              </w:rPr>
            </w:pPr>
            <w:r w:rsidRPr="00F46463">
              <w:rPr>
                <w:rFonts w:ascii="Century" w:hint="eastAsia"/>
                <w:spacing w:val="15"/>
                <w:kern w:val="0"/>
                <w:sz w:val="21"/>
                <w:fitText w:val="1890" w:id="-2116321022"/>
              </w:rPr>
              <w:t>電位測定端子間</w:t>
            </w:r>
            <w:r w:rsidRPr="00F46463">
              <w:rPr>
                <w:rFonts w:ascii="Century" w:hint="eastAsia"/>
                <w:kern w:val="0"/>
                <w:sz w:val="21"/>
                <w:fitText w:val="1890" w:id="-2116321022"/>
              </w:rPr>
              <w:t>隔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6F5045">
            <w:pPr>
              <w:ind w:rightChars="80" w:right="176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河川等横断設置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BB2EE9" w:rsidRPr="00DD1B3C" w:rsidRDefault="00BB2EE9" w:rsidP="00BF7352">
            <w:pPr>
              <w:ind w:right="67" w:firstLineChars="38" w:firstLine="80"/>
              <w:jc w:val="distribute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防食の種類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F46463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専用</w:t>
            </w:r>
            <w:r>
              <w:rPr>
                <w:rFonts w:ascii="Century"/>
                <w:sz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46463" w:rsidRPr="00F46463">
                    <w:rPr>
                      <w:rFonts w:ascii="ＭＳ 明朝" w:hAnsi="ＭＳ 明朝" w:hint="eastAsia"/>
                      <w:sz w:val="14"/>
                    </w:rPr>
                    <w:t>ずい</w:t>
                  </w:r>
                </w:rt>
                <w:rubyBase>
                  <w:r w:rsidR="00F46463">
                    <w:rPr>
                      <w:rFonts w:ascii="Century" w:hint="eastAsia"/>
                      <w:sz w:val="21"/>
                    </w:rPr>
                    <w:t>隧</w:t>
                  </w:r>
                </w:rubyBase>
              </w:ruby>
            </w:r>
            <w:r w:rsidR="00BB2EE9" w:rsidRPr="00DD1B3C">
              <w:rPr>
                <w:rFonts w:ascii="Century" w:hint="eastAsia"/>
                <w:sz w:val="21"/>
              </w:rPr>
              <w:t>道内設置</w:t>
            </w:r>
          </w:p>
        </w:tc>
        <w:tc>
          <w:tcPr>
            <w:tcW w:w="1941" w:type="dxa"/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BF7352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加熱又は加温設備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jc w:val="center"/>
              <w:rPr>
                <w:rFonts w:ascii="Century"/>
                <w:sz w:val="21"/>
              </w:rPr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</w:tr>
      <w:tr w:rsidR="00BB2EE9" w:rsidRPr="00DD1B3C" w:rsidTr="00540141">
        <w:trPr>
          <w:cantSplit/>
          <w:trHeight w:val="709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不等沈下等のおそれ</w:t>
            </w:r>
          </w:p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のある場所への設置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right="113"/>
              <w:jc w:val="center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F7352" w:rsidRPr="00BF7352" w:rsidRDefault="00BB2EE9" w:rsidP="00BF7352">
            <w:pPr>
              <w:ind w:firstLineChars="21" w:firstLine="51"/>
              <w:jc w:val="left"/>
              <w:rPr>
                <w:rFonts w:ascii="Century"/>
                <w:sz w:val="21"/>
              </w:rPr>
            </w:pPr>
            <w:r w:rsidRPr="00BF7352">
              <w:rPr>
                <w:rFonts w:ascii="Century" w:hint="eastAsia"/>
                <w:spacing w:val="16"/>
                <w:kern w:val="0"/>
                <w:sz w:val="21"/>
                <w:fitText w:val="2415" w:id="-2068034047"/>
              </w:rPr>
              <w:t>漏えい拡散防止措置</w:t>
            </w:r>
            <w:r w:rsidRPr="00BF7352">
              <w:rPr>
                <w:rFonts w:ascii="Century" w:hint="eastAsia"/>
                <w:spacing w:val="11"/>
                <w:kern w:val="0"/>
                <w:sz w:val="21"/>
                <w:fitText w:val="2415" w:id="-2068034047"/>
              </w:rPr>
              <w:t>の</w:t>
            </w:r>
          </w:p>
          <w:p w:rsidR="00BB2EE9" w:rsidRPr="00DD1B3C" w:rsidRDefault="00BB2EE9" w:rsidP="00BF7352">
            <w:pPr>
              <w:ind w:firstLineChars="21" w:firstLine="44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方法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  <w:vAlign w:val="center"/>
          </w:tcPr>
          <w:p w:rsidR="00BB2EE9" w:rsidRPr="00DD1B3C" w:rsidRDefault="00BB2EE9" w:rsidP="00540141">
            <w:pPr>
              <w:ind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橋への取付け設置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BB2EE9" w:rsidRDefault="00BB2EE9" w:rsidP="00BB2EE9">
            <w:pPr>
              <w:jc w:val="center"/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保　　安　　設　　</w:t>
            </w:r>
            <w:r w:rsidRPr="00DD1B3C">
              <w:rPr>
                <w:rFonts w:ascii="Century" w:hint="eastAsia"/>
                <w:sz w:val="21"/>
              </w:rPr>
              <w:t>備</w:t>
            </w: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運転状態の監視装置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540141">
            <w:pPr>
              <w:ind w:rightChars="-49" w:right="-108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</w:t>
            </w:r>
            <w:r w:rsidRPr="00540141">
              <w:rPr>
                <w:rFonts w:ascii="Century" w:hint="eastAsia"/>
                <w:b/>
                <w:sz w:val="18"/>
                <w:szCs w:val="18"/>
              </w:rPr>
              <w:t>・</w:t>
            </w:r>
            <w:r w:rsidRPr="00DD1B3C">
              <w:rPr>
                <w:rFonts w:ascii="Century" w:hint="eastAsia"/>
                <w:sz w:val="21"/>
              </w:rPr>
              <w:t>不要（有</w:t>
            </w:r>
            <w:r w:rsidR="00384107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配　　管　　の　　諸　　</w:t>
            </w:r>
            <w:r w:rsidRPr="00DD1B3C">
              <w:rPr>
                <w:rFonts w:ascii="Century" w:hint="eastAsia"/>
                <w:sz w:val="21"/>
              </w:rPr>
              <w:t>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配　　</w:t>
            </w:r>
            <w:r w:rsidRPr="00DD1B3C">
              <w:rPr>
                <w:rFonts w:ascii="Century" w:hint="eastAsia"/>
                <w:sz w:val="21"/>
              </w:rPr>
              <w:t>管</w:t>
            </w: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延長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6F5045">
            <w:pPr>
              <w:ind w:leftChars="-5" w:left="-1" w:rightChars="45" w:right="99" w:hangingChars="5" w:hanging="10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BB2EE9" w:rsidRPr="00DD1B3C" w:rsidRDefault="00BB2EE9" w:rsidP="006F5045">
            <w:pPr>
              <w:ind w:left="113" w:right="113"/>
              <w:jc w:val="right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配管系の警報装置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540141">
            <w:pPr>
              <w:ind w:rightChars="-49" w:right="-108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</w:t>
            </w:r>
            <w:r w:rsidRPr="00540141">
              <w:rPr>
                <w:rFonts w:ascii="Century" w:hint="eastAsia"/>
                <w:b/>
                <w:sz w:val="18"/>
                <w:szCs w:val="18"/>
              </w:rPr>
              <w:t>・</w:t>
            </w:r>
            <w:r w:rsidRPr="00DD1B3C">
              <w:rPr>
                <w:rFonts w:ascii="Century" w:hint="eastAsia"/>
                <w:sz w:val="21"/>
              </w:rPr>
              <w:t>不要（有</w:t>
            </w:r>
            <w:r w:rsidR="00384107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外径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6F5045">
            <w:pPr>
              <w:ind w:leftChars="-5" w:left="-1" w:rightChars="45" w:right="99" w:hangingChars="5" w:hanging="10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6F5045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95" w:right="209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安全制御装置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540141">
            <w:pPr>
              <w:ind w:rightChars="-49" w:right="-108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</w:t>
            </w:r>
            <w:r w:rsidRPr="00540141">
              <w:rPr>
                <w:rFonts w:ascii="Century" w:hint="eastAsia"/>
                <w:b/>
                <w:sz w:val="18"/>
                <w:szCs w:val="18"/>
              </w:rPr>
              <w:t>・</w:t>
            </w:r>
            <w:r w:rsidRPr="00DD1B3C">
              <w:rPr>
                <w:rFonts w:ascii="Century" w:hint="eastAsia"/>
                <w:sz w:val="21"/>
              </w:rPr>
              <w:t>不要（有</w:t>
            </w:r>
            <w:r w:rsidR="00384107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厚さ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6F5045">
            <w:pPr>
              <w:ind w:leftChars="-5" w:left="-1" w:rightChars="45" w:right="99" w:hangingChars="5" w:hanging="10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mm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6F5045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圧力安全装置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540141">
            <w:pPr>
              <w:ind w:rightChars="-49" w:right="-108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</w:t>
            </w:r>
            <w:r w:rsidRPr="00540141">
              <w:rPr>
                <w:rFonts w:ascii="Century" w:hint="eastAsia"/>
                <w:b/>
                <w:sz w:val="18"/>
                <w:szCs w:val="18"/>
              </w:rPr>
              <w:t>・</w:t>
            </w:r>
            <w:r w:rsidRPr="00DD1B3C">
              <w:rPr>
                <w:rFonts w:ascii="Century" w:hint="eastAsia"/>
                <w:sz w:val="21"/>
              </w:rPr>
              <w:t>不要（有</w:t>
            </w:r>
            <w:r w:rsidR="00384107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材料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6F5045">
            <w:pPr>
              <w:ind w:leftChars="-5" w:left="-1" w:hangingChars="5" w:hanging="10"/>
              <w:jc w:val="right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6F5045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圧力安全装置の材料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条数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6F5045">
            <w:pPr>
              <w:ind w:leftChars="-5" w:left="-1" w:rightChars="45" w:right="99" w:hangingChars="5" w:hanging="10"/>
              <w:jc w:val="right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条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6F5045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漏えい検知装置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540141">
            <w:pPr>
              <w:ind w:rightChars="-49" w:right="-108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</w:t>
            </w:r>
            <w:r w:rsidRPr="00540141">
              <w:rPr>
                <w:rFonts w:ascii="Century" w:hint="eastAsia"/>
                <w:b/>
                <w:sz w:val="18"/>
                <w:szCs w:val="18"/>
              </w:rPr>
              <w:t>・</w:t>
            </w:r>
            <w:r w:rsidRPr="00DD1B3C">
              <w:rPr>
                <w:rFonts w:ascii="Century" w:hint="eastAsia"/>
                <w:sz w:val="21"/>
              </w:rPr>
              <w:t>不要（有</w:t>
            </w:r>
            <w:r w:rsidR="00384107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Chars="60"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最大常用圧力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6F5045">
            <w:pPr>
              <w:ind w:leftChars="-5" w:left="-1" w:rightChars="45" w:right="99" w:hangingChars="5" w:hanging="10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kPa</w:t>
            </w: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6F5045">
            <w:pPr>
              <w:jc w:val="right"/>
              <w:rPr>
                <w:rFonts w:ascii="Century"/>
                <w:sz w:val="21"/>
              </w:rPr>
            </w:pPr>
          </w:p>
        </w:tc>
        <w:tc>
          <w:tcPr>
            <w:tcW w:w="591" w:type="dxa"/>
            <w:gridSpan w:val="2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distribute"/>
              <w:rPr>
                <w:rFonts w:ascii="Century"/>
                <w:sz w:val="21"/>
                <w:szCs w:val="18"/>
              </w:rPr>
            </w:pPr>
            <w:r w:rsidRPr="00DD1B3C">
              <w:rPr>
                <w:rFonts w:ascii="Century" w:hint="eastAsia"/>
                <w:sz w:val="21"/>
                <w:szCs w:val="18"/>
              </w:rPr>
              <w:t>知装置</w:t>
            </w:r>
          </w:p>
          <w:p w:rsidR="00BB2EE9" w:rsidRPr="00DD1B3C" w:rsidRDefault="00BB2EE9" w:rsidP="00BB2EE9">
            <w:pPr>
              <w:ind w:left="113" w:right="113"/>
              <w:jc w:val="distribute"/>
              <w:rPr>
                <w:rFonts w:ascii="Century"/>
                <w:sz w:val="21"/>
                <w:szCs w:val="18"/>
              </w:rPr>
            </w:pPr>
            <w:r w:rsidRPr="00DD1B3C">
              <w:rPr>
                <w:rFonts w:ascii="Century" w:hint="eastAsia"/>
                <w:sz w:val="21"/>
                <w:szCs w:val="18"/>
              </w:rPr>
              <w:t>漏えい検</w:t>
            </w:r>
          </w:p>
        </w:tc>
        <w:tc>
          <w:tcPr>
            <w:tcW w:w="1970" w:type="dxa"/>
            <w:gridSpan w:val="2"/>
            <w:vAlign w:val="center"/>
          </w:tcPr>
          <w:p w:rsidR="00BB2EE9" w:rsidRPr="00DD1B3C" w:rsidRDefault="00BB2EE9" w:rsidP="00EE5627">
            <w:pPr>
              <w:ind w:rightChars="30" w:right="66" w:firstLineChars="11" w:firstLine="23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流量測定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6F5045">
            <w:pPr>
              <w:ind w:rightChars="80" w:right="176"/>
              <w:jc w:val="right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秒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BB2EE9" w:rsidRPr="00DD1B3C" w:rsidRDefault="00BB2EE9" w:rsidP="00540141">
            <w:pPr>
              <w:ind w:rightChars="60" w:right="132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弁の材料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591" w:type="dxa"/>
            <w:gridSpan w:val="2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BB2EE9" w:rsidRPr="00DD1B3C" w:rsidRDefault="00BB2EE9" w:rsidP="00EE5627">
            <w:pPr>
              <w:ind w:rightChars="30" w:right="66" w:firstLineChars="11" w:firstLine="23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圧力測定器</w:t>
            </w:r>
            <w:r w:rsidRPr="00DD1B3C">
              <w:rPr>
                <w:rFonts w:ascii="Century" w:hint="eastAsia"/>
                <w:sz w:val="21"/>
              </w:rPr>
              <w:br/>
            </w:r>
            <w:r w:rsidRPr="00DD1B3C">
              <w:rPr>
                <w:rFonts w:ascii="Century" w:hint="eastAsia"/>
                <w:sz w:val="21"/>
              </w:rPr>
              <w:t>設置間隔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6F5045">
            <w:pPr>
              <w:ind w:rightChars="80" w:right="176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B2EE9" w:rsidRPr="00DD1B3C" w:rsidRDefault="00BB2EE9" w:rsidP="00BB2EE9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管　継　</w:t>
            </w:r>
            <w:r w:rsidRPr="00DD1B3C">
              <w:rPr>
                <w:rFonts w:ascii="Century" w:hint="eastAsia"/>
                <w:sz w:val="21"/>
              </w:rPr>
              <w:t>手</w:t>
            </w: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Chars="60"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溶接管継手材料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漏えい検知口設置間隔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6F5045">
            <w:pPr>
              <w:ind w:rightChars="80" w:right="176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802" w:type="dxa"/>
            <w:vAlign w:val="center"/>
          </w:tcPr>
          <w:p w:rsidR="00540141" w:rsidRDefault="00BB2EE9" w:rsidP="00540141">
            <w:pPr>
              <w:ind w:rightChars="60" w:right="132" w:firstLineChars="33" w:firstLine="75"/>
              <w:rPr>
                <w:rFonts w:ascii="Century"/>
                <w:kern w:val="0"/>
                <w:sz w:val="21"/>
              </w:rPr>
            </w:pPr>
            <w:r w:rsidRPr="00BF7352">
              <w:rPr>
                <w:rFonts w:ascii="Century" w:hint="eastAsia"/>
                <w:spacing w:val="9"/>
                <w:kern w:val="0"/>
                <w:sz w:val="21"/>
                <w:fitText w:val="1575" w:id="-2068034816"/>
              </w:rPr>
              <w:t>フランジ式継</w:t>
            </w:r>
            <w:r w:rsidRPr="00BF7352">
              <w:rPr>
                <w:rFonts w:ascii="Century" w:hint="eastAsia"/>
                <w:spacing w:val="-1"/>
                <w:kern w:val="0"/>
                <w:sz w:val="21"/>
                <w:fitText w:val="1575" w:id="-2068034816"/>
              </w:rPr>
              <w:t>手</w:t>
            </w:r>
          </w:p>
          <w:p w:rsidR="00BB2EE9" w:rsidRPr="00F46463" w:rsidRDefault="00BB2EE9" w:rsidP="00540141">
            <w:pPr>
              <w:ind w:rightChars="60" w:right="132" w:firstLineChars="33" w:firstLine="69"/>
              <w:rPr>
                <w:rFonts w:ascii="Century"/>
                <w:sz w:val="21"/>
              </w:rPr>
            </w:pPr>
            <w:r w:rsidRPr="00F46463">
              <w:rPr>
                <w:rFonts w:ascii="Century" w:hint="eastAsia"/>
                <w:kern w:val="0"/>
                <w:sz w:val="21"/>
              </w:rPr>
              <w:t>材料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緊急遮断弁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540141">
            <w:pPr>
              <w:ind w:rightChars="-49" w:right="-108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</w:t>
            </w:r>
            <w:r w:rsidRPr="00540141">
              <w:rPr>
                <w:rFonts w:ascii="Century" w:hint="eastAsia"/>
                <w:b/>
                <w:sz w:val="18"/>
                <w:szCs w:val="18"/>
              </w:rPr>
              <w:t>・</w:t>
            </w:r>
            <w:r w:rsidRPr="00DD1B3C">
              <w:rPr>
                <w:rFonts w:ascii="Century" w:hint="eastAsia"/>
                <w:sz w:val="21"/>
              </w:rPr>
              <w:t>不要（有</w:t>
            </w:r>
            <w:r w:rsidR="00384107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</w:tr>
      <w:tr w:rsidR="00BB2EE9" w:rsidRPr="00DD1B3C" w:rsidTr="00540141">
        <w:trPr>
          <w:cantSplit/>
          <w:trHeight w:val="540"/>
        </w:trPr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802" w:type="dxa"/>
            <w:vAlign w:val="center"/>
          </w:tcPr>
          <w:p w:rsidR="00BB2EE9" w:rsidRPr="00DD1B3C" w:rsidRDefault="00BB2EE9" w:rsidP="00540141">
            <w:pPr>
              <w:ind w:rightChars="60" w:right="132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絶縁用継手材料</w:t>
            </w:r>
          </w:p>
        </w:tc>
        <w:tc>
          <w:tcPr>
            <w:tcW w:w="1941" w:type="dxa"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B2EE9" w:rsidRPr="00DD1B3C" w:rsidRDefault="00BB2EE9" w:rsidP="00BB2EE9">
            <w:pPr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BB2EE9" w:rsidRPr="00DD1B3C" w:rsidRDefault="00BB2EE9" w:rsidP="00EE5627">
            <w:pPr>
              <w:ind w:rightChars="30" w:right="66" w:firstLineChars="21" w:firstLine="44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緊急遮断弁設置間隔</w:t>
            </w:r>
          </w:p>
        </w:tc>
        <w:tc>
          <w:tcPr>
            <w:tcW w:w="1806" w:type="dxa"/>
            <w:vAlign w:val="center"/>
          </w:tcPr>
          <w:p w:rsidR="00BB2EE9" w:rsidRPr="00DD1B3C" w:rsidRDefault="00BB2EE9" w:rsidP="00EE5627">
            <w:pPr>
              <w:ind w:rightChars="80" w:right="176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</w:tr>
    </w:tbl>
    <w:p w:rsidR="00B060A2" w:rsidRPr="00384107" w:rsidRDefault="00B060A2" w:rsidP="00840DD5">
      <w:pPr>
        <w:ind w:firstLineChars="100" w:firstLine="210"/>
        <w:rPr>
          <w:rFonts w:ascii="Century"/>
          <w:sz w:val="21"/>
          <w:szCs w:val="21"/>
        </w:rPr>
      </w:pPr>
      <w:bookmarkStart w:id="0" w:name="_GoBack"/>
      <w:bookmarkEnd w:id="0"/>
      <w:r w:rsidRPr="00384107">
        <w:rPr>
          <w:rFonts w:ascii="Century" w:hint="eastAsia"/>
          <w:sz w:val="21"/>
          <w:szCs w:val="21"/>
        </w:rPr>
        <w:t>備考　この用紙の大きさは、日本</w:t>
      </w:r>
      <w:r w:rsidR="00AA616B" w:rsidRPr="00384107">
        <w:rPr>
          <w:rFonts w:ascii="Century" w:hint="eastAsia"/>
          <w:sz w:val="21"/>
          <w:szCs w:val="21"/>
        </w:rPr>
        <w:t>産業</w:t>
      </w:r>
      <w:r w:rsidRPr="00384107">
        <w:rPr>
          <w:rFonts w:ascii="Century" w:hint="eastAsia"/>
          <w:sz w:val="21"/>
          <w:szCs w:val="21"/>
        </w:rPr>
        <w:t>規格</w:t>
      </w:r>
      <w:r w:rsidRPr="00384107">
        <w:rPr>
          <w:rFonts w:ascii="Century" w:hint="eastAsia"/>
          <w:sz w:val="21"/>
          <w:szCs w:val="21"/>
        </w:rPr>
        <w:t>A</w:t>
      </w:r>
      <w:r w:rsidRPr="00384107">
        <w:rPr>
          <w:rFonts w:ascii="Century" w:hint="eastAsia"/>
          <w:sz w:val="21"/>
          <w:szCs w:val="21"/>
        </w:rPr>
        <w:t>４とすること。</w:t>
      </w:r>
    </w:p>
    <w:p w:rsidR="00B060A2" w:rsidRPr="00080E9B" w:rsidRDefault="00E814FC">
      <w:pPr>
        <w:jc w:val="center"/>
        <w:rPr>
          <w:rFonts w:ascii="Century"/>
          <w:szCs w:val="22"/>
        </w:rPr>
      </w:pPr>
      <w:r w:rsidRPr="00DD1B3C">
        <w:rPr>
          <w:rFonts w:ascii="Century"/>
          <w:sz w:val="21"/>
        </w:rPr>
        <w:br w:type="page"/>
      </w:r>
      <w:r w:rsidR="00B060A2" w:rsidRPr="00080E9B">
        <w:rPr>
          <w:rFonts w:ascii="Century" w:hint="eastAsia"/>
          <w:szCs w:val="22"/>
        </w:rPr>
        <w:lastRenderedPageBreak/>
        <w:t>（裏）</w:t>
      </w:r>
    </w:p>
    <w:p w:rsidR="00B060A2" w:rsidRPr="00434AAC" w:rsidRDefault="00B060A2" w:rsidP="00434AAC">
      <w:pPr>
        <w:spacing w:beforeLines="50" w:before="149" w:afterLines="50" w:after="149"/>
        <w:jc w:val="center"/>
        <w:rPr>
          <w:rFonts w:ascii="Century"/>
          <w:szCs w:val="22"/>
        </w:rPr>
      </w:pPr>
      <w:r w:rsidRPr="00434AAC">
        <w:rPr>
          <w:rFonts w:ascii="Century" w:hint="eastAsia"/>
          <w:spacing w:val="52"/>
          <w:kern w:val="0"/>
          <w:szCs w:val="22"/>
          <w:fitText w:val="3780" w:id="418514688"/>
        </w:rPr>
        <w:t>移送取扱所構造設備明細</w:t>
      </w:r>
      <w:r w:rsidRPr="00434AAC">
        <w:rPr>
          <w:rFonts w:ascii="Century" w:hint="eastAsia"/>
          <w:spacing w:val="-2"/>
          <w:kern w:val="0"/>
          <w:szCs w:val="22"/>
          <w:fitText w:val="3780" w:id="418514688"/>
        </w:rPr>
        <w:t>書</w:t>
      </w:r>
    </w:p>
    <w:tbl>
      <w:tblPr>
        <w:tblW w:w="94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1093"/>
        <w:gridCol w:w="1074"/>
        <w:gridCol w:w="1970"/>
        <w:gridCol w:w="394"/>
        <w:gridCol w:w="394"/>
        <w:gridCol w:w="1773"/>
        <w:gridCol w:w="1970"/>
      </w:tblGrid>
      <w:tr w:rsidR="00B060A2" w:rsidRPr="00DD1B3C" w:rsidTr="006F5045">
        <w:trPr>
          <w:cantSplit/>
          <w:trHeight w:val="465"/>
        </w:trPr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080E9B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保</w:t>
            </w:r>
            <w:r w:rsidR="00960043">
              <w:rPr>
                <w:rFonts w:ascii="Century" w:hint="eastAsia"/>
                <w:sz w:val="21"/>
              </w:rPr>
              <w:t xml:space="preserve">　　　　　　　　　</w:t>
            </w:r>
            <w:r w:rsidR="00B060A2" w:rsidRPr="00DD1B3C">
              <w:rPr>
                <w:rFonts w:ascii="Century" w:hint="eastAsia"/>
                <w:sz w:val="21"/>
              </w:rPr>
              <w:t>安</w:t>
            </w:r>
            <w:r w:rsidR="00960043">
              <w:rPr>
                <w:rFonts w:ascii="Century" w:hint="eastAsia"/>
                <w:sz w:val="21"/>
              </w:rPr>
              <w:t xml:space="preserve">　　　　　　　　　</w:t>
            </w:r>
            <w:r w:rsidR="00B060A2" w:rsidRPr="00DD1B3C">
              <w:rPr>
                <w:rFonts w:ascii="Century" w:hint="eastAsia"/>
                <w:sz w:val="21"/>
              </w:rPr>
              <w:t>設</w:t>
            </w:r>
            <w:r w:rsidR="00960043">
              <w:rPr>
                <w:rFonts w:ascii="Century" w:hint="eastAsia"/>
                <w:sz w:val="21"/>
              </w:rPr>
              <w:t xml:space="preserve">　　　　　　　　　</w:t>
            </w:r>
            <w:r w:rsidR="00B060A2" w:rsidRPr="00DD1B3C">
              <w:rPr>
                <w:rFonts w:ascii="Century" w:hint="eastAsia"/>
                <w:sz w:val="21"/>
              </w:rPr>
              <w:t>備</w:t>
            </w: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危険物除去装置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965239">
            <w:pPr>
              <w:ind w:firstLineChars="14" w:firstLine="29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要・不要（有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B060A2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ポ</w:t>
            </w:r>
            <w:r w:rsidR="0070310D">
              <w:rPr>
                <w:rFonts w:ascii="Century" w:hint="eastAsia"/>
                <w:sz w:val="21"/>
              </w:rPr>
              <w:t xml:space="preserve">　　　　　　　</w:t>
            </w:r>
            <w:r w:rsidRPr="00DD1B3C">
              <w:rPr>
                <w:rFonts w:ascii="Century" w:hint="eastAsia"/>
                <w:sz w:val="21"/>
              </w:rPr>
              <w:t>ン</w:t>
            </w:r>
            <w:r w:rsidR="0070310D">
              <w:rPr>
                <w:rFonts w:ascii="Century" w:hint="eastAsia"/>
                <w:sz w:val="21"/>
              </w:rPr>
              <w:t xml:space="preserve">　　　　　　　</w:t>
            </w:r>
            <w:r w:rsidRPr="00DD1B3C">
              <w:rPr>
                <w:rFonts w:ascii="Century" w:hint="eastAsia"/>
                <w:sz w:val="21"/>
              </w:rPr>
              <w:t>プ</w:t>
            </w:r>
            <w:r w:rsidR="0070310D">
              <w:rPr>
                <w:rFonts w:ascii="Century" w:hint="eastAsia"/>
                <w:sz w:val="21"/>
              </w:rPr>
              <w:t xml:space="preserve">　　　　　　　</w:t>
            </w:r>
            <w:r w:rsidRPr="00DD1B3C">
              <w:rPr>
                <w:rFonts w:ascii="Century" w:hint="eastAsia"/>
                <w:sz w:val="21"/>
              </w:rPr>
              <w:t>等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080E9B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ポ</w:t>
            </w:r>
            <w:r w:rsidR="0070310D">
              <w:rPr>
                <w:rFonts w:ascii="Century" w:hint="eastAsia"/>
                <w:sz w:val="21"/>
              </w:rPr>
              <w:t xml:space="preserve">　</w:t>
            </w:r>
            <w:r>
              <w:rPr>
                <w:rFonts w:ascii="Century" w:hint="eastAsia"/>
                <w:sz w:val="21"/>
              </w:rPr>
              <w:t>ン</w:t>
            </w:r>
            <w:r w:rsidR="00960043">
              <w:rPr>
                <w:rFonts w:ascii="Century" w:hint="eastAsia"/>
                <w:sz w:val="21"/>
              </w:rPr>
              <w:t xml:space="preserve">　</w:t>
            </w:r>
            <w:r w:rsidR="00B060A2" w:rsidRPr="00DD1B3C">
              <w:rPr>
                <w:rFonts w:ascii="Century" w:hint="eastAsia"/>
                <w:sz w:val="21"/>
              </w:rPr>
              <w:t>プ</w:t>
            </w: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種類・型式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感震装置等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要・不要（有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全揚程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3" w:right="51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B060A2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感震装置等</w:t>
            </w: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EE5627">
            <w:pPr>
              <w:ind w:rightChars="34" w:right="75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感震装置設置間隔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吐出量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3" w:right="51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</w:t>
            </w:r>
            <w:r>
              <w:rPr>
                <w:rFonts w:ascii="Century" w:hAnsi="ＭＳ 明朝" w:hint="eastAsia"/>
                <w:sz w:val="21"/>
              </w:rPr>
              <w:t>ℓ</w:t>
            </w:r>
            <w:r w:rsidR="00B45E7A">
              <w:rPr>
                <w:rFonts w:ascii="Century" w:hint="eastAsia"/>
                <w:sz w:val="21"/>
              </w:rPr>
              <w:t>/</w:t>
            </w:r>
            <w:r w:rsidR="00B060A2" w:rsidRPr="00DD1B3C">
              <w:rPr>
                <w:rFonts w:ascii="Century" w:hint="eastAsia"/>
                <w:sz w:val="21"/>
              </w:rPr>
              <w:t>時</w:t>
            </w:r>
          </w:p>
        </w:tc>
      </w:tr>
      <w:tr w:rsidR="00B060A2" w:rsidRPr="00DD1B3C" w:rsidTr="00540141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060A2" w:rsidRPr="00DD1B3C" w:rsidRDefault="00B060A2" w:rsidP="00EE5627">
            <w:pPr>
              <w:ind w:rightChars="62" w:right="136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強震計</w:t>
            </w:r>
          </w:p>
        </w:tc>
        <w:tc>
          <w:tcPr>
            <w:tcW w:w="1074" w:type="dxa"/>
            <w:vAlign w:val="center"/>
          </w:tcPr>
          <w:p w:rsidR="00B060A2" w:rsidRPr="00DD1B3C" w:rsidRDefault="00080E9B" w:rsidP="00080E9B">
            <w:pPr>
              <w:rPr>
                <w:rFonts w:ascii="Century"/>
                <w:w w:val="80"/>
                <w:sz w:val="21"/>
              </w:rPr>
            </w:pPr>
            <w:r w:rsidRPr="00EE5627">
              <w:rPr>
                <w:rFonts w:ascii="Century" w:hint="eastAsia"/>
                <w:spacing w:val="17"/>
                <w:kern w:val="0"/>
                <w:sz w:val="21"/>
                <w:fitText w:val="945" w:id="-2116313856"/>
              </w:rPr>
              <w:t>設置間</w:t>
            </w:r>
            <w:r w:rsidRPr="00EE5627">
              <w:rPr>
                <w:rFonts w:ascii="Century" w:hint="eastAsia"/>
                <w:spacing w:val="1"/>
                <w:kern w:val="0"/>
                <w:sz w:val="21"/>
                <w:fitText w:val="945" w:id="-2116313856"/>
              </w:rPr>
              <w:t>隔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基数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ind w:rightChars="23" w:right="51"/>
              <w:jc w:val="right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基</w:t>
            </w:r>
          </w:p>
        </w:tc>
      </w:tr>
      <w:tr w:rsidR="00B060A2" w:rsidRPr="00DD1B3C" w:rsidTr="00540141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093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B060A2" w:rsidRPr="00DD1B3C" w:rsidRDefault="00960043" w:rsidP="00960043">
            <w:pPr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性　　</w:t>
            </w:r>
            <w:r>
              <w:rPr>
                <w:rFonts w:ascii="Century" w:hint="eastAsia"/>
                <w:sz w:val="21"/>
              </w:rPr>
              <w:t xml:space="preserve"> </w:t>
            </w:r>
            <w:r>
              <w:rPr>
                <w:rFonts w:ascii="Century" w:hint="eastAsia"/>
                <w:sz w:val="21"/>
              </w:rPr>
              <w:t>能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080E9B">
            <w:pPr>
              <w:ind w:left="113" w:right="113"/>
              <w:jc w:val="center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ポ</w:t>
            </w:r>
            <w:r w:rsidR="00960043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int="eastAsia"/>
                <w:sz w:val="21"/>
              </w:rPr>
              <w:t>ン</w:t>
            </w:r>
            <w:r w:rsidR="00960043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int="eastAsia"/>
                <w:sz w:val="21"/>
              </w:rPr>
              <w:t>プ</w:t>
            </w:r>
            <w:r w:rsidR="00960043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int="eastAsia"/>
                <w:sz w:val="21"/>
              </w:rPr>
              <w:t>室</w:t>
            </w:r>
            <w:r w:rsidR="00960043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int="eastAsia"/>
                <w:sz w:val="21"/>
              </w:rPr>
              <w:t>の</w:t>
            </w:r>
            <w:r w:rsidR="00960043">
              <w:rPr>
                <w:rFonts w:ascii="Century" w:hint="eastAsia"/>
                <w:sz w:val="21"/>
              </w:rPr>
              <w:t xml:space="preserve">　　</w:t>
            </w:r>
            <w:r>
              <w:rPr>
                <w:rFonts w:ascii="Century" w:hint="eastAsia"/>
                <w:sz w:val="21"/>
              </w:rPr>
              <w:t>構</w:t>
            </w:r>
            <w:r w:rsidR="00960043">
              <w:rPr>
                <w:rFonts w:ascii="Century" w:hint="eastAsia"/>
                <w:sz w:val="21"/>
              </w:rPr>
              <w:t xml:space="preserve">　　</w:t>
            </w:r>
            <w:r w:rsidR="00B060A2" w:rsidRPr="00DD1B3C">
              <w:rPr>
                <w:rFonts w:ascii="Century" w:hint="eastAsia"/>
                <w:sz w:val="21"/>
              </w:rPr>
              <w:t>造</w:t>
            </w:r>
          </w:p>
        </w:tc>
        <w:tc>
          <w:tcPr>
            <w:tcW w:w="1773" w:type="dxa"/>
            <w:vAlign w:val="center"/>
          </w:tcPr>
          <w:p w:rsidR="00B060A2" w:rsidRPr="00DD1B3C" w:rsidRDefault="00B060A2">
            <w:pPr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壁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通報設備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要・不要（有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>
            <w:pPr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床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警報装置の種類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jc w:val="center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>
            <w:pPr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柱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化学消防自動車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要・不要（有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無）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はり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540141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B060A2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化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学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消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防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自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動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車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等</w:t>
            </w:r>
          </w:p>
        </w:tc>
        <w:tc>
          <w:tcPr>
            <w:tcW w:w="1093" w:type="dxa"/>
            <w:vMerge w:val="restart"/>
            <w:vAlign w:val="center"/>
          </w:tcPr>
          <w:p w:rsidR="00B060A2" w:rsidRPr="00DD1B3C" w:rsidRDefault="00B060A2" w:rsidP="00EE5627">
            <w:pPr>
              <w:ind w:leftChars="-5" w:left="-11" w:right="138" w:firstLineChars="32" w:firstLine="78"/>
              <w:jc w:val="left"/>
              <w:rPr>
                <w:rFonts w:ascii="Century"/>
                <w:sz w:val="21"/>
              </w:rPr>
            </w:pPr>
            <w:r w:rsidRPr="00EE5627">
              <w:rPr>
                <w:rFonts w:ascii="Century" w:hint="eastAsia"/>
                <w:spacing w:val="17"/>
                <w:kern w:val="0"/>
                <w:sz w:val="21"/>
                <w:fitText w:val="945" w:id="-2068032512"/>
              </w:rPr>
              <w:t>化学消</w:t>
            </w:r>
            <w:r w:rsidRPr="00EE5627">
              <w:rPr>
                <w:rFonts w:ascii="Century" w:hint="eastAsia"/>
                <w:spacing w:val="1"/>
                <w:kern w:val="0"/>
                <w:sz w:val="21"/>
                <w:fitText w:val="945" w:id="-2068032512"/>
              </w:rPr>
              <w:t>防</w:t>
            </w:r>
          </w:p>
          <w:p w:rsidR="00B060A2" w:rsidRPr="00DD1B3C" w:rsidRDefault="00B060A2" w:rsidP="00EE5627">
            <w:pPr>
              <w:ind w:right="138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自動車</w:t>
            </w:r>
          </w:p>
        </w:tc>
        <w:tc>
          <w:tcPr>
            <w:tcW w:w="1074" w:type="dxa"/>
            <w:vAlign w:val="center"/>
          </w:tcPr>
          <w:p w:rsidR="00B060A2" w:rsidRPr="00DD1B3C" w:rsidRDefault="00B060A2" w:rsidP="00EE5627">
            <w:pPr>
              <w:ind w:right="76" w:firstLineChars="52" w:firstLine="10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台数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台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屋根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EE5627" w:rsidRPr="00DD1B3C" w:rsidTr="00540141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EE5627" w:rsidRPr="00DD1B3C" w:rsidRDefault="00EE5627" w:rsidP="00EE5627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EE5627" w:rsidRPr="00DD1B3C" w:rsidRDefault="00EE5627" w:rsidP="00EE5627">
            <w:pPr>
              <w:rPr>
                <w:rFonts w:ascii="Century"/>
                <w:sz w:val="21"/>
              </w:rPr>
            </w:pPr>
          </w:p>
        </w:tc>
        <w:tc>
          <w:tcPr>
            <w:tcW w:w="1093" w:type="dxa"/>
            <w:vMerge/>
            <w:vAlign w:val="center"/>
          </w:tcPr>
          <w:p w:rsidR="00EE5627" w:rsidRPr="00DD1B3C" w:rsidRDefault="00EE5627" w:rsidP="00EE5627">
            <w:pPr>
              <w:ind w:right="138" w:firstLineChars="33" w:firstLine="69"/>
              <w:jc w:val="distribute"/>
              <w:rPr>
                <w:rFonts w:ascii="Century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EE5627" w:rsidRPr="00DD1B3C" w:rsidRDefault="00EE5627" w:rsidP="00EE5627">
            <w:pPr>
              <w:ind w:right="76" w:firstLineChars="52" w:firstLine="109"/>
              <w:jc w:val="distribute"/>
              <w:rPr>
                <w:rFonts w:ascii="Century"/>
                <w:w w:val="80"/>
                <w:sz w:val="21"/>
              </w:rPr>
            </w:pPr>
            <w:r w:rsidRPr="00080E9B">
              <w:rPr>
                <w:rFonts w:ascii="Century" w:hint="eastAsia"/>
                <w:kern w:val="0"/>
                <w:sz w:val="21"/>
              </w:rPr>
              <w:t>設置場所</w:t>
            </w:r>
          </w:p>
        </w:tc>
        <w:tc>
          <w:tcPr>
            <w:tcW w:w="1970" w:type="dxa"/>
            <w:vAlign w:val="center"/>
          </w:tcPr>
          <w:p w:rsidR="00EE5627" w:rsidRPr="00DD1B3C" w:rsidRDefault="00EE5627" w:rsidP="00EE5627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EE5627" w:rsidRPr="00DD1B3C" w:rsidRDefault="00EE5627" w:rsidP="00EE5627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EE5627" w:rsidRPr="00DD1B3C" w:rsidRDefault="00EE5627" w:rsidP="00EE5627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EE5627" w:rsidRPr="00DD1B3C" w:rsidRDefault="00EE5627" w:rsidP="00EE5627">
            <w:pPr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窓</w:t>
            </w:r>
          </w:p>
        </w:tc>
        <w:tc>
          <w:tcPr>
            <w:tcW w:w="1970" w:type="dxa"/>
            <w:vAlign w:val="center"/>
          </w:tcPr>
          <w:p w:rsidR="00EE5627" w:rsidRPr="00DD1B3C" w:rsidRDefault="00EE5627" w:rsidP="00EE5627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540141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B060A2" w:rsidRPr="00DD1B3C" w:rsidRDefault="00B060A2" w:rsidP="00EE5627">
            <w:pPr>
              <w:ind w:right="138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巡回</w:t>
            </w:r>
          </w:p>
          <w:p w:rsidR="00B060A2" w:rsidRPr="00DD1B3C" w:rsidRDefault="00B060A2" w:rsidP="00EE5627">
            <w:pPr>
              <w:ind w:right="138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監視車</w:t>
            </w:r>
          </w:p>
        </w:tc>
        <w:tc>
          <w:tcPr>
            <w:tcW w:w="1074" w:type="dxa"/>
            <w:vAlign w:val="center"/>
          </w:tcPr>
          <w:p w:rsidR="00B060A2" w:rsidRPr="00DD1B3C" w:rsidRDefault="00B060A2" w:rsidP="00EE5627">
            <w:pPr>
              <w:ind w:right="76" w:firstLineChars="52" w:firstLine="10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台数</w:t>
            </w:r>
          </w:p>
        </w:tc>
        <w:tc>
          <w:tcPr>
            <w:tcW w:w="1970" w:type="dxa"/>
            <w:vAlign w:val="center"/>
          </w:tcPr>
          <w:p w:rsidR="00B060A2" w:rsidRPr="00DD1B3C" w:rsidRDefault="00B060A2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台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出入口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540141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093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074" w:type="dxa"/>
            <w:vAlign w:val="center"/>
          </w:tcPr>
          <w:p w:rsidR="00B060A2" w:rsidRPr="00DD1B3C" w:rsidRDefault="00B060A2" w:rsidP="00EE5627">
            <w:pPr>
              <w:ind w:right="76" w:firstLineChars="52" w:firstLine="109"/>
              <w:jc w:val="distribute"/>
              <w:rPr>
                <w:rFonts w:ascii="Century"/>
                <w:w w:val="80"/>
                <w:sz w:val="21"/>
              </w:rPr>
            </w:pPr>
            <w:r w:rsidRPr="00080E9B">
              <w:rPr>
                <w:rFonts w:ascii="Century" w:hint="eastAsia"/>
                <w:kern w:val="0"/>
                <w:sz w:val="21"/>
              </w:rPr>
              <w:t>設置場所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階数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EE5627">
            <w:pPr>
              <w:ind w:firstLineChars="33" w:firstLine="73"/>
              <w:rPr>
                <w:rFonts w:ascii="Century"/>
                <w:w w:val="90"/>
                <w:sz w:val="21"/>
              </w:rPr>
            </w:pPr>
            <w:r w:rsidRPr="00965239">
              <w:rPr>
                <w:rFonts w:ascii="Century" w:hint="eastAsia"/>
                <w:spacing w:val="6"/>
                <w:kern w:val="0"/>
                <w:sz w:val="21"/>
                <w:fitText w:val="1995" w:id="-2068031488"/>
              </w:rPr>
              <w:t>資機材倉庫設置場</w:t>
            </w:r>
            <w:r w:rsidRPr="00965239">
              <w:rPr>
                <w:rFonts w:ascii="Century" w:hint="eastAsia"/>
                <w:spacing w:val="4"/>
                <w:kern w:val="0"/>
                <w:sz w:val="21"/>
                <w:fitText w:val="1995" w:id="-2068031488"/>
              </w:rPr>
              <w:t>所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建築面積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3" w:right="51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080E9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EE5627">
            <w:pPr>
              <w:ind w:firstLineChars="33" w:firstLine="73"/>
              <w:rPr>
                <w:rFonts w:ascii="Century"/>
                <w:w w:val="90"/>
                <w:sz w:val="21"/>
              </w:rPr>
            </w:pPr>
            <w:r w:rsidRPr="00965239">
              <w:rPr>
                <w:rFonts w:ascii="Century" w:hint="eastAsia"/>
                <w:spacing w:val="6"/>
                <w:kern w:val="0"/>
                <w:sz w:val="21"/>
                <w:fitText w:val="1995" w:id="-2068031232"/>
              </w:rPr>
              <w:t>資機材置場設置間</w:t>
            </w:r>
            <w:r w:rsidRPr="00965239">
              <w:rPr>
                <w:rFonts w:ascii="Century" w:hint="eastAsia"/>
                <w:spacing w:val="4"/>
                <w:kern w:val="0"/>
                <w:sz w:val="21"/>
                <w:fitText w:val="1995" w:id="-2068031232"/>
              </w:rPr>
              <w:t>隔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>
              <w:rPr>
                <w:rFonts w:ascii="Century" w:hAnsi="ＭＳ 明朝" w:hint="eastAsia"/>
                <w:sz w:val="21"/>
              </w:rPr>
              <w:t>km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1773" w:type="dxa"/>
            <w:vAlign w:val="center"/>
          </w:tcPr>
          <w:p w:rsidR="00B060A2" w:rsidRPr="00DD1B3C" w:rsidRDefault="00B060A2" w:rsidP="00965239">
            <w:pPr>
              <w:ind w:rightChars="95" w:right="209" w:firstLineChars="53" w:firstLine="111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延べ面積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3" w:right="51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080E9B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予備動力源の容量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965239">
            <w:pPr>
              <w:ind w:rightChars="95" w:right="209" w:firstLineChars="38" w:firstLine="80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ピグ取扱い装置</w:t>
            </w:r>
          </w:p>
        </w:tc>
        <w:tc>
          <w:tcPr>
            <w:tcW w:w="1970" w:type="dxa"/>
            <w:vAlign w:val="center"/>
          </w:tcPr>
          <w:p w:rsidR="00B060A2" w:rsidRPr="00DD1B3C" w:rsidRDefault="00080E9B">
            <w:pPr>
              <w:jc w:val="center"/>
              <w:rPr>
                <w:rFonts w:ascii="Century"/>
                <w:sz w:val="21"/>
              </w:rPr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2561" w:type="dxa"/>
            <w:gridSpan w:val="3"/>
            <w:vAlign w:val="center"/>
          </w:tcPr>
          <w:p w:rsidR="00B060A2" w:rsidRPr="00DD1B3C" w:rsidRDefault="00B060A2" w:rsidP="00EE5627">
            <w:pPr>
              <w:ind w:right="76" w:firstLineChars="17" w:firstLine="36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保安用接地</w:t>
            </w:r>
          </w:p>
        </w:tc>
        <w:tc>
          <w:tcPr>
            <w:tcW w:w="1970" w:type="dxa"/>
            <w:vAlign w:val="center"/>
          </w:tcPr>
          <w:p w:rsidR="00B060A2" w:rsidRPr="00DD1B3C" w:rsidRDefault="00080E9B">
            <w:pPr>
              <w:jc w:val="center"/>
              <w:rPr>
                <w:rFonts w:ascii="Century"/>
                <w:sz w:val="21"/>
              </w:rPr>
            </w:pPr>
            <w:r w:rsidRPr="00DA1EFE">
              <w:rPr>
                <w:rFonts w:ascii="Century" w:hint="eastAsia"/>
                <w:spacing w:val="79"/>
                <w:kern w:val="0"/>
                <w:sz w:val="21"/>
              </w:rPr>
              <w:t>有・</w:t>
            </w:r>
            <w:r w:rsidRPr="00DA1EFE">
              <w:rPr>
                <w:rFonts w:ascii="Century" w:hint="eastAsia"/>
                <w:kern w:val="0"/>
                <w:sz w:val="21"/>
              </w:rPr>
              <w:t>無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B060A2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消</w:t>
            </w:r>
            <w:r w:rsidR="0070310D">
              <w:rPr>
                <w:rFonts w:ascii="Century" w:hint="eastAsia"/>
                <w:sz w:val="21"/>
              </w:rPr>
              <w:t xml:space="preserve">　</w:t>
            </w:r>
            <w:r w:rsidRPr="00DD1B3C">
              <w:rPr>
                <w:rFonts w:ascii="Century" w:hint="eastAsia"/>
                <w:sz w:val="21"/>
              </w:rPr>
              <w:t>火</w:t>
            </w:r>
            <w:r w:rsidR="0070310D">
              <w:rPr>
                <w:rFonts w:ascii="Century" w:hint="eastAsia"/>
                <w:sz w:val="21"/>
              </w:rPr>
              <w:t xml:space="preserve">　</w:t>
            </w:r>
            <w:r w:rsidRPr="00DD1B3C">
              <w:rPr>
                <w:rFonts w:ascii="Century" w:hint="eastAsia"/>
                <w:sz w:val="21"/>
              </w:rPr>
              <w:t>設</w:t>
            </w:r>
            <w:r w:rsidR="0070310D">
              <w:rPr>
                <w:rFonts w:ascii="Century" w:hint="eastAsia"/>
                <w:sz w:val="21"/>
              </w:rPr>
              <w:t xml:space="preserve">　</w:t>
            </w:r>
            <w:r w:rsidRPr="00DD1B3C">
              <w:rPr>
                <w:rFonts w:ascii="Century" w:hint="eastAsia"/>
                <w:sz w:val="21"/>
              </w:rPr>
              <w:t>備</w:t>
            </w:r>
          </w:p>
        </w:tc>
        <w:tc>
          <w:tcPr>
            <w:tcW w:w="4137" w:type="dxa"/>
            <w:gridSpan w:val="3"/>
            <w:vMerge w:val="restart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B060A2" w:rsidRPr="00DD1B3C" w:rsidRDefault="00B060A2">
            <w:pPr>
              <w:ind w:lef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標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識</w:t>
            </w:r>
            <w:r w:rsidRPr="00DD1B3C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等</w:t>
            </w: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EE5627">
            <w:pPr>
              <w:ind w:right="76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位置標識設置間隔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4137" w:type="dxa"/>
            <w:gridSpan w:val="3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EE5627">
            <w:pPr>
              <w:ind w:right="76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注意標示設置間隔</w:t>
            </w:r>
          </w:p>
        </w:tc>
        <w:tc>
          <w:tcPr>
            <w:tcW w:w="1970" w:type="dxa"/>
            <w:vAlign w:val="center"/>
          </w:tcPr>
          <w:p w:rsidR="00B060A2" w:rsidRPr="00DD1B3C" w:rsidRDefault="00080E9B" w:rsidP="006F5045">
            <w:pPr>
              <w:ind w:rightChars="27" w:right="59"/>
              <w:jc w:val="right"/>
              <w:rPr>
                <w:rFonts w:ascii="Century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4137" w:type="dxa"/>
            <w:gridSpan w:val="3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465"/>
        </w:trPr>
        <w:tc>
          <w:tcPr>
            <w:tcW w:w="394" w:type="dxa"/>
            <w:vMerge/>
            <w:textDirection w:val="tbRlV"/>
            <w:vAlign w:val="center"/>
          </w:tcPr>
          <w:p w:rsidR="00B060A2" w:rsidRPr="00DD1B3C" w:rsidRDefault="00B060A2">
            <w:pPr>
              <w:ind w:left="113" w:right="113"/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B060A2" w:rsidRPr="00DD1B3C" w:rsidRDefault="00B060A2" w:rsidP="00EE5627">
            <w:pPr>
              <w:ind w:right="76" w:firstLineChars="33" w:firstLine="69"/>
              <w:jc w:val="distribute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注意標識設置場所</w:t>
            </w:r>
          </w:p>
        </w:tc>
        <w:tc>
          <w:tcPr>
            <w:tcW w:w="1970" w:type="dxa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394" w:type="dxa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  <w:tc>
          <w:tcPr>
            <w:tcW w:w="4137" w:type="dxa"/>
            <w:gridSpan w:val="3"/>
            <w:vMerge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  <w:tr w:rsidR="00B060A2" w:rsidRPr="00DD1B3C" w:rsidTr="006F5045">
        <w:trPr>
          <w:cantSplit/>
          <w:trHeight w:val="2965"/>
        </w:trPr>
        <w:tc>
          <w:tcPr>
            <w:tcW w:w="394" w:type="dxa"/>
            <w:textDirection w:val="tbRlV"/>
            <w:vAlign w:val="center"/>
          </w:tcPr>
          <w:p w:rsidR="00B060A2" w:rsidRPr="00DD1B3C" w:rsidRDefault="00B060A2">
            <w:pPr>
              <w:ind w:left="113" w:right="113"/>
              <w:jc w:val="center"/>
              <w:rPr>
                <w:rFonts w:ascii="Century"/>
                <w:sz w:val="21"/>
              </w:rPr>
            </w:pPr>
            <w:r w:rsidRPr="00DD1B3C">
              <w:rPr>
                <w:rFonts w:ascii="Century" w:hint="eastAsia"/>
                <w:sz w:val="21"/>
              </w:rPr>
              <w:t>そ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の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他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必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要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な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事</w:t>
            </w:r>
            <w:r w:rsidR="00960043">
              <w:rPr>
                <w:rFonts w:ascii="Century" w:hint="eastAsia"/>
                <w:sz w:val="21"/>
              </w:rPr>
              <w:t xml:space="preserve"> </w:t>
            </w:r>
            <w:r w:rsidRPr="00DD1B3C">
              <w:rPr>
                <w:rFonts w:ascii="Century" w:hint="eastAsia"/>
                <w:sz w:val="21"/>
              </w:rPr>
              <w:t>項</w:t>
            </w:r>
          </w:p>
        </w:tc>
        <w:tc>
          <w:tcPr>
            <w:tcW w:w="9062" w:type="dxa"/>
            <w:gridSpan w:val="8"/>
            <w:vAlign w:val="center"/>
          </w:tcPr>
          <w:p w:rsidR="00B060A2" w:rsidRPr="00DD1B3C" w:rsidRDefault="00B060A2">
            <w:pPr>
              <w:rPr>
                <w:rFonts w:ascii="Century"/>
                <w:sz w:val="21"/>
              </w:rPr>
            </w:pPr>
          </w:p>
        </w:tc>
      </w:tr>
    </w:tbl>
    <w:p w:rsidR="00B060A2" w:rsidRPr="00DD1B3C" w:rsidRDefault="00B060A2">
      <w:pPr>
        <w:rPr>
          <w:rFonts w:ascii="Century"/>
          <w:sz w:val="21"/>
        </w:rPr>
      </w:pPr>
    </w:p>
    <w:sectPr w:rsidR="00B060A2" w:rsidRPr="00DD1B3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29" w:rsidRDefault="00B93029" w:rsidP="00AA616B">
      <w:r>
        <w:separator/>
      </w:r>
    </w:p>
  </w:endnote>
  <w:endnote w:type="continuationSeparator" w:id="0">
    <w:p w:rsidR="00B93029" w:rsidRDefault="00B93029" w:rsidP="00AA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29" w:rsidRDefault="00B93029" w:rsidP="00AA616B">
      <w:r>
        <w:separator/>
      </w:r>
    </w:p>
  </w:footnote>
  <w:footnote w:type="continuationSeparator" w:id="0">
    <w:p w:rsidR="00B93029" w:rsidRDefault="00B93029" w:rsidP="00AA6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8B"/>
    <w:rsid w:val="00001D93"/>
    <w:rsid w:val="00080E9B"/>
    <w:rsid w:val="000C649D"/>
    <w:rsid w:val="001C2FF7"/>
    <w:rsid w:val="002D1720"/>
    <w:rsid w:val="00303A8B"/>
    <w:rsid w:val="0034348B"/>
    <w:rsid w:val="00384107"/>
    <w:rsid w:val="003B16F6"/>
    <w:rsid w:val="00434AAC"/>
    <w:rsid w:val="00540141"/>
    <w:rsid w:val="0069300E"/>
    <w:rsid w:val="006F5045"/>
    <w:rsid w:val="0070310D"/>
    <w:rsid w:val="00723E68"/>
    <w:rsid w:val="00840DD5"/>
    <w:rsid w:val="00960043"/>
    <w:rsid w:val="00965239"/>
    <w:rsid w:val="00AA616B"/>
    <w:rsid w:val="00B060A2"/>
    <w:rsid w:val="00B45E7A"/>
    <w:rsid w:val="00B93029"/>
    <w:rsid w:val="00BA3722"/>
    <w:rsid w:val="00BB2EE9"/>
    <w:rsid w:val="00BF7352"/>
    <w:rsid w:val="00C14CFA"/>
    <w:rsid w:val="00CC251D"/>
    <w:rsid w:val="00D42B60"/>
    <w:rsid w:val="00DD1B3C"/>
    <w:rsid w:val="00E814FC"/>
    <w:rsid w:val="00ED6310"/>
    <w:rsid w:val="00EE5627"/>
    <w:rsid w:val="00F46463"/>
    <w:rsid w:val="00FD6D7F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1F37A-449D-492A-8071-E323C552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616B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A6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616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781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移送取扱所構造設備明細書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山本 吉洋</cp:lastModifiedBy>
  <cp:revision>4</cp:revision>
  <cp:lastPrinted>2020-04-23T08:26:00Z</cp:lastPrinted>
  <dcterms:created xsi:type="dcterms:W3CDTF">2020-03-26T07:32:00Z</dcterms:created>
  <dcterms:modified xsi:type="dcterms:W3CDTF">2020-04-23T08:29:00Z</dcterms:modified>
</cp:coreProperties>
</file>