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449C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>様式第２－①－イ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7C4FF7" w:rsidRPr="00FF34DC" w14:paraId="67F8853D" w14:textId="77777777">
        <w:trPr>
          <w:trHeight w:val="11299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117" w14:textId="77777777" w:rsidR="00ED61B8" w:rsidRPr="00FF34DC" w:rsidRDefault="00ED61B8" w:rsidP="00ED61B8">
            <w:pPr>
              <w:spacing w:line="1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975C930" w14:textId="77777777" w:rsidR="007C4FF7" w:rsidRPr="00FF34DC" w:rsidRDefault="006E5CCD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7C4FF7" w:rsidRPr="00FF34DC">
              <w:rPr>
                <w:rFonts w:asciiTheme="minorEastAsia" w:eastAsiaTheme="minorEastAsia" w:hAnsiTheme="minorEastAsia" w:cs="ＭＳ 明朝" w:hint="eastAsia"/>
              </w:rPr>
              <w:t>項第２号</w:t>
            </w:r>
          </w:p>
          <w:p w14:paraId="16B41DC4" w14:textId="77777777" w:rsidR="007C4FF7" w:rsidRPr="00FF34DC" w:rsidRDefault="008111BA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 xml:space="preserve">イの規定による認定申請書（①－イ）　　　　　　　　　　　　　　　　　　　　　</w:t>
            </w:r>
          </w:p>
          <w:p w14:paraId="16E6AE3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AB533F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0496697D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964E21" w:rsidRPr="00FF34DC">
              <w:rPr>
                <w:rFonts w:asciiTheme="minorEastAsia" w:eastAsiaTheme="minorEastAsia" w:hAnsiTheme="minorEastAsia" w:cs="ＭＳ 明朝" w:hint="eastAsia"/>
              </w:rPr>
              <w:t>彦根市長　　様</w:t>
            </w:r>
          </w:p>
          <w:p w14:paraId="1959981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D2C35E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441C6AFB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11410264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B214A7"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　</w:t>
            </w:r>
          </w:p>
          <w:p w14:paraId="06057CB1" w14:textId="009D4130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 w:hint="eastAsia"/>
                <w:spacing w:val="-4"/>
                <w:sz w:val="16"/>
                <w:szCs w:val="16"/>
              </w:rPr>
              <w:t>（注）</w:t>
            </w:r>
          </w:p>
          <w:p w14:paraId="1B8D34EC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私は、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が、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日から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を行っていることにより、下記のとおり同事業者との直接取引について売上高</w:t>
            </w:r>
            <w:r w:rsidR="000149BE" w:rsidRPr="00FF34DC">
              <w:rPr>
                <w:rFonts w:asciiTheme="minorEastAsia" w:eastAsiaTheme="minorEastAsia" w:hAnsiTheme="minorEastAsia" w:cs="ＭＳ 明朝" w:hint="eastAsia"/>
              </w:rPr>
              <w:t>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の減少が生じているため、経</w:t>
            </w:r>
            <w:r w:rsidR="00D818FA" w:rsidRPr="00FF34DC">
              <w:rPr>
                <w:rFonts w:asciiTheme="minorEastAsia" w:eastAsiaTheme="minorEastAsia" w:hAnsiTheme="minorEastAsia" w:cs="ＭＳ 明朝" w:hint="eastAsia"/>
              </w:rPr>
              <w:t>営の安定に支障が生じておりますので、中小企業信用保険法第２条第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項第２号イの規定に基づき認定されるようお願いします。</w:t>
            </w:r>
          </w:p>
          <w:p w14:paraId="1333F21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ADA2FB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記</w:t>
            </w:r>
          </w:p>
          <w:p w14:paraId="2F6592DE" w14:textId="77777777" w:rsidR="007C4FF7" w:rsidRPr="00FF34DC" w:rsidRDefault="007C4FF7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</w:p>
          <w:p w14:paraId="66C00D23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１　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に対する取引依存度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％（Ａ／Ｂ）</w:t>
            </w:r>
          </w:p>
          <w:p w14:paraId="70C4E449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C76A5ED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Ａ　</w:t>
            </w:r>
            <w:r w:rsidR="00AB47A2" w:rsidRPr="00FF34DC">
              <w:rPr>
                <w:rFonts w:asciiTheme="minorEastAsia" w:eastAsiaTheme="minorEastAsia" w:hAnsiTheme="minorEastAsia" w:cs="ＭＳ 明朝" w:hint="eastAsia"/>
              </w:rPr>
              <w:t xml:space="preserve">　　　年　　月　　日から　　　年　　月　　日までの</w:t>
            </w:r>
            <w:r w:rsidR="00AB47A2"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</w:t>
            </w:r>
          </w:p>
          <w:p w14:paraId="7EC854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対する取引額等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664C961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325D8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Ｂ　上記期間中の全取引額等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7DDD53D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EE55982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２　売上高等</w:t>
            </w:r>
          </w:p>
          <w:p w14:paraId="2FA7AF5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最近１か月間の売上高等</w:t>
            </w:r>
          </w:p>
          <w:p w14:paraId="4EFD56CB" w14:textId="3FCAFC0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－Ｃ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％（実績）</w:t>
            </w:r>
          </w:p>
          <w:p w14:paraId="67F79591" w14:textId="0C1B3AFA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FF34DC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</w:p>
          <w:p w14:paraId="2031C42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Ｃ：事業活動の制限を受けた後最近１か月間の売上高等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303DE16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Ｄ：Ｃの期間に対する前年１か月間の売上高等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50FD2E3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ﾛ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の期間も含めた今後３か月間の売上高等</w:t>
            </w:r>
          </w:p>
          <w:p w14:paraId="1BE1FEB8" w14:textId="244E3995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（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＋Ｆ）－（Ｃ＋Ｅ）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％（実績見込み）</w:t>
            </w:r>
          </w:p>
          <w:p w14:paraId="47F5A86B" w14:textId="31060220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＋Ｆ</w:t>
            </w:r>
          </w:p>
          <w:p w14:paraId="364AE6F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Ｅ：Ｃの期間後２か月間の見込み売上高等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728B604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Ｆ：Ｅの期間に対応する前年２か月間の売上高等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</w:tc>
      </w:tr>
    </w:tbl>
    <w:p w14:paraId="441C5717" w14:textId="7A1B2FA4" w:rsidR="007C4FF7" w:rsidRPr="00FF34DC" w:rsidRDefault="007C4FF7">
      <w:pPr>
        <w:rPr>
          <w:rFonts w:asciiTheme="minorEastAsia" w:eastAsiaTheme="minorEastAsia" w:hAnsiTheme="minorEastAsia"/>
          <w:spacing w:val="-22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pacing w:val="-22"/>
          <w:sz w:val="18"/>
          <w:szCs w:val="18"/>
        </w:rPr>
        <w:t>（注）には経済産業大臣が指定する事業活動の制限の内容に応じ、「店舗の閉鎖」等を入れる。</w:t>
      </w:r>
    </w:p>
    <w:p w14:paraId="4F81CF1D" w14:textId="77777777" w:rsidR="00544ECE" w:rsidRPr="00FF34DC" w:rsidRDefault="00544ECE" w:rsidP="00ED61B8">
      <w:pPr>
        <w:rPr>
          <w:rFonts w:asciiTheme="minorEastAsia" w:eastAsiaTheme="minorEastAsia" w:hAnsiTheme="minorEastAsia" w:cs="ＭＳ 明朝"/>
          <w:spacing w:val="-22"/>
          <w:sz w:val="18"/>
          <w:szCs w:val="18"/>
        </w:rPr>
      </w:pPr>
    </w:p>
    <w:p w14:paraId="2D164011" w14:textId="3AC5C0CA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（留意事項）</w:t>
      </w:r>
    </w:p>
    <w:p w14:paraId="49A49C80" w14:textId="77777777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4B14A98D" w14:textId="77777777" w:rsidR="00ED61B8" w:rsidRPr="00FF34DC" w:rsidRDefault="00ED61B8" w:rsidP="00ED61B8">
      <w:pPr>
        <w:ind w:leftChars="88" w:left="448" w:hangingChars="100" w:hanging="224"/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14:paraId="72B951E6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>彦</w:t>
      </w:r>
      <w:r w:rsidR="00E07146" w:rsidRPr="00FF34DC">
        <w:rPr>
          <w:rFonts w:asciiTheme="minorEastAsia" w:eastAsiaTheme="minorEastAsia" w:hAnsiTheme="minorEastAsia" w:hint="eastAsia"/>
        </w:rPr>
        <w:t>経振</w:t>
      </w:r>
      <w:r w:rsidRPr="00FF34DC">
        <w:rPr>
          <w:rFonts w:asciiTheme="minorEastAsia" w:eastAsiaTheme="minorEastAsia" w:hAnsiTheme="minorEastAsia" w:cs="ＭＳ 明朝" w:hint="eastAsia"/>
        </w:rPr>
        <w:t>第　　　　号</w:t>
      </w:r>
    </w:p>
    <w:p w14:paraId="4A87CFED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57409C2D" w14:textId="7DE658E4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申請のとおり、相違ないことを認定します。</w:t>
      </w:r>
    </w:p>
    <w:p w14:paraId="64B44575" w14:textId="19A7CD1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AA6AAD">
        <w:rPr>
          <w:rFonts w:asciiTheme="minorEastAsia" w:eastAsiaTheme="minorEastAsia" w:hAnsiTheme="minorEastAsia" w:cs="ＭＳ 明朝" w:hint="eastAsia"/>
        </w:rPr>
        <w:t>信用保証協会への申込期間</w:t>
      </w:r>
      <w:r w:rsidRPr="00FF34DC">
        <w:rPr>
          <w:rFonts w:asciiTheme="minorEastAsia" w:eastAsiaTheme="minorEastAsia" w:hAnsiTheme="minorEastAsia" w:cs="ＭＳ 明朝" w:hint="eastAsia"/>
        </w:rPr>
        <w:t>：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72D994E8" w14:textId="77777777" w:rsidR="00ED61B8" w:rsidRPr="00FF34DC" w:rsidRDefault="00ED61B8" w:rsidP="00ED61B8">
      <w:pPr>
        <w:spacing w:line="140" w:lineRule="exact"/>
        <w:rPr>
          <w:rFonts w:asciiTheme="minorEastAsia" w:eastAsiaTheme="minorEastAsia" w:hAnsiTheme="minorEastAsia"/>
        </w:rPr>
      </w:pPr>
    </w:p>
    <w:p w14:paraId="20328EB4" w14:textId="32BCA0AD" w:rsidR="004826A6" w:rsidRPr="00FF34DC" w:rsidRDefault="0068151D" w:rsidP="004826A6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彦根市長　　</w:t>
      </w:r>
      <w:r w:rsidR="008A131E">
        <w:rPr>
          <w:rFonts w:asciiTheme="minorEastAsia" w:eastAsiaTheme="minorEastAsia" w:hAnsiTheme="minorEastAsia" w:cs="ＭＳ 明朝" w:hint="eastAsia"/>
        </w:rPr>
        <w:t>田</w:t>
      </w: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8A131E">
        <w:rPr>
          <w:rFonts w:asciiTheme="minorEastAsia" w:eastAsiaTheme="minorEastAsia" w:hAnsiTheme="minorEastAsia" w:cs="ＭＳ 明朝" w:hint="eastAsia"/>
        </w:rPr>
        <w:t>島</w:t>
      </w: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8A131E">
        <w:rPr>
          <w:rFonts w:asciiTheme="minorEastAsia" w:eastAsiaTheme="minorEastAsia" w:hAnsiTheme="minorEastAsia" w:cs="ＭＳ 明朝" w:hint="eastAsia"/>
        </w:rPr>
        <w:t>一</w:t>
      </w: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8A131E">
        <w:rPr>
          <w:rFonts w:asciiTheme="minorEastAsia" w:eastAsiaTheme="minorEastAsia" w:hAnsiTheme="minorEastAsia" w:cs="ＭＳ 明朝" w:hint="eastAsia"/>
        </w:rPr>
        <w:t>成</w:t>
      </w:r>
    </w:p>
    <w:p w14:paraId="4E996422" w14:textId="77777777" w:rsidR="007C4FF7" w:rsidRPr="004826A6" w:rsidRDefault="007C4FF7" w:rsidP="004826A6">
      <w:pPr>
        <w:ind w:firstLineChars="2400" w:firstLine="7152"/>
        <w:rPr>
          <w:spacing w:val="22"/>
        </w:rPr>
      </w:pPr>
    </w:p>
    <w:sectPr w:rsidR="007C4FF7" w:rsidRPr="004826A6" w:rsidSect="00ED61B8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58E0" w14:textId="77777777" w:rsidR="0092124F" w:rsidRDefault="0092124F">
      <w:r>
        <w:separator/>
      </w:r>
    </w:p>
  </w:endnote>
  <w:endnote w:type="continuationSeparator" w:id="0">
    <w:p w14:paraId="4AF5ECFE" w14:textId="77777777" w:rsidR="0092124F" w:rsidRDefault="0092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56E6" w14:textId="77777777" w:rsidR="0092124F" w:rsidRDefault="0092124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E140A" w14:textId="77777777" w:rsidR="0092124F" w:rsidRDefault="0092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doNotHyphenateCaps/>
  <w:drawingGridHorizontalSpacing w:val="901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F7"/>
    <w:rsid w:val="000149BE"/>
    <w:rsid w:val="0006685E"/>
    <w:rsid w:val="000E481A"/>
    <w:rsid w:val="0016037C"/>
    <w:rsid w:val="002C61C6"/>
    <w:rsid w:val="00471495"/>
    <w:rsid w:val="004826A6"/>
    <w:rsid w:val="00544ECE"/>
    <w:rsid w:val="005B322E"/>
    <w:rsid w:val="0068151D"/>
    <w:rsid w:val="006E5CCD"/>
    <w:rsid w:val="007C4FF7"/>
    <w:rsid w:val="008111BA"/>
    <w:rsid w:val="00821472"/>
    <w:rsid w:val="008A131E"/>
    <w:rsid w:val="0092124F"/>
    <w:rsid w:val="00964E21"/>
    <w:rsid w:val="00AA6AAD"/>
    <w:rsid w:val="00AB47A2"/>
    <w:rsid w:val="00B214A7"/>
    <w:rsid w:val="00B56FC2"/>
    <w:rsid w:val="00D818FA"/>
    <w:rsid w:val="00E07146"/>
    <w:rsid w:val="00E929A8"/>
    <w:rsid w:val="00ED61B8"/>
    <w:rsid w:val="00F4758D"/>
    <w:rsid w:val="00FA55AA"/>
    <w:rsid w:val="00FE14B6"/>
    <w:rsid w:val="00FF34D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050B"/>
  <w14:defaultImageDpi w14:val="96"/>
  <w15:docId w15:val="{AEDE3728-E8CF-467A-A7D5-B1CE67B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29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9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766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後藤 美希</cp:lastModifiedBy>
  <cp:revision>3</cp:revision>
  <cp:lastPrinted>2025-05-02T03:08:00Z</cp:lastPrinted>
  <dcterms:created xsi:type="dcterms:W3CDTF">2025-05-02T03:11:00Z</dcterms:created>
  <dcterms:modified xsi:type="dcterms:W3CDTF">2025-05-02T13:47:00Z</dcterms:modified>
</cp:coreProperties>
</file>