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9C9" w:rsidRDefault="00ED09C9">
      <w:pPr>
        <w:spacing w:after="120"/>
        <w:rPr>
          <w:rFonts w:hint="eastAsia"/>
        </w:rPr>
      </w:pPr>
      <w:r>
        <w:rPr>
          <w:rFonts w:hint="eastAsia"/>
        </w:rPr>
        <w:t>様式第11号の2(第25条関係)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ED09C9">
        <w:tblPrEx>
          <w:tblCellMar>
            <w:top w:w="0" w:type="dxa"/>
            <w:bottom w:w="0" w:type="dxa"/>
          </w:tblCellMar>
        </w:tblPrEx>
        <w:trPr>
          <w:cantSplit/>
          <w:trHeight w:val="74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ED09C9" w:rsidRPr="00425540" w:rsidRDefault="00ED09C9">
            <w:pPr>
              <w:spacing w:line="360" w:lineRule="auto"/>
              <w:rPr>
                <w:rFonts w:hint="eastAsia"/>
              </w:rPr>
            </w:pPr>
          </w:p>
          <w:p w:rsidR="00ED09C9" w:rsidRDefault="00ED09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ED09C9" w:rsidRDefault="00ED09C9">
            <w:pPr>
              <w:rPr>
                <w:rFonts w:hint="eastAsia"/>
              </w:rPr>
            </w:pPr>
          </w:p>
          <w:p w:rsidR="00ED09C9" w:rsidRDefault="00ED09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彦根市選挙管理委員会</w:t>
            </w:r>
          </w:p>
          <w:p w:rsidR="00ED09C9" w:rsidRDefault="00ED09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委員長　　　　　　　　様</w:t>
            </w:r>
          </w:p>
          <w:p w:rsidR="00ED09C9" w:rsidRDefault="00ED09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候補者届出政党　　　　様</w:t>
            </w:r>
          </w:p>
          <w:p w:rsidR="00ED09C9" w:rsidRDefault="00ED09C9">
            <w:pPr>
              <w:rPr>
                <w:rFonts w:hint="eastAsia"/>
              </w:rPr>
            </w:pPr>
          </w:p>
          <w:p w:rsidR="00ED09C9" w:rsidRDefault="00ED09C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　　　　　　　　　</w:t>
            </w:r>
            <w:r w:rsidR="004255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ED09C9" w:rsidRDefault="00ED09C9">
            <w:pPr>
              <w:spacing w:line="360" w:lineRule="auto"/>
              <w:rPr>
                <w:rFonts w:hint="eastAsia"/>
              </w:rPr>
            </w:pPr>
          </w:p>
          <w:p w:rsidR="00ED09C9" w:rsidRDefault="00ED0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政党演説会開催の可否に関する通知</w:t>
            </w:r>
          </w:p>
          <w:p w:rsidR="00ED09C9" w:rsidRDefault="00ED09C9">
            <w:pPr>
              <w:spacing w:line="360" w:lineRule="auto"/>
              <w:rPr>
                <w:rFonts w:hint="eastAsia"/>
              </w:rPr>
            </w:pPr>
          </w:p>
          <w:p w:rsidR="00ED09C9" w:rsidRDefault="00ED09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日執行の　　　　　選挙において、候補者届出政党　　　　　に係る　　月　　日に開催すべき政党演説会は、当方の使用について支障がない(または、下記の理由により当方の使用について支障がある)から公職選挙法施行令第117条第1項の規定により通知します。</w:t>
            </w:r>
          </w:p>
          <w:p w:rsidR="00ED09C9" w:rsidRDefault="00ED09C9">
            <w:pPr>
              <w:rPr>
                <w:rFonts w:hint="eastAsia"/>
              </w:rPr>
            </w:pPr>
          </w:p>
          <w:p w:rsidR="00ED09C9" w:rsidRDefault="00ED0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ED09C9" w:rsidRDefault="00ED09C9">
            <w:pPr>
              <w:spacing w:line="360" w:lineRule="auto"/>
              <w:rPr>
                <w:rFonts w:hint="eastAsia"/>
              </w:rPr>
            </w:pPr>
          </w:p>
          <w:p w:rsidR="00ED09C9" w:rsidRDefault="00ED09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使用について支障のある理由</w:t>
            </w:r>
          </w:p>
          <w:p w:rsidR="00ED09C9" w:rsidRDefault="00ED09C9">
            <w:pPr>
              <w:rPr>
                <w:rFonts w:hint="eastAsia"/>
              </w:rPr>
            </w:pPr>
          </w:p>
          <w:p w:rsidR="00ED09C9" w:rsidRDefault="00ED09C9">
            <w:pPr>
              <w:rPr>
                <w:rFonts w:hint="eastAsia"/>
              </w:rPr>
            </w:pPr>
          </w:p>
        </w:tc>
      </w:tr>
    </w:tbl>
    <w:p w:rsidR="00ED09C9" w:rsidRDefault="00ED09C9">
      <w:pPr>
        <w:rPr>
          <w:rFonts w:hint="eastAsia"/>
        </w:rPr>
      </w:pPr>
    </w:p>
    <w:sectPr w:rsidR="00ED09C9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EE2" w:rsidRDefault="00CD7EE2">
      <w:r>
        <w:separator/>
      </w:r>
    </w:p>
  </w:endnote>
  <w:endnote w:type="continuationSeparator" w:id="0">
    <w:p w:rsidR="00CD7EE2" w:rsidRDefault="00CD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EE2" w:rsidRDefault="00CD7EE2">
      <w:r>
        <w:separator/>
      </w:r>
    </w:p>
  </w:footnote>
  <w:footnote w:type="continuationSeparator" w:id="0">
    <w:p w:rsidR="00CD7EE2" w:rsidRDefault="00CD7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9C9"/>
    <w:rsid w:val="003F2915"/>
    <w:rsid w:val="00425540"/>
    <w:rsid w:val="00CD7EE2"/>
    <w:rsid w:val="00E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様式第11号の2(第25条関係)</vt:lpstr>
      <vt:lpstr>様式第11号の2(第25条関係)</vt:lpstr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様式第11号の2(第25条関係)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