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F72" w:rsidRDefault="00D43F72">
      <w:pPr>
        <w:spacing w:after="120"/>
        <w:rPr>
          <w:rFonts w:hint="eastAsia"/>
        </w:rPr>
      </w:pPr>
      <w:r>
        <w:rPr>
          <w:rFonts w:hint="eastAsia"/>
        </w:rPr>
        <w:t>様式第18号(第43条関係)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D43F72">
        <w:tblPrEx>
          <w:tblCellMar>
            <w:top w:w="0" w:type="dxa"/>
            <w:bottom w:w="0" w:type="dxa"/>
          </w:tblCellMar>
        </w:tblPrEx>
        <w:trPr>
          <w:cantSplit/>
          <w:trHeight w:val="123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noProof/>
              </w:rPr>
              <w:pict>
                <v:rect id="_x0000_s1039" style="position:absolute;left:0;text-align:left;margin-left:399.45pt;margin-top:287.95pt;width:12pt;height:12pt;z-index:251657728" o:allowincell="f" filled="f" strokeweight=".5pt"/>
              </w:pic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新聞証明第　　　　　号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新聞広告掲載証明書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選挙区　　　　　彦根市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選挙候補者　　　　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(1)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(2)　生年月日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(3)　立候補届出月日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※　広告掲載希望月日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※　広告掲載新聞社名</w:t>
            </w:r>
          </w:p>
          <w:p w:rsidR="00D43F72" w:rsidRDefault="00D43F72">
            <w:pPr>
              <w:spacing w:line="360" w:lineRule="auto"/>
              <w:ind w:left="629" w:hanging="629"/>
              <w:rPr>
                <w:rFonts w:hint="eastAsia"/>
              </w:rPr>
            </w:pPr>
            <w:r>
              <w:rPr>
                <w:rFonts w:hint="eastAsia"/>
              </w:rPr>
              <w:t xml:space="preserve">　　　　公職選挙法第149条第4項の規定により新聞広告を掲載する者であることを証明する。</w:t>
            </w:r>
          </w:p>
          <w:p w:rsidR="00D43F72" w:rsidRDefault="00D43F72">
            <w:pPr>
              <w:rPr>
                <w:rFonts w:hint="eastAsia"/>
              </w:rPr>
            </w:pPr>
          </w:p>
          <w:p w:rsidR="00D43F72" w:rsidRDefault="00D43F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43F72" w:rsidRDefault="00D43F72">
            <w:pPr>
              <w:rPr>
                <w:rFonts w:hint="eastAsia"/>
              </w:rPr>
            </w:pPr>
          </w:p>
          <w:p w:rsidR="00D43F72" w:rsidRDefault="00D43F7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選挙選挙長　　　　　　　　　　印　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</w:p>
          <w:p w:rsidR="00D43F72" w:rsidRDefault="00D43F7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注意事</w:t>
            </w:r>
            <w:r>
              <w:rPr>
                <w:rFonts w:hint="eastAsia"/>
              </w:rPr>
              <w:t>項</w:t>
            </w:r>
          </w:p>
          <w:p w:rsidR="00D43F72" w:rsidRDefault="00D43F72">
            <w:pPr>
              <w:rPr>
                <w:rFonts w:hint="eastAsia"/>
              </w:rPr>
            </w:pP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　候補者に関する事項</w:t>
            </w:r>
          </w:p>
          <w:p w:rsidR="00D43F72" w:rsidRDefault="00D43F72">
            <w:pPr>
              <w:spacing w:line="360" w:lineRule="auto"/>
              <w:ind w:left="522" w:hanging="522"/>
              <w:rPr>
                <w:rFonts w:hint="eastAsia"/>
              </w:rPr>
            </w:pPr>
            <w:r>
              <w:rPr>
                <w:rFonts w:hint="eastAsia"/>
              </w:rPr>
              <w:t xml:space="preserve">　(1)　候補者は、この証明書を希望する新聞社に提出することにより、選挙運動の期間中2回に限り、新聞広告の掲載をすることができること。</w:t>
            </w:r>
          </w:p>
          <w:p w:rsidR="00D43F72" w:rsidRDefault="00D43F72">
            <w:pPr>
              <w:spacing w:line="360" w:lineRule="auto"/>
              <w:ind w:left="522" w:hanging="522"/>
              <w:rPr>
                <w:rFonts w:hint="eastAsia"/>
              </w:rPr>
            </w:pPr>
            <w:r>
              <w:rPr>
                <w:rFonts w:hint="eastAsia"/>
              </w:rPr>
              <w:t xml:space="preserve">　(2)　※印のところは、候補者が記入すること。</w:t>
            </w:r>
          </w:p>
          <w:p w:rsidR="00D43F72" w:rsidRDefault="00D43F72">
            <w:pPr>
              <w:spacing w:line="360" w:lineRule="auto"/>
              <w:ind w:left="522" w:hanging="522"/>
              <w:rPr>
                <w:rFonts w:hint="eastAsia"/>
              </w:rPr>
            </w:pPr>
            <w:r>
              <w:rPr>
                <w:rFonts w:hint="eastAsia"/>
              </w:rPr>
              <w:t xml:space="preserve">　(3)　候補者は、広告掲載希望日に掲載できない場合がありますので、なるべく早くこの証明書を提出し、新聞社に申込みをすること。</w:t>
            </w:r>
          </w:p>
          <w:p w:rsidR="00D43F72" w:rsidRDefault="00D43F72">
            <w:pPr>
              <w:spacing w:line="360" w:lineRule="auto"/>
              <w:ind w:left="522" w:hanging="522"/>
              <w:rPr>
                <w:rFonts w:hint="eastAsia"/>
              </w:rPr>
            </w:pPr>
            <w:r>
              <w:rPr>
                <w:rFonts w:hint="eastAsia"/>
              </w:rPr>
              <w:t xml:space="preserve">　(4)　この証明書を紛失しても、再交付しないこと。</w:t>
            </w:r>
          </w:p>
          <w:p w:rsidR="00D43F72" w:rsidRDefault="00D43F7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　新聞社に関する事項</w:t>
            </w:r>
          </w:p>
          <w:p w:rsidR="00D43F72" w:rsidRDefault="00D43F72">
            <w:pPr>
              <w:spacing w:line="360" w:lineRule="auto"/>
              <w:ind w:left="522" w:hanging="522"/>
              <w:rPr>
                <w:rFonts w:hint="eastAsia"/>
              </w:rPr>
            </w:pPr>
            <w:r>
              <w:rPr>
                <w:rFonts w:hint="eastAsia"/>
              </w:rPr>
              <w:t xml:space="preserve">　(1)　この証明書により候補者が掲載する新聞広告のスペースは、横9.6センチメートル、縦2段組以内とする。</w:t>
            </w:r>
          </w:p>
          <w:p w:rsidR="00D43F72" w:rsidRDefault="00D43F72">
            <w:pPr>
              <w:spacing w:line="360" w:lineRule="auto"/>
              <w:ind w:left="522" w:hanging="522"/>
              <w:rPr>
                <w:rFonts w:hint="eastAsia"/>
              </w:rPr>
            </w:pPr>
            <w:r>
              <w:rPr>
                <w:rFonts w:hint="eastAsia"/>
              </w:rPr>
              <w:t xml:space="preserve">　(2)　この証明書の提出を受けたときは、希望する日に広告を掲載すること。</w:t>
            </w:r>
          </w:p>
          <w:p w:rsidR="00D43F72" w:rsidRDefault="00D43F72">
            <w:pPr>
              <w:ind w:left="522" w:hanging="522"/>
              <w:rPr>
                <w:rFonts w:hint="eastAsia"/>
              </w:rPr>
            </w:pPr>
            <w:r>
              <w:rPr>
                <w:rFonts w:hint="eastAsia"/>
              </w:rPr>
              <w:t xml:space="preserve">　(3)　掲載する新聞広告は、記事下に限るものとし、色刷りは認めないこと。</w:t>
            </w:r>
          </w:p>
        </w:tc>
      </w:tr>
    </w:tbl>
    <w:p w:rsidR="00D43F72" w:rsidRDefault="00D43F72">
      <w:pPr>
        <w:rPr>
          <w:rFonts w:hint="eastAsia"/>
        </w:rPr>
      </w:pPr>
    </w:p>
    <w:sectPr w:rsidR="00D43F72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339" w:rsidRDefault="00C32339">
      <w:r>
        <w:separator/>
      </w:r>
    </w:p>
  </w:endnote>
  <w:endnote w:type="continuationSeparator" w:id="0">
    <w:p w:rsidR="00C32339" w:rsidRDefault="00C3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339" w:rsidRDefault="00C32339">
      <w:r>
        <w:separator/>
      </w:r>
    </w:p>
  </w:footnote>
  <w:footnote w:type="continuationSeparator" w:id="0">
    <w:p w:rsidR="00C32339" w:rsidRDefault="00C3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F72"/>
    <w:rsid w:val="00C32339"/>
    <w:rsid w:val="00D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様式第18号(第43条関係)</vt:lpstr>
    </vt:vector>
  </TitlesOfParts>
  <Manager/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様式第18号(第43条関係)</dc:title>
  <dc:subject/>
  <dc:creator/>
  <cp:keywords/>
  <dc:description/>
  <cp:lastModifiedBy/>
  <cp:revision>1</cp:revision>
  <dcterms:created xsi:type="dcterms:W3CDTF">2025-09-12T10:37:00Z</dcterms:created>
  <dcterms:modified xsi:type="dcterms:W3CDTF">2025-09-12T10:37:00Z</dcterms:modified>
  <cp:category/>
</cp:coreProperties>
</file>