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9CC" w:rsidRDefault="00F739CC" w:rsidP="00B71A71">
      <w:pPr>
        <w:autoSpaceDE/>
        <w:autoSpaceDN/>
        <w:spacing w:line="336" w:lineRule="atLeast"/>
        <w:ind w:firstLineChars="100" w:firstLine="210"/>
        <w:rPr>
          <w:rFonts w:hint="eastAsia"/>
        </w:rPr>
      </w:pPr>
      <w:r>
        <w:rPr>
          <w:rFonts w:hint="eastAsia"/>
        </w:rPr>
        <w:t>様式第4号(第4条関係)</w:t>
      </w:r>
    </w:p>
    <w:p w:rsidR="00192116" w:rsidRDefault="00192116">
      <w:pPr>
        <w:spacing w:after="120"/>
        <w:jc w:val="center"/>
        <w:rPr>
          <w:rFonts w:hint="eastAsia"/>
        </w:rPr>
      </w:pPr>
    </w:p>
    <w:p w:rsidR="00F739CC" w:rsidRDefault="00F739CC">
      <w:pPr>
        <w:spacing w:after="120"/>
        <w:jc w:val="center"/>
        <w:rPr>
          <w:rFonts w:hint="eastAsia"/>
        </w:rPr>
      </w:pPr>
      <w:r>
        <w:rPr>
          <w:rFonts w:hint="eastAsia"/>
        </w:rPr>
        <w:t>(表)</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739CC" w:rsidTr="00B71A71">
        <w:tblPrEx>
          <w:tblCellMar>
            <w:top w:w="0" w:type="dxa"/>
            <w:bottom w:w="0" w:type="dxa"/>
          </w:tblCellMar>
        </w:tblPrEx>
        <w:trPr>
          <w:trHeight w:val="4579"/>
        </w:trPr>
        <w:tc>
          <w:tcPr>
            <w:tcW w:w="8505" w:type="dxa"/>
            <w:vAlign w:val="center"/>
          </w:tcPr>
          <w:p w:rsidR="00F739CC" w:rsidRDefault="00F739CC">
            <w:pPr>
              <w:spacing w:after="120"/>
              <w:jc w:val="center"/>
              <w:rPr>
                <w:rFonts w:hint="eastAsia"/>
              </w:rPr>
            </w:pPr>
            <w:r>
              <w:rPr>
                <w:rFonts w:hint="eastAsia"/>
                <w:spacing w:val="210"/>
              </w:rPr>
              <w:t>定期駐車</w:t>
            </w:r>
            <w:r>
              <w:rPr>
                <w:rFonts w:hint="eastAsia"/>
              </w:rPr>
              <w:t>券</w:t>
            </w:r>
          </w:p>
          <w:p w:rsidR="00F739CC" w:rsidRDefault="00F739CC">
            <w:pPr>
              <w:spacing w:after="120"/>
              <w:jc w:val="center"/>
              <w:rPr>
                <w:rFonts w:hint="eastAsia"/>
                <w:u w:val="single"/>
              </w:rPr>
            </w:pPr>
            <w:r>
              <w:rPr>
                <w:rFonts w:hint="eastAsia"/>
                <w:spacing w:val="105"/>
                <w:u w:val="single"/>
              </w:rPr>
              <w:t>彦根市営中央駐車</w:t>
            </w:r>
            <w:r>
              <w:rPr>
                <w:rFonts w:hint="eastAsia"/>
                <w:u w:val="single"/>
              </w:rPr>
              <w:t>場</w:t>
            </w:r>
          </w:p>
          <w:p w:rsidR="00F739CC" w:rsidRDefault="00F739CC">
            <w:pPr>
              <w:spacing w:after="120"/>
              <w:jc w:val="right"/>
              <w:rPr>
                <w:rFonts w:hint="eastAsia"/>
              </w:rPr>
            </w:pPr>
            <w:r>
              <w:rPr>
                <w:rFonts w:hint="eastAsia"/>
              </w:rPr>
              <w:t xml:space="preserve">No.　　　　　　　</w:t>
            </w:r>
          </w:p>
          <w:p w:rsidR="00F739CC" w:rsidRDefault="00F739CC">
            <w:pPr>
              <w:spacing w:after="120"/>
              <w:rPr>
                <w:rFonts w:hint="eastAsia"/>
              </w:rPr>
            </w:pPr>
            <w:r>
              <w:rPr>
                <w:rFonts w:hint="eastAsia"/>
              </w:rPr>
              <w:t>有効期間：　　　年　　月　　日(　)から　　　年　　月　　日(　)</w:t>
            </w:r>
            <w:r w:rsidR="00D233C4">
              <w:rPr>
                <w:rFonts w:hint="eastAsia"/>
              </w:rPr>
              <w:t>まで</w:t>
            </w:r>
          </w:p>
          <w:p w:rsidR="00F739CC" w:rsidRDefault="00F739CC">
            <w:pPr>
              <w:spacing w:after="120"/>
              <w:rPr>
                <w:rFonts w:hint="eastAsia"/>
              </w:rPr>
            </w:pPr>
            <w:r>
              <w:rPr>
                <w:rFonts w:hint="eastAsia"/>
              </w:rPr>
              <w:t>登録番号：</w:t>
            </w:r>
          </w:p>
          <w:p w:rsidR="00F739CC" w:rsidRDefault="00F739CC">
            <w:pPr>
              <w:spacing w:after="120"/>
              <w:rPr>
                <w:rFonts w:hint="eastAsia"/>
              </w:rPr>
            </w:pPr>
            <w:r>
              <w:rPr>
                <w:rFonts w:hint="eastAsia"/>
              </w:rPr>
              <w:t>駐車位置：</w:t>
            </w:r>
          </w:p>
          <w:p w:rsidR="00F739CC" w:rsidRDefault="00F739CC">
            <w:pPr>
              <w:spacing w:after="120"/>
              <w:rPr>
                <w:rFonts w:hint="eastAsia"/>
              </w:rPr>
            </w:pPr>
            <w:r>
              <w:rPr>
                <w:rFonts w:hint="eastAsia"/>
              </w:rPr>
              <w:t>※　この定期駐車券を駐車する前と退場時に管理人に提示してください。</w:t>
            </w:r>
          </w:p>
          <w:p w:rsidR="00F739CC" w:rsidRDefault="00F739CC">
            <w:pPr>
              <w:spacing w:after="120"/>
              <w:rPr>
                <w:rFonts w:hint="eastAsia"/>
              </w:rPr>
            </w:pPr>
            <w:r>
              <w:rPr>
                <w:rFonts w:hint="eastAsia"/>
              </w:rPr>
              <w:t>※　駐車中は、フロントガラスに定期駐車券を掲示してください。</w:t>
            </w:r>
          </w:p>
          <w:p w:rsidR="00F739CC" w:rsidRDefault="00F739CC">
            <w:pPr>
              <w:spacing w:after="120"/>
              <w:rPr>
                <w:rFonts w:hint="eastAsia"/>
              </w:rPr>
            </w:pPr>
            <w:r>
              <w:rPr>
                <w:rFonts w:hint="eastAsia"/>
              </w:rPr>
              <w:t>※　駐車に当た</w:t>
            </w:r>
            <w:r w:rsidR="00EE3AE2">
              <w:rPr>
                <w:rFonts w:hint="eastAsia"/>
              </w:rPr>
              <w:t>っ</w:t>
            </w:r>
            <w:r>
              <w:rPr>
                <w:rFonts w:hint="eastAsia"/>
              </w:rPr>
              <w:t>ては、管理人の指示に従</w:t>
            </w:r>
            <w:r w:rsidR="00BC5071">
              <w:rPr>
                <w:rFonts w:hint="eastAsia"/>
              </w:rPr>
              <w:t>って</w:t>
            </w:r>
            <w:r>
              <w:rPr>
                <w:rFonts w:hint="eastAsia"/>
              </w:rPr>
              <w:t>ください。</w:t>
            </w:r>
          </w:p>
          <w:p w:rsidR="00F739CC" w:rsidRDefault="00F739CC">
            <w:pPr>
              <w:spacing w:before="120"/>
              <w:jc w:val="center"/>
              <w:rPr>
                <w:rFonts w:hint="eastAsia"/>
              </w:rPr>
            </w:pPr>
            <w:r>
              <w:rPr>
                <w:rFonts w:hint="eastAsia"/>
                <w:spacing w:val="525"/>
              </w:rPr>
              <w:t>彦根</w:t>
            </w:r>
            <w:r>
              <w:rPr>
                <w:rFonts w:hint="eastAsia"/>
              </w:rPr>
              <w:t>市</w:t>
            </w:r>
          </w:p>
          <w:p w:rsidR="00F739CC" w:rsidRDefault="00F739CC">
            <w:pPr>
              <w:rPr>
                <w:rFonts w:hint="eastAsia"/>
              </w:rPr>
            </w:pPr>
          </w:p>
        </w:tc>
      </w:tr>
    </w:tbl>
    <w:p w:rsidR="00F739CC" w:rsidRDefault="00F739CC">
      <w:pPr>
        <w:spacing w:before="120" w:after="120"/>
        <w:jc w:val="center"/>
      </w:pPr>
    </w:p>
    <w:p w:rsidR="00F739CC" w:rsidRDefault="00B71A71">
      <w:pPr>
        <w:spacing w:before="120" w:after="120"/>
        <w:jc w:val="center"/>
        <w:rPr>
          <w:rFonts w:hint="eastAsia"/>
        </w:rPr>
      </w:pPr>
      <w:r>
        <w:rPr>
          <w:rFonts w:hint="eastAsia"/>
        </w:rPr>
        <w:t xml:space="preserve"> </w:t>
      </w:r>
      <w:r w:rsidR="00F739CC">
        <w:rPr>
          <w:rFonts w:hint="eastAsia"/>
        </w:rPr>
        <w:t>(裏)</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269"/>
        <w:gridCol w:w="1269"/>
        <w:gridCol w:w="1269"/>
        <w:gridCol w:w="1269"/>
        <w:gridCol w:w="1269"/>
        <w:gridCol w:w="1269"/>
        <w:gridCol w:w="459"/>
      </w:tblGrid>
      <w:tr w:rsidR="00F739CC" w:rsidTr="00B71A71">
        <w:tblPrEx>
          <w:tblCellMar>
            <w:top w:w="0" w:type="dxa"/>
            <w:bottom w:w="0" w:type="dxa"/>
          </w:tblCellMar>
        </w:tblPrEx>
        <w:trPr>
          <w:trHeight w:val="405"/>
        </w:trPr>
        <w:tc>
          <w:tcPr>
            <w:tcW w:w="8508" w:type="dxa"/>
            <w:gridSpan w:val="8"/>
            <w:tcBorders>
              <w:bottom w:val="nil"/>
            </w:tcBorders>
          </w:tcPr>
          <w:p w:rsidR="00F739CC" w:rsidRDefault="00F739CC">
            <w:pPr>
              <w:spacing w:before="240" w:after="120"/>
              <w:jc w:val="center"/>
              <w:rPr>
                <w:rFonts w:hint="eastAsia"/>
              </w:rPr>
            </w:pPr>
            <w:r>
              <w:rPr>
                <w:rFonts w:hint="eastAsia"/>
                <w:spacing w:val="1155"/>
              </w:rPr>
              <w:t>注</w:t>
            </w:r>
            <w:r>
              <w:rPr>
                <w:rFonts w:hint="eastAsia"/>
              </w:rPr>
              <w:t>意</w:t>
            </w:r>
          </w:p>
          <w:p w:rsidR="00F739CC" w:rsidRDefault="00F739CC">
            <w:pPr>
              <w:spacing w:line="360" w:lineRule="auto"/>
              <w:ind w:left="216" w:hanging="216"/>
              <w:rPr>
                <w:rFonts w:hint="eastAsia"/>
              </w:rPr>
            </w:pPr>
            <w:r>
              <w:rPr>
                <w:rFonts w:hint="eastAsia"/>
              </w:rPr>
              <w:t>◎入退場のとき、この駐車券を管理人に提示してください。</w:t>
            </w:r>
          </w:p>
          <w:p w:rsidR="00F739CC" w:rsidRDefault="00F739CC">
            <w:pPr>
              <w:spacing w:line="360" w:lineRule="auto"/>
              <w:ind w:left="216" w:hanging="216"/>
              <w:rPr>
                <w:rFonts w:hint="eastAsia"/>
              </w:rPr>
            </w:pPr>
            <w:r>
              <w:rPr>
                <w:rFonts w:hint="eastAsia"/>
              </w:rPr>
              <w:t>◎この駐車券は、登録番号以外の自動車には使用できません。</w:t>
            </w:r>
          </w:p>
          <w:p w:rsidR="00F739CC" w:rsidRDefault="00F739CC">
            <w:pPr>
              <w:spacing w:line="360" w:lineRule="auto"/>
              <w:ind w:left="216" w:hanging="216"/>
              <w:rPr>
                <w:rFonts w:hint="eastAsia"/>
              </w:rPr>
            </w:pPr>
            <w:r>
              <w:rPr>
                <w:rFonts w:hint="eastAsia"/>
              </w:rPr>
              <w:t>◎駐車をするときは、必ず施錠をしてください。</w:t>
            </w:r>
          </w:p>
          <w:p w:rsidR="00F739CC" w:rsidRDefault="00F739CC">
            <w:pPr>
              <w:spacing w:line="360" w:lineRule="auto"/>
              <w:ind w:left="216" w:hanging="216"/>
              <w:rPr>
                <w:rFonts w:hint="eastAsia"/>
              </w:rPr>
            </w:pPr>
            <w:r>
              <w:rPr>
                <w:rFonts w:hint="eastAsia"/>
              </w:rPr>
              <w:t>◎盗難・破損等について、市は責任を負いません。</w:t>
            </w:r>
          </w:p>
          <w:p w:rsidR="00F739CC" w:rsidRDefault="00F739CC">
            <w:pPr>
              <w:spacing w:line="360" w:lineRule="auto"/>
              <w:ind w:left="216" w:hanging="216"/>
              <w:rPr>
                <w:rFonts w:hint="eastAsia"/>
              </w:rPr>
            </w:pPr>
            <w:r>
              <w:rPr>
                <w:rFonts w:hint="eastAsia"/>
              </w:rPr>
              <w:t>◎彦根市駐車場の設置および管理に関する条例、同条例施行規則</w:t>
            </w:r>
            <w:r w:rsidR="00EE3AE2">
              <w:rPr>
                <w:rFonts w:hint="eastAsia"/>
              </w:rPr>
              <w:t>および</w:t>
            </w:r>
            <w:r>
              <w:rPr>
                <w:rFonts w:hint="eastAsia"/>
              </w:rPr>
              <w:t>管理人の指示に従</w:t>
            </w:r>
            <w:r w:rsidR="00EE3AE2">
              <w:rPr>
                <w:rFonts w:hint="eastAsia"/>
              </w:rPr>
              <w:t>っ</w:t>
            </w:r>
            <w:r>
              <w:rPr>
                <w:rFonts w:hint="eastAsia"/>
              </w:rPr>
              <w:t>てください。</w:t>
            </w:r>
          </w:p>
        </w:tc>
      </w:tr>
      <w:tr w:rsidR="00F739CC" w:rsidTr="00B71A71">
        <w:tblPrEx>
          <w:tblCellMar>
            <w:top w:w="0" w:type="dxa"/>
            <w:bottom w:w="0" w:type="dxa"/>
          </w:tblCellMar>
        </w:tblPrEx>
        <w:trPr>
          <w:cantSplit/>
          <w:trHeight w:val="846"/>
        </w:trPr>
        <w:tc>
          <w:tcPr>
            <w:tcW w:w="435" w:type="dxa"/>
            <w:vMerge w:val="restart"/>
            <w:tcBorders>
              <w:top w:val="nil"/>
              <w:bottom w:val="nil"/>
            </w:tcBorders>
          </w:tcPr>
          <w:p w:rsidR="00F739CC" w:rsidRDefault="00F739CC">
            <w:pPr>
              <w:rPr>
                <w:rFonts w:hint="eastAsia"/>
              </w:rPr>
            </w:pPr>
            <w:r>
              <w:rPr>
                <w:rFonts w:hint="eastAsia"/>
              </w:rPr>
              <w:t xml:space="preserve">　</w:t>
            </w:r>
          </w:p>
        </w:tc>
        <w:tc>
          <w:tcPr>
            <w:tcW w:w="1269" w:type="dxa"/>
            <w:vAlign w:val="center"/>
          </w:tcPr>
          <w:p w:rsidR="00F739CC" w:rsidRDefault="00F739CC">
            <w:pPr>
              <w:jc w:val="center"/>
              <w:rPr>
                <w:rFonts w:hint="eastAsia"/>
              </w:rPr>
            </w:pPr>
            <w:r>
              <w:rPr>
                <w:rFonts w:hint="eastAsia"/>
                <w:spacing w:val="210"/>
              </w:rPr>
              <w:t>4</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spacing w:val="210"/>
              </w:rPr>
              <w:t>5</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spacing w:val="210"/>
              </w:rPr>
              <w:t>6</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spacing w:val="210"/>
              </w:rPr>
              <w:t>7</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spacing w:val="210"/>
              </w:rPr>
              <w:t>8</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spacing w:val="210"/>
              </w:rPr>
              <w:t>9</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459" w:type="dxa"/>
            <w:vMerge w:val="restart"/>
            <w:tcBorders>
              <w:top w:val="nil"/>
              <w:bottom w:val="nil"/>
            </w:tcBorders>
          </w:tcPr>
          <w:p w:rsidR="00F739CC" w:rsidRDefault="00F739CC">
            <w:pPr>
              <w:rPr>
                <w:rFonts w:hint="eastAsia"/>
              </w:rPr>
            </w:pPr>
            <w:r>
              <w:rPr>
                <w:rFonts w:hint="eastAsia"/>
              </w:rPr>
              <w:t xml:space="preserve">　</w:t>
            </w:r>
          </w:p>
        </w:tc>
      </w:tr>
      <w:tr w:rsidR="00F739CC" w:rsidTr="00B71A71">
        <w:tblPrEx>
          <w:tblCellMar>
            <w:top w:w="0" w:type="dxa"/>
            <w:bottom w:w="0" w:type="dxa"/>
          </w:tblCellMar>
        </w:tblPrEx>
        <w:trPr>
          <w:cantSplit/>
          <w:trHeight w:val="847"/>
        </w:trPr>
        <w:tc>
          <w:tcPr>
            <w:tcW w:w="435" w:type="dxa"/>
            <w:vMerge/>
            <w:tcBorders>
              <w:top w:val="nil"/>
              <w:bottom w:val="nil"/>
            </w:tcBorders>
          </w:tcPr>
          <w:p w:rsidR="00F739CC" w:rsidRDefault="00F739CC">
            <w:pPr>
              <w:rPr>
                <w:rFonts w:hint="eastAsia"/>
              </w:rPr>
            </w:pPr>
          </w:p>
        </w:tc>
        <w:tc>
          <w:tcPr>
            <w:tcW w:w="1269" w:type="dxa"/>
            <w:vAlign w:val="center"/>
          </w:tcPr>
          <w:p w:rsidR="00F739CC" w:rsidRDefault="00F739CC">
            <w:pPr>
              <w:jc w:val="center"/>
              <w:rPr>
                <w:rFonts w:hint="eastAsia"/>
              </w:rPr>
            </w:pPr>
            <w:r>
              <w:rPr>
                <w:rFonts w:hint="eastAsia"/>
              </w:rPr>
              <w:t>1</w:t>
            </w:r>
            <w:r>
              <w:rPr>
                <w:rFonts w:hint="eastAsia"/>
                <w:spacing w:val="210"/>
              </w:rPr>
              <w:t>0</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rPr>
              <w:t>1</w:t>
            </w:r>
            <w:r>
              <w:rPr>
                <w:rFonts w:hint="eastAsia"/>
                <w:spacing w:val="210"/>
              </w:rPr>
              <w:t>1</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rPr>
              <w:t>1</w:t>
            </w:r>
            <w:r>
              <w:rPr>
                <w:rFonts w:hint="eastAsia"/>
                <w:spacing w:val="210"/>
              </w:rPr>
              <w:t>2</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spacing w:val="210"/>
              </w:rPr>
              <w:t>1</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spacing w:val="210"/>
              </w:rPr>
              <w:t>2</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1269" w:type="dxa"/>
            <w:vAlign w:val="center"/>
          </w:tcPr>
          <w:p w:rsidR="00F739CC" w:rsidRDefault="00F739CC">
            <w:pPr>
              <w:jc w:val="center"/>
              <w:rPr>
                <w:rFonts w:hint="eastAsia"/>
              </w:rPr>
            </w:pPr>
            <w:r>
              <w:rPr>
                <w:rFonts w:hint="eastAsia"/>
                <w:spacing w:val="210"/>
              </w:rPr>
              <w:t>3</w:t>
            </w:r>
            <w:r>
              <w:rPr>
                <w:rFonts w:hint="eastAsia"/>
              </w:rPr>
              <w:t>月</w:t>
            </w:r>
          </w:p>
          <w:p w:rsidR="00F739CC" w:rsidRDefault="00EF2E83">
            <w:pPr>
              <w:jc w:val="center"/>
              <w:rPr>
                <w:rFonts w:hint="eastAsia"/>
              </w:rPr>
            </w:pPr>
            <w:r>
              <w:rPr>
                <w:rFonts w:hint="eastAsia"/>
              </w:rPr>
              <w:t xml:space="preserve">     </w:t>
            </w:r>
            <w:r w:rsidR="00F739CC">
              <w:rPr>
                <w:rFonts w:hint="eastAsia"/>
              </w:rPr>
              <w:t>円</w:t>
            </w:r>
          </w:p>
        </w:tc>
        <w:tc>
          <w:tcPr>
            <w:tcW w:w="459" w:type="dxa"/>
            <w:vMerge/>
            <w:tcBorders>
              <w:bottom w:val="nil"/>
            </w:tcBorders>
          </w:tcPr>
          <w:p w:rsidR="00F739CC" w:rsidRDefault="00F739CC">
            <w:pPr>
              <w:rPr>
                <w:rFonts w:hint="eastAsia"/>
              </w:rPr>
            </w:pPr>
          </w:p>
        </w:tc>
      </w:tr>
      <w:tr w:rsidR="00F739CC" w:rsidTr="00B71A71">
        <w:tblPrEx>
          <w:tblCellMar>
            <w:top w:w="0" w:type="dxa"/>
            <w:bottom w:w="0" w:type="dxa"/>
          </w:tblCellMar>
        </w:tblPrEx>
        <w:trPr>
          <w:trHeight w:val="623"/>
        </w:trPr>
        <w:tc>
          <w:tcPr>
            <w:tcW w:w="8508" w:type="dxa"/>
            <w:gridSpan w:val="8"/>
            <w:tcBorders>
              <w:top w:val="nil"/>
            </w:tcBorders>
            <w:vAlign w:val="center"/>
          </w:tcPr>
          <w:p w:rsidR="00F739CC" w:rsidRDefault="00F739CC">
            <w:pPr>
              <w:jc w:val="right"/>
              <w:rPr>
                <w:rFonts w:hint="eastAsia"/>
              </w:rPr>
            </w:pPr>
            <w:r>
              <w:rPr>
                <w:rFonts w:hint="eastAsia"/>
              </w:rPr>
              <w:t>(</w:t>
            </w:r>
            <w:r w:rsidR="00B71A71">
              <w:rPr>
                <w:rFonts w:hint="eastAsia"/>
              </w:rPr>
              <w:t>この駐車券をもっ</w:t>
            </w:r>
            <w:r>
              <w:rPr>
                <w:rFonts w:hint="eastAsia"/>
              </w:rPr>
              <w:t xml:space="preserve">て領収書に代えます。)　</w:t>
            </w:r>
          </w:p>
        </w:tc>
      </w:tr>
    </w:tbl>
    <w:p w:rsidR="00F739CC" w:rsidRDefault="00F739CC">
      <w:pPr>
        <w:rPr>
          <w:rFonts w:hint="eastAsia"/>
        </w:rPr>
      </w:pPr>
    </w:p>
    <w:p w:rsidR="00BC5071" w:rsidRDefault="00BC5071">
      <w:pPr>
        <w:rPr>
          <w:rFonts w:hint="eastAsia"/>
        </w:rPr>
      </w:pPr>
    </w:p>
    <w:p w:rsidR="00BC5071" w:rsidRDefault="00BC5071">
      <w:pPr>
        <w:rPr>
          <w:rFonts w:hint="eastAsia"/>
        </w:rPr>
      </w:pPr>
    </w:p>
    <w:p w:rsidR="00BC5071" w:rsidRDefault="00BC5071">
      <w:pPr>
        <w:rPr>
          <w:rFonts w:hint="eastAsia"/>
        </w:rPr>
      </w:pPr>
    </w:p>
    <w:sectPr w:rsidR="00BC5071" w:rsidSect="00B71A71">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1C1" w:rsidRDefault="00D951C1">
      <w:r>
        <w:separator/>
      </w:r>
    </w:p>
  </w:endnote>
  <w:endnote w:type="continuationSeparator" w:id="0">
    <w:p w:rsidR="00D951C1" w:rsidRDefault="00D9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1C1" w:rsidRDefault="00D951C1">
      <w:r>
        <w:separator/>
      </w:r>
    </w:p>
  </w:footnote>
  <w:footnote w:type="continuationSeparator" w:id="0">
    <w:p w:rsidR="00D951C1" w:rsidRDefault="00D95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3AE2"/>
    <w:rsid w:val="000235DE"/>
    <w:rsid w:val="00192116"/>
    <w:rsid w:val="001C77C4"/>
    <w:rsid w:val="00266BB5"/>
    <w:rsid w:val="0030409C"/>
    <w:rsid w:val="00370AF8"/>
    <w:rsid w:val="00627102"/>
    <w:rsid w:val="0079039F"/>
    <w:rsid w:val="00AD3350"/>
    <w:rsid w:val="00AE3598"/>
    <w:rsid w:val="00B71A71"/>
    <w:rsid w:val="00BC5071"/>
    <w:rsid w:val="00D233C4"/>
    <w:rsid w:val="00D951C1"/>
    <w:rsid w:val="00E15EE4"/>
    <w:rsid w:val="00EE3AE2"/>
    <w:rsid w:val="00EE667A"/>
    <w:rsid w:val="00EF2E83"/>
    <w:rsid w:val="00F739CC"/>
    <w:rsid w:val="00FC4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7DD8297-F88F-4538-9143-65CF6DAB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様式第4号(第4条関係)</vt:lpstr>
      <vt:lpstr>様式第4号(第4条関係)</vt:lpstr>
    </vt:vector>
  </TitlesOfParts>
  <Company>彦根市役所</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様式第4号(第4条関係)</dc:title>
  <dc:subject/>
  <dc:creator>(株)ぎょうせい</dc:creator>
  <cp:keywords/>
  <cp:lastModifiedBy>Hidenori Suzuki</cp:lastModifiedBy>
  <cp:revision>2</cp:revision>
  <cp:lastPrinted>2001-12-14T04:13:00Z</cp:lastPrinted>
  <dcterms:created xsi:type="dcterms:W3CDTF">2025-09-12T10:41:00Z</dcterms:created>
  <dcterms:modified xsi:type="dcterms:W3CDTF">2025-09-12T10:41:00Z</dcterms:modified>
</cp:coreProperties>
</file>