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AAB" w:rsidRDefault="008C5AAB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1162"/>
        <w:gridCol w:w="4941"/>
      </w:tblGrid>
      <w:tr w:rsidR="008C5AAB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422" w:type="dxa"/>
            <w:tcBorders>
              <w:bottom w:val="nil"/>
              <w:right w:val="nil"/>
            </w:tcBorders>
          </w:tcPr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vAlign w:val="center"/>
          </w:tcPr>
          <w:p w:rsidR="008C5AAB" w:rsidRDefault="008C5AAB">
            <w:pPr>
              <w:spacing w:before="120" w:after="1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0"/>
                <w:lang w:eastAsia="zh-CN"/>
              </w:rPr>
              <w:t>漂流</w:t>
            </w:r>
            <w:r>
              <w:rPr>
                <w:rFonts w:hint="eastAsia"/>
                <w:lang w:eastAsia="zh-CN"/>
              </w:rPr>
              <w:t>物</w:t>
            </w:r>
            <w:r>
              <w:rPr>
                <w:rFonts w:hint="eastAsia"/>
                <w:spacing w:val="70"/>
                <w:lang w:eastAsia="zh-CN"/>
              </w:rPr>
              <w:t>沈没</w:t>
            </w:r>
            <w:r>
              <w:rPr>
                <w:rFonts w:hint="eastAsia"/>
                <w:lang w:eastAsia="zh-CN"/>
              </w:rPr>
              <w:t>品</w:t>
            </w:r>
          </w:p>
        </w:tc>
        <w:tc>
          <w:tcPr>
            <w:tcW w:w="4941" w:type="dxa"/>
            <w:tcBorders>
              <w:left w:val="nil"/>
              <w:bottom w:val="nil"/>
            </w:tcBorders>
            <w:vAlign w:val="center"/>
          </w:tcPr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引渡請求</w:t>
            </w:r>
            <w:r>
              <w:rPr>
                <w:rFonts w:hint="eastAsia"/>
              </w:rPr>
              <w:t>書</w:t>
            </w:r>
          </w:p>
        </w:tc>
      </w:tr>
      <w:tr w:rsidR="008C5AAB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525" w:type="dxa"/>
            <w:gridSpan w:val="3"/>
            <w:tcBorders>
              <w:top w:val="nil"/>
            </w:tcBorders>
          </w:tcPr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日付けで公告されました漂流物沈没品について、</w:t>
            </w:r>
            <w:r>
              <w:rPr>
                <w:rFonts w:hint="eastAsia"/>
                <w:spacing w:val="5"/>
              </w:rPr>
              <w:t>水難救護法</w:t>
            </w:r>
            <w:r>
              <w:rPr>
                <w:rFonts w:hint="eastAsia"/>
              </w:rPr>
              <w:t>第27条の規定に基づき引き渡しを請求します。</w:t>
            </w: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70"/>
              </w:rPr>
            </w:pP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pacing w:val="70"/>
              </w:rPr>
            </w:pP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彦根市長　　　　殿</w:t>
            </w: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957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C5AAB" w:rsidRDefault="008C5AAB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int="eastAsia"/>
              </w:rPr>
            </w:pPr>
          </w:p>
        </w:tc>
      </w:tr>
    </w:tbl>
    <w:p w:rsidR="008C5AAB" w:rsidRDefault="008C5AAB">
      <w:pPr>
        <w:rPr>
          <w:rFonts w:hint="eastAsia"/>
        </w:rPr>
      </w:pPr>
    </w:p>
    <w:sectPr w:rsidR="008C5A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7B3" w:rsidRDefault="00B117B3">
      <w:r>
        <w:separator/>
      </w:r>
    </w:p>
  </w:endnote>
  <w:endnote w:type="continuationSeparator" w:id="0">
    <w:p w:rsidR="00B117B3" w:rsidRDefault="00B1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7B3" w:rsidRDefault="00B117B3">
      <w:r>
        <w:separator/>
      </w:r>
    </w:p>
  </w:footnote>
  <w:footnote w:type="continuationSeparator" w:id="0">
    <w:p w:rsidR="00B117B3" w:rsidRDefault="00B11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AAB"/>
    <w:rsid w:val="0009579B"/>
    <w:rsid w:val="00105948"/>
    <w:rsid w:val="003176A3"/>
    <w:rsid w:val="00437121"/>
    <w:rsid w:val="007F63DB"/>
    <w:rsid w:val="008C5AAB"/>
    <w:rsid w:val="00A868E9"/>
    <w:rsid w:val="00B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dcterms:created xsi:type="dcterms:W3CDTF">2025-09-12T10:42:00Z</dcterms:created>
  <dcterms:modified xsi:type="dcterms:W3CDTF">2025-09-12T10:42:00Z</dcterms:modified>
  <cp:category/>
</cp:coreProperties>
</file>