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986" w:rsidRDefault="00E14986">
      <w:pPr>
        <w:spacing w:after="822"/>
        <w:rPr>
          <w:rFonts w:hint="eastAsia"/>
          <w:lang w:eastAsia="zh-CN"/>
        </w:rPr>
      </w:pPr>
      <w:r>
        <w:rPr>
          <w:rFonts w:hint="eastAsia"/>
          <w:lang w:eastAsia="zh-CN"/>
        </w:rPr>
        <w:t>別記様式第1号(第4条関係)</w:t>
      </w:r>
    </w:p>
    <w:p w:rsidR="00E14986" w:rsidRDefault="00E14986">
      <w:pPr>
        <w:spacing w:after="548"/>
        <w:ind w:right="420"/>
        <w:jc w:val="right"/>
        <w:rPr>
          <w:rFonts w:hint="eastAsia"/>
        </w:rPr>
      </w:pPr>
      <w:r>
        <w:rPr>
          <w:rFonts w:hint="eastAsia"/>
        </w:rPr>
        <w:t>年　　月　　日</w:t>
      </w:r>
    </w:p>
    <w:p w:rsidR="00E14986" w:rsidRDefault="00E14986">
      <w:pPr>
        <w:spacing w:after="822"/>
        <w:jc w:val="center"/>
        <w:rPr>
          <w:rFonts w:hint="eastAsia"/>
        </w:rPr>
      </w:pPr>
      <w:r>
        <w:rPr>
          <w:rFonts w:hint="eastAsia"/>
        </w:rPr>
        <w:t>高宮駅コミュニティセンター展示設備使用許可申請書</w:t>
      </w:r>
    </w:p>
    <w:p w:rsidR="00E14986" w:rsidRDefault="00E14986">
      <w:pPr>
        <w:spacing w:after="822"/>
        <w:rPr>
          <w:rFonts w:hint="eastAsia"/>
          <w:lang w:eastAsia="zh-CN"/>
        </w:rPr>
      </w:pPr>
      <w:r>
        <w:rPr>
          <w:rFonts w:hint="eastAsia"/>
        </w:rPr>
        <w:t xml:space="preserve">　　</w:t>
      </w:r>
      <w:r>
        <w:rPr>
          <w:rFonts w:hint="eastAsia"/>
          <w:lang w:eastAsia="zh-CN"/>
        </w:rPr>
        <w:t>彦根市長　　　　様</w:t>
      </w:r>
    </w:p>
    <w:p w:rsidR="00E14986" w:rsidRDefault="00E14986">
      <w:pPr>
        <w:spacing w:after="274"/>
        <w:ind w:right="420"/>
        <w:jc w:val="right"/>
        <w:rPr>
          <w:rFonts w:hint="eastAsia"/>
        </w:rPr>
      </w:pPr>
      <w:r>
        <w:rPr>
          <w:rFonts w:hint="eastAsia"/>
        </w:rPr>
        <w:t xml:space="preserve">申請者住所　　　　　　　　　　　</w:t>
      </w:r>
    </w:p>
    <w:p w:rsidR="00E14986" w:rsidRDefault="00E14986">
      <w:pPr>
        <w:spacing w:after="274"/>
        <w:ind w:right="420"/>
        <w:jc w:val="right"/>
        <w:rPr>
          <w:rFonts w:hint="eastAsia"/>
        </w:rPr>
      </w:pPr>
      <w:r>
        <w:rPr>
          <w:rFonts w:hint="eastAsia"/>
        </w:rPr>
        <w:t xml:space="preserve">氏名　　　　　　　　　　　</w:t>
      </w:r>
    </w:p>
    <w:p w:rsidR="00E14986" w:rsidRDefault="00E14986">
      <w:pPr>
        <w:spacing w:after="548"/>
        <w:ind w:right="420"/>
        <w:jc w:val="right"/>
        <w:rPr>
          <w:rFonts w:hint="eastAsia"/>
        </w:rPr>
      </w:pPr>
      <w:r>
        <w:rPr>
          <w:rFonts w:hint="eastAsia"/>
        </w:rPr>
        <w:t xml:space="preserve">(団体名)　　　　　　　　　　　</w:t>
      </w:r>
    </w:p>
    <w:p w:rsidR="00E14986" w:rsidRDefault="00E14986">
      <w:pPr>
        <w:spacing w:after="548"/>
        <w:rPr>
          <w:rFonts w:hint="eastAsia"/>
        </w:rPr>
      </w:pPr>
      <w:r>
        <w:rPr>
          <w:rFonts w:hint="eastAsia"/>
        </w:rPr>
        <w:t xml:space="preserve">　　下記のとおり使用したいので、許可されるよう申請します。</w:t>
      </w:r>
    </w:p>
    <w:p w:rsidR="00E14986" w:rsidRDefault="00E14986">
      <w:pPr>
        <w:spacing w:after="100"/>
        <w:jc w:val="center"/>
        <w:rPr>
          <w:rFonts w:hint="eastAsia"/>
        </w:rPr>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2"/>
        <w:gridCol w:w="7098"/>
      </w:tblGrid>
      <w:tr w:rsidR="00E14986">
        <w:tblPrEx>
          <w:tblCellMar>
            <w:top w:w="0" w:type="dxa"/>
            <w:left w:w="0" w:type="dxa"/>
            <w:bottom w:w="0" w:type="dxa"/>
            <w:right w:w="0" w:type="dxa"/>
          </w:tblCellMar>
        </w:tblPrEx>
        <w:trPr>
          <w:trHeight w:val="500"/>
        </w:trPr>
        <w:tc>
          <w:tcPr>
            <w:tcW w:w="1302" w:type="dxa"/>
            <w:vAlign w:val="center"/>
          </w:tcPr>
          <w:p w:rsidR="00E14986" w:rsidRDefault="00E14986">
            <w:pPr>
              <w:jc w:val="center"/>
              <w:rPr>
                <w:rFonts w:hint="eastAsia"/>
              </w:rPr>
            </w:pPr>
            <w:r>
              <w:rPr>
                <w:rFonts w:hint="eastAsia"/>
              </w:rPr>
              <w:t>使用目的</w:t>
            </w:r>
          </w:p>
        </w:tc>
        <w:tc>
          <w:tcPr>
            <w:tcW w:w="7098" w:type="dxa"/>
            <w:vAlign w:val="center"/>
          </w:tcPr>
          <w:p w:rsidR="00E14986" w:rsidRDefault="00E14986">
            <w:pPr>
              <w:rPr>
                <w:rFonts w:hint="eastAsia"/>
              </w:rPr>
            </w:pPr>
            <w:r>
              <w:rPr>
                <w:rFonts w:hint="eastAsia"/>
              </w:rPr>
              <w:t xml:space="preserve">　</w:t>
            </w:r>
          </w:p>
        </w:tc>
      </w:tr>
      <w:tr w:rsidR="00E14986">
        <w:tblPrEx>
          <w:tblCellMar>
            <w:top w:w="0" w:type="dxa"/>
            <w:left w:w="0" w:type="dxa"/>
            <w:bottom w:w="0" w:type="dxa"/>
            <w:right w:w="0" w:type="dxa"/>
          </w:tblCellMar>
        </w:tblPrEx>
        <w:trPr>
          <w:trHeight w:val="1769"/>
        </w:trPr>
        <w:tc>
          <w:tcPr>
            <w:tcW w:w="1302" w:type="dxa"/>
            <w:vAlign w:val="center"/>
          </w:tcPr>
          <w:p w:rsidR="00E14986" w:rsidRDefault="00E14986">
            <w:pPr>
              <w:jc w:val="center"/>
              <w:rPr>
                <w:rFonts w:hint="eastAsia"/>
                <w:lang w:eastAsia="zh-CN"/>
              </w:rPr>
            </w:pPr>
            <w:r>
              <w:rPr>
                <w:rFonts w:hint="eastAsia"/>
                <w:lang w:eastAsia="zh-CN"/>
              </w:rPr>
              <w:t>展示内容</w:t>
            </w:r>
          </w:p>
        </w:tc>
        <w:tc>
          <w:tcPr>
            <w:tcW w:w="7098" w:type="dxa"/>
            <w:vAlign w:val="center"/>
          </w:tcPr>
          <w:p w:rsidR="00E14986" w:rsidRDefault="00E14986">
            <w:pPr>
              <w:rPr>
                <w:rFonts w:hint="eastAsia"/>
                <w:lang w:eastAsia="zh-CN"/>
              </w:rPr>
            </w:pPr>
            <w:r>
              <w:rPr>
                <w:rFonts w:hint="eastAsia"/>
                <w:lang w:eastAsia="zh-CN"/>
              </w:rPr>
              <w:t xml:space="preserve">　</w:t>
            </w:r>
          </w:p>
        </w:tc>
      </w:tr>
      <w:tr w:rsidR="00E14986">
        <w:tblPrEx>
          <w:tblCellMar>
            <w:top w:w="0" w:type="dxa"/>
            <w:left w:w="0" w:type="dxa"/>
            <w:bottom w:w="0" w:type="dxa"/>
            <w:right w:w="0" w:type="dxa"/>
          </w:tblCellMar>
        </w:tblPrEx>
        <w:trPr>
          <w:trHeight w:val="500"/>
        </w:trPr>
        <w:tc>
          <w:tcPr>
            <w:tcW w:w="1302" w:type="dxa"/>
            <w:vAlign w:val="center"/>
          </w:tcPr>
          <w:p w:rsidR="00E14986" w:rsidRDefault="00E14986">
            <w:pPr>
              <w:jc w:val="center"/>
              <w:rPr>
                <w:rFonts w:hint="eastAsia"/>
                <w:lang w:eastAsia="zh-CN"/>
              </w:rPr>
            </w:pPr>
            <w:r>
              <w:rPr>
                <w:rFonts w:hint="eastAsia"/>
                <w:lang w:eastAsia="zh-CN"/>
              </w:rPr>
              <w:t>使用日時</w:t>
            </w:r>
          </w:p>
        </w:tc>
        <w:tc>
          <w:tcPr>
            <w:tcW w:w="7098" w:type="dxa"/>
            <w:vAlign w:val="center"/>
          </w:tcPr>
          <w:p w:rsidR="00E14986" w:rsidRDefault="00E14986">
            <w:pPr>
              <w:ind w:left="113" w:right="113"/>
              <w:jc w:val="right"/>
              <w:rPr>
                <w:rFonts w:hint="eastAsia"/>
              </w:rPr>
            </w:pPr>
            <w:r>
              <w:rPr>
                <w:rFonts w:hint="eastAsia"/>
              </w:rPr>
              <w:t>月　　日(　)　　時　　分から　　月　　日(　)　　時　　分まで</w:t>
            </w:r>
          </w:p>
        </w:tc>
      </w:tr>
      <w:tr w:rsidR="00E14986">
        <w:tblPrEx>
          <w:tblCellMar>
            <w:top w:w="0" w:type="dxa"/>
            <w:left w:w="0" w:type="dxa"/>
            <w:bottom w:w="0" w:type="dxa"/>
            <w:right w:w="0" w:type="dxa"/>
          </w:tblCellMar>
        </w:tblPrEx>
        <w:trPr>
          <w:trHeight w:val="500"/>
        </w:trPr>
        <w:tc>
          <w:tcPr>
            <w:tcW w:w="1302" w:type="dxa"/>
            <w:vAlign w:val="center"/>
          </w:tcPr>
          <w:p w:rsidR="00E14986" w:rsidRDefault="00E14986">
            <w:pPr>
              <w:jc w:val="center"/>
              <w:rPr>
                <w:rFonts w:hint="eastAsia"/>
              </w:rPr>
            </w:pPr>
            <w:r>
              <w:rPr>
                <w:rFonts w:hint="eastAsia"/>
                <w:spacing w:val="210"/>
              </w:rPr>
              <w:t>備</w:t>
            </w:r>
            <w:r>
              <w:rPr>
                <w:rFonts w:hint="eastAsia"/>
              </w:rPr>
              <w:t>考</w:t>
            </w:r>
          </w:p>
        </w:tc>
        <w:tc>
          <w:tcPr>
            <w:tcW w:w="7098" w:type="dxa"/>
            <w:vAlign w:val="center"/>
          </w:tcPr>
          <w:p w:rsidR="00E14986" w:rsidRDefault="00E14986">
            <w:pPr>
              <w:rPr>
                <w:rFonts w:hint="eastAsia"/>
              </w:rPr>
            </w:pPr>
          </w:p>
        </w:tc>
      </w:tr>
    </w:tbl>
    <w:p w:rsidR="00175ACD" w:rsidRDefault="00175ACD" w:rsidP="00175ACD">
      <w:pPr>
        <w:ind w:left="836" w:hangingChars="398" w:hanging="836"/>
        <w:rPr>
          <w:rFonts w:hint="eastAsia"/>
        </w:rPr>
      </w:pPr>
    </w:p>
    <w:p w:rsidR="00641FBF" w:rsidRDefault="00641FBF" w:rsidP="00641FBF">
      <w:pPr>
        <w:ind w:left="836" w:hangingChars="398" w:hanging="836"/>
        <w:rPr>
          <w:rFonts w:hint="eastAsia"/>
        </w:rPr>
      </w:pPr>
      <w:r>
        <w:rPr>
          <w:rFonts w:hint="eastAsia"/>
        </w:rPr>
        <w:t xml:space="preserve">　備考　市長が、条例第</w:t>
      </w:r>
      <w:r>
        <w:t>12</w:t>
      </w:r>
      <w:r>
        <w:rPr>
          <w:rFonts w:hint="eastAsia"/>
        </w:rPr>
        <w:t>条第</w:t>
      </w:r>
      <w:r>
        <w:t>1</w:t>
      </w:r>
      <w:r>
        <w:rPr>
          <w:rFonts w:hint="eastAsia"/>
        </w:rPr>
        <w:t>項の規定により、管理業務を指定管理者に行わせる場合におけるこの様式の使用については、この様式中「彦根市長」とあるのは、「指定管理者」と書き換えて使用する。</w:t>
      </w:r>
    </w:p>
    <w:p w:rsidR="00E14986" w:rsidRDefault="00E14986">
      <w:pPr>
        <w:rPr>
          <w:rFonts w:hint="eastAsia"/>
        </w:rPr>
      </w:pPr>
    </w:p>
    <w:sectPr w:rsidR="00E14986">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FC4" w:rsidRDefault="00E32FC4">
      <w:r>
        <w:separator/>
      </w:r>
    </w:p>
  </w:endnote>
  <w:endnote w:type="continuationSeparator" w:id="0">
    <w:p w:rsidR="00E32FC4" w:rsidRDefault="00E3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FC4" w:rsidRDefault="00E32FC4">
      <w:r>
        <w:separator/>
      </w:r>
    </w:p>
  </w:footnote>
  <w:footnote w:type="continuationSeparator" w:id="0">
    <w:p w:rsidR="00E32FC4" w:rsidRDefault="00E3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509"/>
    <w:multiLevelType w:val="singleLevel"/>
    <w:tmpl w:val="930235B8"/>
    <w:lvl w:ilvl="0">
      <w:start w:val="3"/>
      <w:numFmt w:val="decimalFullWidth"/>
      <w:lvlText w:val="%1"/>
      <w:lvlJc w:val="left"/>
      <w:pPr>
        <w:tabs>
          <w:tab w:val="num" w:pos="360"/>
        </w:tabs>
        <w:ind w:left="360" w:hanging="360"/>
      </w:pPr>
      <w:rPr>
        <w:rFonts w:hint="eastAsia"/>
      </w:rPr>
    </w:lvl>
  </w:abstractNum>
  <w:abstractNum w:abstractNumId="1" w15:restartNumberingAfterBreak="0">
    <w:nsid w:val="06755A86"/>
    <w:multiLevelType w:val="singleLevel"/>
    <w:tmpl w:val="3BFCC034"/>
    <w:lvl w:ilvl="0">
      <w:start w:val="2"/>
      <w:numFmt w:val="decimalFullWidth"/>
      <w:lvlText w:val="第%1条"/>
      <w:lvlJc w:val="left"/>
      <w:pPr>
        <w:tabs>
          <w:tab w:val="num" w:pos="870"/>
        </w:tabs>
        <w:ind w:left="870" w:hanging="870"/>
      </w:pPr>
      <w:rPr>
        <w:rFonts w:hint="eastAsia"/>
      </w:rPr>
    </w:lvl>
  </w:abstractNum>
  <w:num w:numId="1" w16cid:durableId="1440293852">
    <w:abstractNumId w:val="1"/>
  </w:num>
  <w:num w:numId="2" w16cid:durableId="188659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5ACD"/>
    <w:rsid w:val="00175ACD"/>
    <w:rsid w:val="00641FBF"/>
    <w:rsid w:val="00CE5AC2"/>
    <w:rsid w:val="00E14986"/>
    <w:rsid w:val="00E32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18A3E03-B145-41EE-B44F-C5E6F242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4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別記様式第1号(第4条関係)</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別記様式第1号(第4条関係)</dc:title>
  <dc:subject/>
  <dc:creator>(株)ぎょうせい</dc:creator>
  <cp:keywords/>
  <dc:description/>
  <cp:lastModifiedBy>Hidenori Suzuki</cp:lastModifiedBy>
  <cp:revision>2</cp:revision>
  <cp:lastPrinted>2002-04-03T23:50:00Z</cp:lastPrinted>
  <dcterms:created xsi:type="dcterms:W3CDTF">2025-09-12T10:43:00Z</dcterms:created>
  <dcterms:modified xsi:type="dcterms:W3CDTF">2025-09-12T10:43:00Z</dcterms:modified>
</cp:coreProperties>
</file>