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6BC" w:rsidRDefault="00FE26BC">
      <w:pPr>
        <w:spacing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>様式第4号</w:t>
      </w:r>
    </w:p>
    <w:p w:rsidR="00FE26BC" w:rsidRDefault="00FE26BC">
      <w:pPr>
        <w:spacing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55"/>
      </w:tblGrid>
      <w:tr w:rsidR="00FE26BC">
        <w:tblPrEx>
          <w:tblCellMar>
            <w:top w:w="0" w:type="dxa"/>
            <w:bottom w:w="0" w:type="dxa"/>
          </w:tblCellMar>
        </w:tblPrEx>
        <w:trPr>
          <w:trHeight w:val="2175"/>
        </w:trPr>
        <w:tc>
          <w:tcPr>
            <w:tcW w:w="1470" w:type="dxa"/>
            <w:tcBorders>
              <w:right w:val="nil"/>
            </w:tcBorders>
          </w:tcPr>
          <w:p w:rsidR="00FE26BC" w:rsidRDefault="00FE26BC">
            <w:pPr>
              <w:spacing w:before="120" w:after="120"/>
              <w:jc w:val="center"/>
              <w:rPr>
                <w:rFonts w:hint="eastAsia"/>
              </w:rPr>
            </w:pPr>
            <w:r>
              <w:rPr>
                <w:noProof/>
                <w:snapToGrid/>
              </w:rPr>
              <w:pict>
                <v:rect id="_x0000_s1037" style="position:absolute;left:0;text-align:left;margin-left:399.3pt;margin-top:73.95pt;width:12pt;height:12pt;z-index:251657728" o:allowincell="f" filled="f" strokeweight=".5pt"/>
              </w:pict>
            </w: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3pt;height:51.85pt" fillcolor="window">
                  <v:imagedata r:id="rId6" o:title="ft000001"/>
                </v:shape>
              </w:pict>
            </w:r>
          </w:p>
        </w:tc>
        <w:tc>
          <w:tcPr>
            <w:tcW w:w="7055" w:type="dxa"/>
            <w:tcBorders>
              <w:left w:val="nil"/>
            </w:tcBorders>
            <w:vAlign w:val="center"/>
          </w:tcPr>
          <w:p w:rsidR="00FE26BC" w:rsidRDefault="00FE26BC">
            <w:pPr>
              <w:spacing w:before="120" w:after="1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</w:t>
            </w:r>
            <w:r>
              <w:rPr>
                <w:rFonts w:hint="eastAsia"/>
                <w:spacing w:val="105"/>
                <w:lang w:eastAsia="zh-CN"/>
              </w:rPr>
              <w:t>印鑑登録</w:t>
            </w:r>
            <w:r>
              <w:rPr>
                <w:rFonts w:hint="eastAsia"/>
                <w:lang w:eastAsia="zh-CN"/>
              </w:rPr>
              <w:t>証</w:t>
            </w:r>
          </w:p>
          <w:p w:rsidR="00FE26BC" w:rsidRDefault="00FE26BC">
            <w:pPr>
              <w:spacing w:before="120" w:after="1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</w:t>
            </w:r>
            <w:r>
              <w:rPr>
                <w:rFonts w:hint="eastAsia"/>
                <w:spacing w:val="105"/>
                <w:lang w:eastAsia="zh-CN"/>
              </w:rPr>
              <w:t>登録番</w:t>
            </w:r>
            <w:r>
              <w:rPr>
                <w:rFonts w:hint="eastAsia"/>
                <w:lang w:eastAsia="zh-CN"/>
              </w:rPr>
              <w:t>号</w:t>
            </w:r>
          </w:p>
          <w:p w:rsidR="00FE26BC" w:rsidRDefault="00FE26BC">
            <w:pPr>
              <w:spacing w:before="120"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彦根市</w:t>
            </w:r>
            <w:r>
              <w:rPr>
                <w:rFonts w:hint="eastAsia"/>
                <w:lang w:eastAsia="zh-CN"/>
              </w:rPr>
              <w:t xml:space="preserve">長　印　</w:t>
            </w:r>
          </w:p>
        </w:tc>
      </w:tr>
    </w:tbl>
    <w:p w:rsidR="00FE26BC" w:rsidRDefault="00FE26BC">
      <w:pPr>
        <w:spacing w:before="120" w:after="120"/>
        <w:rPr>
          <w:lang w:eastAsia="zh-CN"/>
        </w:rPr>
      </w:pPr>
    </w:p>
    <w:p w:rsidR="00FE26BC" w:rsidRDefault="00FE26BC">
      <w:pPr>
        <w:spacing w:before="120" w:after="120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 xml:space="preserve">　　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FE26BC">
        <w:tblPrEx>
          <w:tblCellMar>
            <w:top w:w="0" w:type="dxa"/>
            <w:bottom w:w="0" w:type="dxa"/>
          </w:tblCellMar>
        </w:tblPrEx>
        <w:trPr>
          <w:cantSplit/>
          <w:trHeight w:val="2272"/>
        </w:trPr>
        <w:tc>
          <w:tcPr>
            <w:tcW w:w="8525" w:type="dxa"/>
          </w:tcPr>
          <w:p w:rsidR="00FE26BC" w:rsidRDefault="00FE26BC">
            <w:pPr>
              <w:spacing w:before="120" w:after="120"/>
              <w:jc w:val="center"/>
              <w:rPr>
                <w:rFonts w:hint="eastAsia"/>
                <w:noProof/>
                <w:snapToGrid/>
                <w:lang w:eastAsia="zh-CN"/>
              </w:rPr>
            </w:pPr>
            <w:r>
              <w:rPr>
                <w:rFonts w:hint="eastAsia"/>
                <w:noProof/>
                <w:snapToGrid/>
                <w:spacing w:val="135"/>
                <w:lang w:eastAsia="zh-CN"/>
              </w:rPr>
              <w:t>注意事</w:t>
            </w:r>
            <w:r>
              <w:rPr>
                <w:rFonts w:hint="eastAsia"/>
                <w:noProof/>
                <w:snapToGrid/>
                <w:lang w:eastAsia="zh-CN"/>
              </w:rPr>
              <w:t>項</w:t>
            </w:r>
          </w:p>
          <w:p w:rsidR="00FE26BC" w:rsidRDefault="00FE26BC">
            <w:pPr>
              <w:rPr>
                <w:rFonts w:hint="eastAsia"/>
                <w:noProof/>
                <w:snapToGrid/>
                <w:lang w:eastAsia="zh-CN"/>
              </w:rPr>
            </w:pPr>
            <w:r>
              <w:rPr>
                <w:rFonts w:hint="eastAsia"/>
                <w:noProof/>
                <w:snapToGrid/>
                <w:lang w:eastAsia="zh-CN"/>
              </w:rPr>
              <w:t>1</w:t>
            </w:r>
          </w:p>
          <w:p w:rsidR="00FE26BC" w:rsidRDefault="00FE26BC">
            <w:pPr>
              <w:rPr>
                <w:rFonts w:hint="eastAsia"/>
                <w:noProof/>
                <w:snapToGrid/>
              </w:rPr>
            </w:pPr>
            <w:r>
              <w:rPr>
                <w:rFonts w:hint="eastAsia"/>
                <w:noProof/>
                <w:snapToGrid/>
              </w:rPr>
              <w:t>2</w:t>
            </w:r>
          </w:p>
          <w:p w:rsidR="00FE26BC" w:rsidRDefault="00FE26BC">
            <w:pPr>
              <w:rPr>
                <w:rFonts w:hint="eastAsia"/>
                <w:noProof/>
                <w:snapToGrid/>
              </w:rPr>
            </w:pPr>
            <w:r>
              <w:rPr>
                <w:rFonts w:hint="eastAsia"/>
                <w:noProof/>
                <w:snapToGrid/>
              </w:rPr>
              <w:t>3</w:t>
            </w:r>
          </w:p>
          <w:p w:rsidR="00FE26BC" w:rsidRDefault="00FE26BC">
            <w:pPr>
              <w:rPr>
                <w:rFonts w:hint="eastAsia"/>
                <w:noProof/>
                <w:snapToGrid/>
              </w:rPr>
            </w:pPr>
            <w:r>
              <w:rPr>
                <w:rFonts w:hint="eastAsia"/>
                <w:noProof/>
                <w:snapToGrid/>
              </w:rPr>
              <w:t>4</w:t>
            </w:r>
          </w:p>
          <w:p w:rsidR="00FE26BC" w:rsidRDefault="00FE26BC">
            <w:pPr>
              <w:rPr>
                <w:rFonts w:hint="eastAsia"/>
                <w:noProof/>
                <w:snapToGrid/>
              </w:rPr>
            </w:pPr>
            <w:r>
              <w:rPr>
                <w:rFonts w:hint="eastAsia"/>
                <w:noProof/>
                <w:snapToGrid/>
              </w:rPr>
              <w:t>5</w:t>
            </w:r>
          </w:p>
          <w:p w:rsidR="00FE26BC" w:rsidRDefault="00FE26BC">
            <w:pPr>
              <w:rPr>
                <w:rFonts w:hint="eastAsia"/>
              </w:rPr>
            </w:pPr>
            <w:r>
              <w:rPr>
                <w:rFonts w:hint="eastAsia"/>
                <w:noProof/>
                <w:snapToGrid/>
              </w:rPr>
              <w:t>6</w:t>
            </w:r>
          </w:p>
        </w:tc>
      </w:tr>
    </w:tbl>
    <w:p w:rsidR="00FE26BC" w:rsidRDefault="00FE26BC">
      <w:pPr>
        <w:spacing w:before="120" w:line="360" w:lineRule="auto"/>
        <w:rPr>
          <w:rFonts w:hint="eastAsia"/>
        </w:rPr>
      </w:pPr>
      <w:r>
        <w:rPr>
          <w:rFonts w:hint="eastAsia"/>
        </w:rPr>
        <w:t>｢様式第4号(裏)｣の注意事項</w:t>
      </w:r>
    </w:p>
    <w:p w:rsidR="00FE26BC" w:rsidRDefault="00FE26BC">
      <w:pPr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>1　この印鑑登録証は、あなたの利益を守るものですから、亡失などしないようあなたが大切に保管してください。</w:t>
      </w:r>
    </w:p>
    <w:p w:rsidR="00FE26BC" w:rsidRDefault="00FE26BC">
      <w:pPr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>2　印鑑登録証明書の交付は、この印鑑登録証の提示がなければできません。</w:t>
      </w:r>
    </w:p>
    <w:p w:rsidR="00FE26BC" w:rsidRDefault="00FE26BC">
      <w:pPr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 xml:space="preserve">　(登録印鑑はいりません。)</w:t>
      </w:r>
    </w:p>
    <w:p w:rsidR="00FE26BC" w:rsidRDefault="00FE26BC">
      <w:pPr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>3　代理人に印鑑登録証明書の交付を依頼されるときも、この印鑑登録証を持参させてください。(委任状等はいりません。)</w:t>
      </w:r>
    </w:p>
    <w:p w:rsidR="00FE26BC" w:rsidRDefault="00FE26BC">
      <w:pPr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>4　この印鑑登録証を亡失されたときは、事故防止のため直ちに届け出てください。この場合再交付はできませんので、改めて登録の手続が必要です。</w:t>
      </w:r>
    </w:p>
    <w:p w:rsidR="00FE26BC" w:rsidRDefault="00FE26BC">
      <w:pPr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>5　転出、廃鑑等の場合は、この印鑑登録証を返してください。</w:t>
      </w:r>
    </w:p>
    <w:p w:rsidR="00FE26BC" w:rsidRDefault="00FE26BC">
      <w:pPr>
        <w:spacing w:line="360" w:lineRule="auto"/>
        <w:ind w:left="105" w:hanging="105"/>
        <w:rPr>
          <w:rFonts w:hint="eastAsia"/>
        </w:rPr>
      </w:pPr>
      <w:r>
        <w:rPr>
          <w:rFonts w:hint="eastAsia"/>
        </w:rPr>
        <w:t>6　印鑑登録原票の登録事項について変更されるときは、この印鑑登録証の提示が必要です。</w:t>
      </w:r>
    </w:p>
    <w:p w:rsidR="00FE26BC" w:rsidRDefault="00FE26BC">
      <w:pPr>
        <w:rPr>
          <w:rFonts w:hint="eastAsia"/>
        </w:rPr>
      </w:pPr>
    </w:p>
    <w:sectPr w:rsidR="00FE26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0288" w:rsidRDefault="00890288">
      <w:r>
        <w:separator/>
      </w:r>
    </w:p>
  </w:endnote>
  <w:endnote w:type="continuationSeparator" w:id="0">
    <w:p w:rsidR="00890288" w:rsidRDefault="0089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0288" w:rsidRDefault="00890288">
      <w:r>
        <w:separator/>
      </w:r>
    </w:p>
  </w:footnote>
  <w:footnote w:type="continuationSeparator" w:id="0">
    <w:p w:rsidR="00890288" w:rsidRDefault="00890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26BC"/>
    <w:rsid w:val="00890288"/>
    <w:rsid w:val="00FE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</vt:lpstr>
    </vt:vector>
  </TitlesOfParts>
  <Manager/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/>
  <cp:keywords/>
  <dc:description/>
  <cp:lastModifiedBy/>
  <cp:revision>1</cp:revision>
  <dcterms:created xsi:type="dcterms:W3CDTF">2025-09-12T10:43:00Z</dcterms:created>
  <dcterms:modified xsi:type="dcterms:W3CDTF">2025-09-12T10:43:00Z</dcterms:modified>
  <cp:category/>
</cp:coreProperties>
</file>