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7F7" w:rsidRDefault="008067F7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様式第3号</w:t>
      </w:r>
      <w:r>
        <w:rPr>
          <w:rFonts w:hint="eastAsia"/>
        </w:rPr>
        <w:t>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1890"/>
        <w:gridCol w:w="735"/>
        <w:gridCol w:w="3570"/>
      </w:tblGrid>
      <w:tr w:rsidR="008067F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8067F7" w:rsidRDefault="008067F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2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067F7" w:rsidRDefault="008067F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Ansi="ＭＳ 明朝" w:hint="eastAsia"/>
                <w:spacing w:val="53"/>
                <w:lang w:eastAsia="zh-CN"/>
              </w:rPr>
              <w:t>住居番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F7" w:rsidRDefault="008067F7">
            <w:pPr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付</w:t>
            </w:r>
            <w:r>
              <w:rPr>
                <w:rFonts w:hint="eastAsia"/>
              </w:rPr>
              <w:t>定</w:t>
            </w:r>
          </w:p>
          <w:p w:rsidR="008067F7" w:rsidRDefault="008067F7">
            <w:pPr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変</w:t>
            </w:r>
            <w:r>
              <w:rPr>
                <w:rFonts w:hint="eastAsia"/>
              </w:rPr>
              <w:t>更</w:t>
            </w:r>
          </w:p>
          <w:p w:rsidR="008067F7" w:rsidRDefault="008067F7">
            <w:pPr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</w:tcBorders>
            <w:vAlign w:val="center"/>
          </w:tcPr>
          <w:p w:rsidR="008067F7" w:rsidRDefault="008067F7">
            <w:pPr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trHeight w:val="3134"/>
        </w:trPr>
        <w:tc>
          <w:tcPr>
            <w:tcW w:w="8505" w:type="dxa"/>
            <w:gridSpan w:val="5"/>
            <w:tcBorders>
              <w:top w:val="nil"/>
            </w:tcBorders>
          </w:tcPr>
          <w:p w:rsidR="008067F7" w:rsidRDefault="008067F7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oval id="_x0000_s1039" style="position:absolute;left:0;text-align:left;margin-left:398.4pt;margin-top:68.6pt;width:12pt;height:12pt;z-index:251656704;mso-position-horizontal-relative:text;mso-position-vertical-relative:text" o:allowincell="f" filled="f" strokeweight=".5pt"/>
              </w:pict>
            </w:r>
          </w:p>
          <w:p w:rsidR="008067F7" w:rsidRDefault="008067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067F7" w:rsidRDefault="008067F7">
            <w:pPr>
              <w:rPr>
                <w:rFonts w:hint="eastAsia"/>
              </w:rPr>
            </w:pPr>
          </w:p>
          <w:p w:rsidR="008067F7" w:rsidRDefault="008067F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8067F7" w:rsidRDefault="008067F7">
            <w:pPr>
              <w:rPr>
                <w:rFonts w:hint="eastAsia"/>
                <w:lang w:eastAsia="zh-CN"/>
              </w:rPr>
            </w:pPr>
          </w:p>
          <w:p w:rsidR="008067F7" w:rsidRDefault="008067F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彦根市長　　　　　　　　　　印　</w:t>
            </w:r>
          </w:p>
          <w:p w:rsidR="008067F7" w:rsidRDefault="008067F7">
            <w:pPr>
              <w:rPr>
                <w:rFonts w:hint="eastAsia"/>
                <w:lang w:eastAsia="zh-CN"/>
              </w:rPr>
            </w:pPr>
          </w:p>
          <w:p w:rsidR="008067F7" w:rsidRDefault="008067F7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彦根市住居表示に関する条例第3条第3項の規定により、次のとおり住居番号を</w:t>
            </w:r>
            <w:r>
              <w:rPr>
                <w:rFonts w:hAnsi="ＭＳ 明朝" w:hint="eastAsia"/>
              </w:rPr>
              <w:t>（付定・変更・廃止）</w:t>
            </w:r>
            <w:r>
              <w:rPr>
                <w:rFonts w:hint="eastAsia"/>
              </w:rPr>
              <w:t>したので通知します。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8067F7" w:rsidRDefault="00806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</w:tc>
        <w:tc>
          <w:tcPr>
            <w:tcW w:w="6195" w:type="dxa"/>
            <w:gridSpan w:val="3"/>
            <w:vAlign w:val="center"/>
          </w:tcPr>
          <w:p w:rsidR="008067F7" w:rsidRDefault="008067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tcBorders>
              <w:right w:val="nil"/>
            </w:tcBorders>
            <w:vAlign w:val="center"/>
          </w:tcPr>
          <w:p w:rsidR="008067F7" w:rsidRDefault="008067F7">
            <w:pPr>
              <w:jc w:val="distribute"/>
              <w:rPr>
                <w:rFonts w:hint="eastAsia"/>
              </w:rPr>
            </w:pPr>
            <w:r>
              <w:rPr>
                <w:noProof/>
                <w:snapToGrid/>
                <w:sz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0" type="#_x0000_t88" style="position:absolute;left:0;text-align:left;margin-left:67.2pt;margin-top:21.3pt;width:7.65pt;height:75.7pt;z-index:251657728;mso-position-horizontal-relative:text;mso-position-vertical-relative:text" o:allowincell="f"/>
              </w:pict>
            </w:r>
            <w:r>
              <w:rPr>
                <w:rFonts w:hint="eastAsia"/>
              </w:rPr>
              <w:t>住所</w:t>
            </w:r>
          </w:p>
          <w:p w:rsidR="008067F7" w:rsidRDefault="008067F7">
            <w:pPr>
              <w:rPr>
                <w:rFonts w:hint="eastAsia"/>
              </w:rPr>
            </w:pPr>
          </w:p>
          <w:p w:rsidR="008067F7" w:rsidRDefault="00806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居所</w:t>
            </w:r>
          </w:p>
          <w:p w:rsidR="008067F7" w:rsidRDefault="008067F7">
            <w:pPr>
              <w:rPr>
                <w:rFonts w:hint="eastAsia"/>
              </w:rPr>
            </w:pPr>
          </w:p>
          <w:p w:rsidR="008067F7" w:rsidRDefault="00806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施設の場所</w:t>
            </w:r>
          </w:p>
        </w:tc>
        <w:tc>
          <w:tcPr>
            <w:tcW w:w="945" w:type="dxa"/>
            <w:vMerge w:val="restart"/>
            <w:tcBorders>
              <w:left w:val="nil"/>
            </w:tcBorders>
            <w:vAlign w:val="center"/>
          </w:tcPr>
          <w:p w:rsidR="008067F7" w:rsidRDefault="008067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の表示</w:t>
            </w:r>
          </w:p>
        </w:tc>
        <w:tc>
          <w:tcPr>
            <w:tcW w:w="6195" w:type="dxa"/>
            <w:gridSpan w:val="3"/>
            <w:vAlign w:val="center"/>
          </w:tcPr>
          <w:p w:rsidR="008067F7" w:rsidRDefault="008067F7">
            <w:pPr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従</w:t>
            </w:r>
            <w:r>
              <w:rPr>
                <w:rFonts w:hint="eastAsia"/>
              </w:rPr>
              <w:t>前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1365" w:type="dxa"/>
            <w:vMerge/>
            <w:tcBorders>
              <w:top w:val="nil"/>
              <w:right w:val="nil"/>
            </w:tcBorders>
            <w:vAlign w:val="center"/>
          </w:tcPr>
          <w:p w:rsidR="008067F7" w:rsidRDefault="008067F7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</w:tcBorders>
            <w:vAlign w:val="center"/>
          </w:tcPr>
          <w:p w:rsidR="008067F7" w:rsidRDefault="008067F7">
            <w:pPr>
              <w:rPr>
                <w:rFonts w:hint="eastAsia"/>
              </w:rPr>
            </w:pPr>
          </w:p>
        </w:tc>
        <w:tc>
          <w:tcPr>
            <w:tcW w:w="6195" w:type="dxa"/>
            <w:gridSpan w:val="3"/>
            <w:vAlign w:val="center"/>
          </w:tcPr>
          <w:p w:rsidR="008067F7" w:rsidRDefault="008067F7">
            <w:pPr>
              <w:spacing w:before="60" w:line="360" w:lineRule="auto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付</w:t>
            </w:r>
            <w:r>
              <w:rPr>
                <w:rFonts w:hint="eastAsia"/>
              </w:rPr>
              <w:t>定</w:t>
            </w:r>
          </w:p>
          <w:p w:rsidR="008067F7" w:rsidRDefault="008067F7">
            <w:pPr>
              <w:spacing w:line="360" w:lineRule="auto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  <w:p w:rsidR="008067F7" w:rsidRDefault="008067F7">
            <w:pPr>
              <w:spacing w:line="360" w:lineRule="auto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</w:tr>
      <w:tr w:rsidR="008067F7">
        <w:tblPrEx>
          <w:tblCellMar>
            <w:top w:w="0" w:type="dxa"/>
            <w:bottom w:w="0" w:type="dxa"/>
          </w:tblCellMar>
        </w:tblPrEx>
        <w:trPr>
          <w:trHeight w:val="4355"/>
        </w:trPr>
        <w:tc>
          <w:tcPr>
            <w:tcW w:w="8505" w:type="dxa"/>
            <w:gridSpan w:val="5"/>
          </w:tcPr>
          <w:p w:rsidR="008067F7" w:rsidRDefault="008067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次の例にならって、住居番号を玄関や門柱等に外から見やすく表示してください。</w:t>
            </w:r>
          </w:p>
          <w:p w:rsidR="008067F7" w:rsidRDefault="008067F7">
            <w:pPr>
              <w:ind w:firstLineChars="100" w:firstLine="20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26.55pt;margin-top:16pt;width:315pt;height:47.25pt;z-index:251658752">
                  <v:imagedata r:id="rId6" o:title="2005規則24-1"/>
                </v:shape>
              </w:pict>
            </w:r>
          </w:p>
        </w:tc>
      </w:tr>
    </w:tbl>
    <w:p w:rsidR="008067F7" w:rsidRDefault="008067F7">
      <w:pPr>
        <w:rPr>
          <w:rFonts w:hint="eastAsia"/>
        </w:rPr>
      </w:pPr>
    </w:p>
    <w:sectPr w:rsidR="008067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7FE" w:rsidRDefault="00A367FE">
      <w:r>
        <w:separator/>
      </w:r>
    </w:p>
  </w:endnote>
  <w:endnote w:type="continuationSeparator" w:id="0">
    <w:p w:rsidR="00A367FE" w:rsidRDefault="00A3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7FE" w:rsidRDefault="00A367FE">
      <w:r>
        <w:separator/>
      </w:r>
    </w:p>
  </w:footnote>
  <w:footnote w:type="continuationSeparator" w:id="0">
    <w:p w:rsidR="00A367FE" w:rsidRDefault="00A3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7F7"/>
    <w:rsid w:val="008067F7"/>
    <w:rsid w:val="00A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