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7C6" w:rsidRDefault="00F667C6" w:rsidP="003D63FD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143E27">
        <w:rPr>
          <w:rFonts w:hint="eastAsia"/>
        </w:rPr>
        <w:t>7</w:t>
      </w:r>
      <w:r>
        <w:rPr>
          <w:rFonts w:hint="eastAsia"/>
        </w:rPr>
        <w:t>号</w:t>
      </w:r>
      <w:r w:rsidR="00143E27">
        <w:rPr>
          <w:rFonts w:hint="eastAsia"/>
        </w:rPr>
        <w:t>の3</w:t>
      </w:r>
      <w:r>
        <w:rPr>
          <w:rFonts w:hint="eastAsia"/>
        </w:rPr>
        <w:t>(第22条の</w:t>
      </w:r>
      <w:r w:rsidR="00143E27">
        <w:rPr>
          <w:rFonts w:hint="eastAsia"/>
        </w:rPr>
        <w:t>2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667C6" w:rsidTr="005A5A21">
        <w:tblPrEx>
          <w:tblCellMar>
            <w:top w:w="0" w:type="dxa"/>
            <w:bottom w:w="0" w:type="dxa"/>
          </w:tblCellMar>
        </w:tblPrEx>
        <w:trPr>
          <w:trHeight w:val="11056"/>
        </w:trPr>
        <w:tc>
          <w:tcPr>
            <w:tcW w:w="8505" w:type="dxa"/>
          </w:tcPr>
          <w:p w:rsidR="00F667C6" w:rsidRDefault="00F667C6">
            <w:pPr>
              <w:rPr>
                <w:rFonts w:hint="eastAsia"/>
              </w:rPr>
            </w:pPr>
          </w:p>
          <w:p w:rsidR="00F667C6" w:rsidRDefault="00143E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時間外勤務代休時間の</w:t>
            </w:r>
            <w:r w:rsidR="00F667C6">
              <w:rPr>
                <w:rFonts w:hint="eastAsia"/>
              </w:rPr>
              <w:t>指定を希望しない旨の申出書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職員番号</w:t>
            </w:r>
          </w:p>
          <w:p w:rsidR="00F667C6" w:rsidRDefault="00F667C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  <w:p w:rsidR="00F667C6" w:rsidRDefault="00F667C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  <w:p w:rsidR="00F667C6" w:rsidRDefault="00F667C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 w:rsidP="003D63FD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私は、</w:t>
            </w:r>
            <w:r w:rsidR="00FA3123">
              <w:rPr>
                <w:rFonts w:hint="eastAsia"/>
              </w:rPr>
              <w:t>下記の月60時間を超える時間外勤務</w:t>
            </w:r>
            <w:r w:rsidR="00E448EB">
              <w:rPr>
                <w:rFonts w:hint="eastAsia"/>
              </w:rPr>
              <w:t>代休時間</w:t>
            </w:r>
            <w:r w:rsidR="005A5A21">
              <w:rPr>
                <w:rFonts w:hint="eastAsia"/>
              </w:rPr>
              <w:t>(</w:t>
            </w:r>
            <w:r w:rsidR="00FA3123">
              <w:rPr>
                <w:rFonts w:hint="eastAsia"/>
              </w:rPr>
              <w:t>条例</w:t>
            </w:r>
            <w:r w:rsidR="005A5A21">
              <w:rPr>
                <w:rFonts w:hint="eastAsia"/>
              </w:rPr>
              <w:t>第8条</w:t>
            </w:r>
            <w:r w:rsidR="00E448EB">
              <w:rPr>
                <w:rFonts w:hint="eastAsia"/>
              </w:rPr>
              <w:t>の3第1項に規定する</w:t>
            </w:r>
            <w:r w:rsidR="005A5A21">
              <w:rPr>
                <w:rFonts w:hint="eastAsia"/>
              </w:rPr>
              <w:t>時間をいう。)</w:t>
            </w:r>
            <w:r w:rsidR="00E448EB">
              <w:rPr>
                <w:rFonts w:hint="eastAsia"/>
              </w:rPr>
              <w:t>として指定可能な下記の時間について</w:t>
            </w:r>
            <w:r>
              <w:rPr>
                <w:rFonts w:hint="eastAsia"/>
              </w:rPr>
              <w:t>、</w:t>
            </w:r>
            <w:r w:rsidR="00FA3123">
              <w:rPr>
                <w:rFonts w:hint="eastAsia"/>
              </w:rPr>
              <w:t>時間外勤務代休時間</w:t>
            </w:r>
            <w:r>
              <w:rPr>
                <w:rFonts w:hint="eastAsia"/>
              </w:rPr>
              <w:t>の指定を希望しません。</w:t>
            </w:r>
          </w:p>
          <w:p w:rsidR="00F667C6" w:rsidRDefault="00F667C6">
            <w:pPr>
              <w:rPr>
                <w:rFonts w:hint="eastAsia"/>
              </w:rPr>
            </w:pPr>
          </w:p>
          <w:p w:rsidR="00F667C6" w:rsidRDefault="00F667C6">
            <w:pPr>
              <w:rPr>
                <w:rFonts w:hint="eastAsia"/>
              </w:rPr>
            </w:pPr>
          </w:p>
          <w:p w:rsidR="003F2965" w:rsidRDefault="003F2965">
            <w:pPr>
              <w:rPr>
                <w:rFonts w:hint="eastAsia"/>
              </w:rPr>
            </w:pPr>
          </w:p>
          <w:p w:rsidR="003F2965" w:rsidRDefault="00F667C6" w:rsidP="003F2965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667C6" w:rsidRDefault="00F667C6" w:rsidP="003F2965">
            <w:pPr>
              <w:pStyle w:val="a6"/>
              <w:rPr>
                <w:rFonts w:hint="eastAsia"/>
              </w:rPr>
            </w:pPr>
          </w:p>
          <w:p w:rsidR="003F2965" w:rsidRDefault="003F2965" w:rsidP="003F2965">
            <w:pPr>
              <w:rPr>
                <w:rFonts w:hint="eastAsia"/>
              </w:rPr>
            </w:pPr>
          </w:p>
          <w:p w:rsidR="00F667C6" w:rsidRPr="005824F0" w:rsidRDefault="005824F0" w:rsidP="003F2965">
            <w:pPr>
              <w:jc w:val="center"/>
              <w:rPr>
                <w:rFonts w:hint="eastAsia"/>
              </w:rPr>
            </w:pPr>
            <w:r w:rsidRPr="005824F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3pt;height:111.15pt">
                  <v:imagedata r:id="rId6" o:title=""/>
                </v:shape>
              </w:pict>
            </w:r>
          </w:p>
          <w:p w:rsidR="00F667C6" w:rsidRDefault="00F667C6">
            <w:pPr>
              <w:rPr>
                <w:rFonts w:hint="eastAsia"/>
              </w:rPr>
            </w:pPr>
          </w:p>
        </w:tc>
      </w:tr>
    </w:tbl>
    <w:p w:rsidR="00F667C6" w:rsidRDefault="005A5A21">
      <w:pPr>
        <w:rPr>
          <w:rFonts w:hint="eastAsia"/>
        </w:rPr>
      </w:pPr>
      <w:r>
        <w:rPr>
          <w:rFonts w:hint="eastAsia"/>
        </w:rPr>
        <w:t xml:space="preserve">備考　</w:t>
      </w:r>
    </w:p>
    <w:p w:rsidR="005A5A21" w:rsidRDefault="005A5A21" w:rsidP="003D63FD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1　条例とは、彦根市職員の</w:t>
      </w:r>
      <w:r w:rsidR="00E448EB">
        <w:rPr>
          <w:rFonts w:hint="eastAsia"/>
        </w:rPr>
        <w:t>勤務時間、休暇等に</w:t>
      </w:r>
      <w:r>
        <w:rPr>
          <w:rFonts w:hint="eastAsia"/>
        </w:rPr>
        <w:t>関する条例(</w:t>
      </w:r>
      <w:r w:rsidR="00E448EB">
        <w:rPr>
          <w:rFonts w:hint="eastAsia"/>
        </w:rPr>
        <w:t>平成6年彦根市条例第27号</w:t>
      </w:r>
      <w:r>
        <w:rPr>
          <w:rFonts w:hint="eastAsia"/>
        </w:rPr>
        <w:t>)をいう。</w:t>
      </w:r>
    </w:p>
    <w:p w:rsidR="005A5A21" w:rsidRDefault="005A5A21" w:rsidP="003D63FD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2　</w:t>
      </w:r>
      <w:r w:rsidR="00FD423E">
        <w:rPr>
          <w:rFonts w:hint="eastAsia"/>
        </w:rPr>
        <w:t>(</w:t>
      </w:r>
      <w:r w:rsidR="005824F0">
        <w:rPr>
          <w:rFonts w:hint="eastAsia"/>
        </w:rPr>
        <w:t>a</w:t>
      </w:r>
      <w:r w:rsidR="00FD423E">
        <w:rPr>
          <w:rFonts w:hint="eastAsia"/>
        </w:rPr>
        <w:t>)</w:t>
      </w:r>
      <w:r w:rsidR="003D63FD">
        <w:rPr>
          <w:rFonts w:hint="eastAsia"/>
        </w:rPr>
        <w:t>および</w:t>
      </w:r>
      <w:r w:rsidR="00FD423E">
        <w:rPr>
          <w:rFonts w:hint="eastAsia"/>
        </w:rPr>
        <w:t>(</w:t>
      </w:r>
      <w:r w:rsidR="005824F0">
        <w:rPr>
          <w:rFonts w:hint="eastAsia"/>
        </w:rPr>
        <w:t>b</w:t>
      </w:r>
      <w:r w:rsidR="00FD423E">
        <w:rPr>
          <w:rFonts w:hint="eastAsia"/>
        </w:rPr>
        <w:t>)は、時間外勤務等命令簿(別記様式第7号)中の</w:t>
      </w:r>
      <w:r w:rsidR="005824F0">
        <w:rPr>
          <w:rFonts w:hint="eastAsia"/>
        </w:rPr>
        <w:t>(a)</w:t>
      </w:r>
      <w:r w:rsidR="003D63FD">
        <w:rPr>
          <w:rFonts w:hint="eastAsia"/>
        </w:rPr>
        <w:t>および</w:t>
      </w:r>
      <w:r w:rsidR="005824F0">
        <w:rPr>
          <w:rFonts w:hint="eastAsia"/>
        </w:rPr>
        <w:t>(b)</w:t>
      </w:r>
      <w:r w:rsidR="00FD423E">
        <w:rPr>
          <w:rFonts w:hint="eastAsia"/>
        </w:rPr>
        <w:t>の時間の内数であること。</w:t>
      </w:r>
    </w:p>
    <w:p w:rsidR="005A5A21" w:rsidRPr="005A5A21" w:rsidRDefault="005A5A21" w:rsidP="003D63FD">
      <w:pPr>
        <w:ind w:leftChars="100" w:left="210"/>
        <w:rPr>
          <w:rFonts w:hint="eastAsia"/>
        </w:rPr>
      </w:pPr>
      <w:r>
        <w:rPr>
          <w:rFonts w:hint="eastAsia"/>
        </w:rPr>
        <w:t>3　この申出書は、月ごとに作成するものとする。</w:t>
      </w:r>
    </w:p>
    <w:sectPr w:rsidR="005A5A21" w:rsidRPr="005A5A21" w:rsidSect="003D63FD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C38" w:rsidRDefault="00036C38">
      <w:r>
        <w:separator/>
      </w:r>
    </w:p>
  </w:endnote>
  <w:endnote w:type="continuationSeparator" w:id="0">
    <w:p w:rsidR="00036C38" w:rsidRDefault="0003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C38" w:rsidRDefault="00036C38">
      <w:r>
        <w:separator/>
      </w:r>
    </w:p>
  </w:footnote>
  <w:footnote w:type="continuationSeparator" w:id="0">
    <w:p w:rsidR="00036C38" w:rsidRDefault="00036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7C6"/>
    <w:rsid w:val="00036C38"/>
    <w:rsid w:val="000D4C55"/>
    <w:rsid w:val="00143E27"/>
    <w:rsid w:val="001D159E"/>
    <w:rsid w:val="003D63FD"/>
    <w:rsid w:val="003F2965"/>
    <w:rsid w:val="00526F2B"/>
    <w:rsid w:val="005824F0"/>
    <w:rsid w:val="005A5A21"/>
    <w:rsid w:val="008214DD"/>
    <w:rsid w:val="0089705D"/>
    <w:rsid w:val="00A70815"/>
    <w:rsid w:val="00CA125B"/>
    <w:rsid w:val="00E269B0"/>
    <w:rsid w:val="00E448EB"/>
    <w:rsid w:val="00F667C6"/>
    <w:rsid w:val="00FA3123"/>
    <w:rsid w:val="00FD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様式第17号(第22条の3関係)</vt:lpstr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様式第17号(第22条の3関係)</dc:title>
  <dc:subject/>
  <dc:creator/>
  <cp:keywords/>
  <dc:description/>
  <cp:lastModifiedBy/>
  <cp:revision>1</cp:revision>
  <dcterms:created xsi:type="dcterms:W3CDTF">2025-09-12T10:45:00Z</dcterms:created>
  <dcterms:modified xsi:type="dcterms:W3CDTF">2025-09-12T10:45:00Z</dcterms:modified>
  <cp:category/>
</cp:coreProperties>
</file>