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45B8" w:rsidRDefault="00EC45B8">
      <w:pPr>
        <w:spacing w:after="120"/>
        <w:rPr>
          <w:rFonts w:hint="eastAsia"/>
        </w:rPr>
      </w:pPr>
      <w:r>
        <w:rPr>
          <w:rFonts w:hAnsi="ＭＳ 明朝" w:hint="eastAsia"/>
        </w:rPr>
        <w:t>別</w:t>
      </w:r>
      <w:r>
        <w:rPr>
          <w:rFonts w:hint="eastAsia"/>
        </w:rPr>
        <w:t>記様式第1号(第5条関係)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260"/>
        <w:gridCol w:w="1792"/>
        <w:gridCol w:w="322"/>
        <w:gridCol w:w="406"/>
        <w:gridCol w:w="126"/>
        <w:gridCol w:w="252"/>
        <w:gridCol w:w="685"/>
        <w:gridCol w:w="784"/>
        <w:gridCol w:w="14"/>
        <w:gridCol w:w="1448"/>
        <w:gridCol w:w="218"/>
      </w:tblGrid>
      <w:tr w:rsidR="00EC45B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525" w:type="dxa"/>
            <w:gridSpan w:val="12"/>
            <w:tcBorders>
              <w:bottom w:val="nil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45B8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592" w:type="dxa"/>
            <w:gridSpan w:val="4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C45B8" w:rsidRDefault="00EC45B8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  <w:spacing w:val="210"/>
              </w:rPr>
              <w:t>健康診断</w:t>
            </w:r>
            <w:r>
              <w:rPr>
                <w:rFonts w:hint="eastAsia"/>
              </w:rPr>
              <w:t>書</w:t>
            </w:r>
          </w:p>
        </w:tc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45B8" w:rsidRDefault="00EC45B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60"/>
              </w:rPr>
              <w:t>医</w:t>
            </w:r>
            <w:r>
              <w:rPr>
                <w:rFonts w:hint="eastAsia"/>
              </w:rPr>
              <w:t>師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  <w:r>
              <w:rPr>
                <w:rFonts w:hAnsi="ＭＳ 明朝"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45B8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592" w:type="dxa"/>
            <w:gridSpan w:val="4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B8" w:rsidRDefault="00EC45B8" w:rsidP="008C18B5">
            <w:pPr>
              <w:rPr>
                <w:rFonts w:hint="eastAsia"/>
              </w:rPr>
            </w:pPr>
            <w:r>
              <w:rPr>
                <w:rFonts w:hAnsi="ＭＳ 明朝"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</w:p>
        </w:tc>
      </w:tr>
      <w:tr w:rsidR="00EC45B8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8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B8" w:rsidRDefault="00EC45B8">
            <w:pPr>
              <w:ind w:left="313" w:hanging="3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Ansi="ＭＳ 明朝" w:hint="eastAsia"/>
                <w:spacing w:val="143"/>
              </w:rPr>
              <w:t>所</w:t>
            </w:r>
            <w:r>
              <w:rPr>
                <w:rFonts w:hint="eastAsia"/>
              </w:rPr>
              <w:t>属・</w:t>
            </w:r>
            <w:r>
              <w:rPr>
                <w:rFonts w:hAnsi="ＭＳ 明朝" w:hint="eastAsia"/>
                <w:spacing w:val="143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B8" w:rsidRDefault="00EC45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部　　　課</w:t>
            </w: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B8" w:rsidRDefault="00EC45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年齢　　歳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</w:p>
        </w:tc>
      </w:tr>
      <w:tr w:rsidR="00EC45B8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1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B8" w:rsidRDefault="00EC45B8">
            <w:pPr>
              <w:spacing w:line="240" w:lineRule="exact"/>
              <w:ind w:left="313" w:hanging="3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20"/>
              </w:rPr>
              <w:t>病名および所</w:t>
            </w:r>
            <w:r>
              <w:rPr>
                <w:rFonts w:hint="eastAsia"/>
              </w:rPr>
              <w:t>見</w:t>
            </w:r>
          </w:p>
          <w:p w:rsidR="00EC45B8" w:rsidRDefault="00EC45B8">
            <w:pPr>
              <w:spacing w:line="240" w:lineRule="exact"/>
              <w:ind w:left="313" w:hanging="3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 </w:t>
            </w:r>
            <w:r>
              <w:rPr>
                <w:rFonts w:hint="eastAsia"/>
                <w:spacing w:val="20"/>
              </w:rPr>
              <w:t>感覚器・呼吸</w:t>
            </w:r>
            <w:r>
              <w:rPr>
                <w:rFonts w:hint="eastAsia"/>
              </w:rPr>
              <w:t>器</w:t>
            </w:r>
          </w:p>
          <w:p w:rsidR="00EC45B8" w:rsidRDefault="00EC45B8">
            <w:pPr>
              <w:spacing w:line="240" w:lineRule="exact"/>
              <w:ind w:left="313" w:hanging="3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 </w:t>
            </w:r>
            <w:r>
              <w:rPr>
                <w:rFonts w:hint="eastAsia"/>
                <w:spacing w:val="20"/>
              </w:rPr>
              <w:t>循環器・消化</w:t>
            </w:r>
            <w:r>
              <w:rPr>
                <w:rFonts w:hint="eastAsia"/>
              </w:rPr>
              <w:t>器</w:t>
            </w:r>
          </w:p>
          <w:p w:rsidR="00EC45B8" w:rsidRDefault="00EC45B8">
            <w:pPr>
              <w:spacing w:line="240" w:lineRule="exact"/>
              <w:ind w:left="313" w:hanging="3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 </w:t>
            </w:r>
            <w:r>
              <w:rPr>
                <w:rFonts w:hint="eastAsia"/>
                <w:spacing w:val="20"/>
              </w:rPr>
              <w:t>神経系・その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</w:p>
        </w:tc>
      </w:tr>
      <w:tr w:rsidR="00EC45B8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B8" w:rsidRDefault="00EC45B8">
            <w:pPr>
              <w:spacing w:line="240" w:lineRule="exact"/>
              <w:ind w:left="313" w:hanging="313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Ansi="ＭＳ 明朝" w:hint="eastAsia"/>
                <w:spacing w:val="15"/>
              </w:rPr>
              <w:t>ツベルクリ</w:t>
            </w:r>
            <w:r>
              <w:rPr>
                <w:rFonts w:hint="eastAsia"/>
              </w:rPr>
              <w:t>ン</w:t>
            </w:r>
            <w:r>
              <w:rPr>
                <w:rFonts w:hAnsi="ＭＳ 明朝" w:hint="eastAsia"/>
              </w:rPr>
              <w:t>皮内反</w:t>
            </w:r>
            <w:r>
              <w:rPr>
                <w:rFonts w:hint="eastAsia"/>
              </w:rPr>
              <w:t>応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45B8" w:rsidRDefault="00EC45B8">
            <w:pPr>
              <w:spacing w:line="360" w:lineRule="auto"/>
              <w:rPr>
                <w:rFonts w:hint="eastAsia"/>
              </w:rPr>
            </w:pPr>
            <w:r>
              <w:rPr>
                <w:rFonts w:hAnsi="ＭＳ 明朝" w:hint="eastAsia"/>
                <w:spacing w:val="105"/>
              </w:rPr>
              <w:t>発</w:t>
            </w:r>
            <w:r>
              <w:rPr>
                <w:rFonts w:hint="eastAsia"/>
              </w:rPr>
              <w:t>赤</w:t>
            </w:r>
          </w:p>
          <w:p w:rsidR="00EC45B8" w:rsidRDefault="00EC45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　　　)×(　　　)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5B8" w:rsidRDefault="00EC45B8">
            <w:pPr>
              <w:spacing w:line="360" w:lineRule="auto"/>
              <w:rPr>
                <w:rFonts w:hint="eastAsia"/>
              </w:rPr>
            </w:pPr>
            <w:r>
              <w:rPr>
                <w:rFonts w:hAnsi="ＭＳ 明朝" w:hint="eastAsia"/>
                <w:spacing w:val="105"/>
              </w:rPr>
              <w:t>硬</w:t>
            </w:r>
            <w:r>
              <w:rPr>
                <w:rFonts w:hint="eastAsia"/>
              </w:rPr>
              <w:t>結</w:t>
            </w:r>
          </w:p>
          <w:p w:rsidR="00EC45B8" w:rsidRDefault="00EC45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　　　)×(　　　)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</w:p>
        </w:tc>
      </w:tr>
      <w:tr w:rsidR="00EC45B8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B8" w:rsidRDefault="00EC45B8">
            <w:pPr>
              <w:ind w:left="313" w:hanging="3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20"/>
              </w:rPr>
              <w:t>赤血球沈降速</w:t>
            </w:r>
            <w:r>
              <w:rPr>
                <w:rFonts w:hint="eastAsia"/>
              </w:rPr>
              <w:t>度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45B8" w:rsidRDefault="00EC45B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30分値</w:t>
            </w:r>
          </w:p>
          <w:p w:rsidR="00EC45B8" w:rsidRDefault="00EC45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mm　　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45B8" w:rsidRDefault="00EC45B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1時間値</w:t>
            </w:r>
          </w:p>
          <w:p w:rsidR="00EC45B8" w:rsidRDefault="00EC45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mm　　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5B8" w:rsidRDefault="00EC45B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2時間値</w:t>
            </w:r>
          </w:p>
          <w:p w:rsidR="00EC45B8" w:rsidRDefault="00EC45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mm　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</w:p>
        </w:tc>
      </w:tr>
      <w:tr w:rsidR="00EC45B8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21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B8" w:rsidRDefault="00EC45B8">
            <w:pPr>
              <w:ind w:left="313" w:hanging="3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>
              <w:rPr>
                <w:rFonts w:hAnsi="ＭＳ 明朝" w:hint="eastAsia"/>
                <w:spacing w:val="40"/>
              </w:rPr>
              <w:t>かくたん検</w:t>
            </w:r>
            <w:r>
              <w:rPr>
                <w:rFonts w:hint="eastAsia"/>
              </w:rPr>
              <w:t>査</w:t>
            </w:r>
          </w:p>
          <w:p w:rsidR="00EC45B8" w:rsidRDefault="00EC45B8">
            <w:pPr>
              <w:ind w:left="313" w:hanging="313"/>
              <w:rPr>
                <w:rFonts w:hint="eastAsia"/>
              </w:rPr>
            </w:pPr>
            <w:r>
              <w:rPr>
                <w:rFonts w:hint="eastAsia"/>
              </w:rPr>
              <w:t>注：検査方法を付記</w:t>
            </w:r>
            <w:r>
              <w:rPr>
                <w:rFonts w:hint="eastAsia"/>
                <w:spacing w:val="10"/>
              </w:rPr>
              <w:t>すること</w:t>
            </w:r>
            <w:r>
              <w:rPr>
                <w:rFonts w:hint="eastAsia"/>
              </w:rPr>
              <w:t>。</w:t>
            </w: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</w:p>
        </w:tc>
      </w:tr>
      <w:tr w:rsidR="00EC45B8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B8" w:rsidRDefault="00EC45B8">
            <w:pPr>
              <w:ind w:left="313" w:hanging="3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>
              <w:rPr>
                <w:rFonts w:hAnsi="ＭＳ 明朝" w:hint="eastAsia"/>
                <w:spacing w:val="190"/>
              </w:rPr>
              <w:t>X線検</w:t>
            </w:r>
            <w:r>
              <w:rPr>
                <w:rFonts w:hint="eastAsia"/>
              </w:rPr>
              <w:t>査</w:t>
            </w: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</w:p>
        </w:tc>
      </w:tr>
      <w:tr w:rsidR="00EC45B8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21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B8" w:rsidRDefault="00EC45B8">
            <w:pPr>
              <w:ind w:left="313" w:hanging="3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7　</w:t>
            </w:r>
            <w:r>
              <w:rPr>
                <w:rFonts w:hAnsi="ＭＳ 明朝" w:hint="eastAsia"/>
                <w:spacing w:val="148"/>
              </w:rPr>
              <w:t>検</w:t>
            </w:r>
            <w:r>
              <w:rPr>
                <w:rFonts w:hint="eastAsia"/>
              </w:rPr>
              <w:t>便・</w:t>
            </w:r>
            <w:r>
              <w:rPr>
                <w:rFonts w:hAnsi="ＭＳ 明朝" w:hint="eastAsia"/>
                <w:spacing w:val="148"/>
              </w:rPr>
              <w:t>検</w:t>
            </w:r>
            <w:r>
              <w:rPr>
                <w:rFonts w:hint="eastAsia"/>
              </w:rPr>
              <w:t>尿</w:t>
            </w:r>
          </w:p>
          <w:p w:rsidR="00EC45B8" w:rsidRDefault="00EC45B8">
            <w:pPr>
              <w:ind w:left="313" w:hanging="313"/>
              <w:rPr>
                <w:rFonts w:hint="eastAsia"/>
              </w:rPr>
            </w:pPr>
            <w:r>
              <w:rPr>
                <w:rFonts w:hint="eastAsia"/>
              </w:rPr>
              <w:t>注：検査方法を付記</w:t>
            </w:r>
            <w:r>
              <w:rPr>
                <w:rFonts w:hint="eastAsia"/>
                <w:spacing w:val="10"/>
              </w:rPr>
              <w:t>すること</w:t>
            </w:r>
            <w:r>
              <w:rPr>
                <w:rFonts w:hint="eastAsia"/>
              </w:rPr>
              <w:t>。</w:t>
            </w: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</w:p>
        </w:tc>
      </w:tr>
      <w:tr w:rsidR="00EC45B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45B8" w:rsidRDefault="00EC45B8">
            <w:pPr>
              <w:spacing w:after="160" w:line="240" w:lineRule="exact"/>
              <w:ind w:left="313" w:hanging="313"/>
              <w:rPr>
                <w:rFonts w:hint="eastAsia"/>
              </w:rPr>
            </w:pPr>
            <w:r>
              <w:rPr>
                <w:rFonts w:hint="eastAsia"/>
              </w:rPr>
              <w:t>8　医師の所見・就業上の注意事項など</w:t>
            </w:r>
          </w:p>
          <w:p w:rsidR="00EC45B8" w:rsidRDefault="00EC45B8">
            <w:pPr>
              <w:spacing w:line="240" w:lineRule="exact"/>
              <w:ind w:left="313" w:hanging="313"/>
              <w:rPr>
                <w:rFonts w:hint="eastAsia"/>
              </w:rPr>
            </w:pPr>
            <w:r>
              <w:rPr>
                <w:rFonts w:hint="eastAsia"/>
              </w:rPr>
              <w:t>注：生活面、医療面の区分は該当記</w:t>
            </w:r>
            <w:r>
              <w:rPr>
                <w:rFonts w:hint="eastAsia"/>
                <w:spacing w:val="10"/>
              </w:rPr>
              <w:t>号を○で囲む</w:t>
            </w:r>
            <w:r>
              <w:rPr>
                <w:rFonts w:hint="eastAsia"/>
              </w:rPr>
              <w:t>。</w:t>
            </w:r>
          </w:p>
        </w:tc>
        <w:tc>
          <w:tcPr>
            <w:tcW w:w="28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B8" w:rsidRDefault="00EC45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生活面の区分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B8" w:rsidRDefault="00EC45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医療面の区分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</w:p>
        </w:tc>
      </w:tr>
      <w:tr w:rsidR="00EC45B8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21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</w:p>
        </w:tc>
        <w:tc>
          <w:tcPr>
            <w:tcW w:w="28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B8" w:rsidRDefault="00EC45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</w:t>
            </w:r>
          </w:p>
          <w:p w:rsidR="00EC45B8" w:rsidRDefault="00EC45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イ</w:t>
            </w:r>
          </w:p>
          <w:p w:rsidR="00EC45B8" w:rsidRDefault="00EC45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ウ</w:t>
            </w:r>
          </w:p>
          <w:p w:rsidR="00EC45B8" w:rsidRDefault="00EC45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エ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B8" w:rsidRDefault="00EC45B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</w:t>
            </w:r>
          </w:p>
          <w:p w:rsidR="00EC45B8" w:rsidRDefault="00EC45B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イ</w:t>
            </w:r>
          </w:p>
          <w:p w:rsidR="00EC45B8" w:rsidRDefault="00EC45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ウ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</w:p>
        </w:tc>
      </w:tr>
      <w:tr w:rsidR="00EC45B8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1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</w:p>
        </w:tc>
        <w:tc>
          <w:tcPr>
            <w:tcW w:w="8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B8" w:rsidRDefault="00EC45B8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 xml:space="preserve">9　</w:t>
            </w:r>
            <w:r>
              <w:rPr>
                <w:rFonts w:hAnsi="ＭＳ 明朝"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</w:p>
        </w:tc>
      </w:tr>
      <w:tr w:rsidR="00EC45B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525" w:type="dxa"/>
            <w:gridSpan w:val="12"/>
            <w:tcBorders>
              <w:top w:val="nil"/>
            </w:tcBorders>
            <w:vAlign w:val="center"/>
          </w:tcPr>
          <w:p w:rsidR="00EC45B8" w:rsidRDefault="00EC45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C45B8" w:rsidRDefault="00EC45B8">
      <w:pPr>
        <w:rPr>
          <w:rFonts w:hint="eastAsia"/>
        </w:rPr>
      </w:pPr>
    </w:p>
    <w:sectPr w:rsidR="00EC45B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1B4A" w:rsidRDefault="009D1B4A">
      <w:r>
        <w:separator/>
      </w:r>
    </w:p>
  </w:endnote>
  <w:endnote w:type="continuationSeparator" w:id="0">
    <w:p w:rsidR="009D1B4A" w:rsidRDefault="009D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1B4A" w:rsidRDefault="009D1B4A">
      <w:r>
        <w:separator/>
      </w:r>
    </w:p>
  </w:footnote>
  <w:footnote w:type="continuationSeparator" w:id="0">
    <w:p w:rsidR="009D1B4A" w:rsidRDefault="009D1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45B8"/>
    <w:rsid w:val="00130AA1"/>
    <w:rsid w:val="00583D25"/>
    <w:rsid w:val="007434AB"/>
    <w:rsid w:val="008C18B5"/>
    <w:rsid w:val="009D1B4A"/>
    <w:rsid w:val="00D91BFB"/>
    <w:rsid w:val="00EC45B8"/>
    <w:rsid w:val="00FA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別記様式第1号(第5条関係)</vt:lpstr>
      <vt:lpstr>別記様式第1号(第5条関係)</vt:lpstr>
    </vt:vector>
  </TitlesOfParts>
  <Manager/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別記様式第1号(第5条関係)</dc:title>
  <dc:subject/>
  <dc:creator/>
  <cp:keywords/>
  <dc:description/>
  <cp:lastModifiedBy/>
  <cp:revision>1</cp:revision>
  <dcterms:created xsi:type="dcterms:W3CDTF">2025-09-12T10:47:00Z</dcterms:created>
  <dcterms:modified xsi:type="dcterms:W3CDTF">2025-09-12T10:47:00Z</dcterms:modified>
  <cp:category/>
</cp:coreProperties>
</file>