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61C8" w:rsidRDefault="004261C8">
      <w:pPr>
        <w:spacing w:after="120"/>
        <w:rPr>
          <w:rFonts w:hint="eastAsia"/>
        </w:rPr>
      </w:pPr>
      <w:r>
        <w:rPr>
          <w:rFonts w:hint="eastAsia"/>
        </w:rPr>
        <w:t>様式第6号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2407"/>
        <w:gridCol w:w="5880"/>
      </w:tblGrid>
      <w:tr w:rsidR="004261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  <w:gridSpan w:val="3"/>
            <w:tcBorders>
              <w:bottom w:val="nil"/>
            </w:tcBorders>
          </w:tcPr>
          <w:p w:rsidR="004261C8" w:rsidRDefault="004261C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261C8">
        <w:tblPrEx>
          <w:tblCellMar>
            <w:top w:w="0" w:type="dxa"/>
            <w:bottom w:w="0" w:type="dxa"/>
          </w:tblCellMar>
        </w:tblPrEx>
        <w:tc>
          <w:tcPr>
            <w:tcW w:w="218" w:type="dxa"/>
            <w:tcBorders>
              <w:top w:val="nil"/>
              <w:bottom w:val="nil"/>
            </w:tcBorders>
          </w:tcPr>
          <w:p w:rsidR="004261C8" w:rsidRDefault="004261C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1C8" w:rsidRDefault="004261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彦根市公平委員会</w:t>
            </w:r>
          </w:p>
          <w:p w:rsidR="004261C8" w:rsidRDefault="004261C8">
            <w:pPr>
              <w:ind w:right="11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判定第　　　号</w:t>
            </w:r>
          </w:p>
          <w:p w:rsidR="004261C8" w:rsidRDefault="004261C8">
            <w:pPr>
              <w:ind w:right="11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5880" w:type="dxa"/>
            <w:tcBorders>
              <w:top w:val="nil"/>
              <w:bottom w:val="nil"/>
            </w:tcBorders>
          </w:tcPr>
          <w:p w:rsidR="004261C8" w:rsidRDefault="004261C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261C8">
        <w:tblPrEx>
          <w:tblCellMar>
            <w:top w:w="0" w:type="dxa"/>
            <w:bottom w:w="0" w:type="dxa"/>
          </w:tblCellMar>
        </w:tblPrEx>
        <w:trPr>
          <w:cantSplit/>
          <w:trHeight w:val="9567"/>
        </w:trPr>
        <w:tc>
          <w:tcPr>
            <w:tcW w:w="8505" w:type="dxa"/>
            <w:gridSpan w:val="3"/>
            <w:tcBorders>
              <w:top w:val="nil"/>
            </w:tcBorders>
          </w:tcPr>
          <w:p w:rsidR="004261C8" w:rsidRDefault="004261C8">
            <w:pPr>
              <w:rPr>
                <w:rFonts w:hint="eastAsia"/>
                <w:spacing w:val="420"/>
              </w:rPr>
            </w:pPr>
          </w:p>
          <w:p w:rsidR="004261C8" w:rsidRDefault="004261C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判定</w:t>
            </w:r>
            <w:r>
              <w:rPr>
                <w:rFonts w:hint="eastAsia"/>
              </w:rPr>
              <w:t>書</w:t>
            </w:r>
          </w:p>
          <w:p w:rsidR="004261C8" w:rsidRDefault="004261C8">
            <w:pPr>
              <w:rPr>
                <w:rFonts w:hint="eastAsia"/>
              </w:rPr>
            </w:pPr>
          </w:p>
          <w:p w:rsidR="004261C8" w:rsidRDefault="004261C8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要求</w:t>
            </w:r>
            <w:r>
              <w:rPr>
                <w:rFonts w:hint="eastAsia"/>
              </w:rPr>
              <w:t xml:space="preserve">者　　　　　　　　　　　　　</w:t>
            </w:r>
          </w:p>
          <w:p w:rsidR="004261C8" w:rsidRDefault="004261C8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所</w:t>
            </w:r>
            <w:r>
              <w:rPr>
                <w:rFonts w:hint="eastAsia"/>
              </w:rPr>
              <w:t xml:space="preserve">属　　　　　　　　　　　　</w:t>
            </w:r>
          </w:p>
          <w:p w:rsidR="004261C8" w:rsidRDefault="004261C8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職</w:t>
            </w:r>
            <w:r>
              <w:rPr>
                <w:rFonts w:hint="eastAsia"/>
              </w:rPr>
              <w:t xml:space="preserve">名　　　　　　　　　　　　</w:t>
            </w:r>
          </w:p>
          <w:p w:rsidR="004261C8" w:rsidRDefault="004261C8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</w:t>
            </w:r>
          </w:p>
          <w:p w:rsidR="004261C8" w:rsidRDefault="004261C8">
            <w:pPr>
              <w:rPr>
                <w:rFonts w:hint="eastAsia"/>
              </w:rPr>
            </w:pPr>
          </w:p>
          <w:p w:rsidR="004261C8" w:rsidRDefault="004261C8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年第　　　号勤務条件に関する措置要求事案について、公平委員会は、次のとおり判定する。</w:t>
            </w:r>
          </w:p>
          <w:p w:rsidR="004261C8" w:rsidRDefault="004261C8">
            <w:pPr>
              <w:rPr>
                <w:rFonts w:hint="eastAsia"/>
              </w:rPr>
            </w:pPr>
          </w:p>
          <w:p w:rsidR="004261C8" w:rsidRDefault="004261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4261C8" w:rsidRDefault="004261C8">
            <w:pPr>
              <w:rPr>
                <w:rFonts w:hint="eastAsia"/>
              </w:rPr>
            </w:pPr>
          </w:p>
          <w:p w:rsidR="004261C8" w:rsidRDefault="004261C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>
              <w:rPr>
                <w:rFonts w:hint="eastAsia"/>
                <w:spacing w:val="315"/>
              </w:rPr>
              <w:t>判</w:t>
            </w:r>
            <w:r>
              <w:rPr>
                <w:rFonts w:hint="eastAsia"/>
              </w:rPr>
              <w:t>定</w:t>
            </w:r>
          </w:p>
          <w:p w:rsidR="004261C8" w:rsidRDefault="004261C8">
            <w:pPr>
              <w:rPr>
                <w:rFonts w:hint="eastAsia"/>
              </w:rPr>
            </w:pPr>
          </w:p>
          <w:p w:rsidR="004261C8" w:rsidRDefault="004261C8">
            <w:pPr>
              <w:rPr>
                <w:rFonts w:hint="eastAsia"/>
              </w:rPr>
            </w:pPr>
          </w:p>
          <w:p w:rsidR="004261C8" w:rsidRDefault="004261C8">
            <w:pPr>
              <w:rPr>
                <w:rFonts w:hint="eastAsia"/>
              </w:rPr>
            </w:pPr>
          </w:p>
          <w:p w:rsidR="004261C8" w:rsidRDefault="004261C8">
            <w:pPr>
              <w:rPr>
                <w:rFonts w:hint="eastAsia"/>
              </w:rPr>
            </w:pPr>
            <w:r>
              <w:rPr>
                <w:rFonts w:hint="eastAsia"/>
              </w:rPr>
              <w:t>2　判定の理由</w:t>
            </w:r>
          </w:p>
          <w:p w:rsidR="004261C8" w:rsidRDefault="004261C8">
            <w:pPr>
              <w:rPr>
                <w:rFonts w:hint="eastAsia"/>
              </w:rPr>
            </w:pPr>
          </w:p>
          <w:p w:rsidR="004261C8" w:rsidRDefault="004261C8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4261C8" w:rsidRDefault="004261C8">
            <w:pPr>
              <w:jc w:val="right"/>
              <w:rPr>
                <w:rFonts w:hint="eastAsia"/>
              </w:rPr>
            </w:pPr>
          </w:p>
          <w:p w:rsidR="004261C8" w:rsidRPr="00BB00F8" w:rsidRDefault="004261C8">
            <w:pPr>
              <w:wordWrap w:val="0"/>
              <w:jc w:val="right"/>
              <w:rPr>
                <w:rFonts w:hint="eastAsia"/>
              </w:rPr>
            </w:pPr>
            <w:r w:rsidRPr="00BB00F8">
              <w:rPr>
                <w:rFonts w:hint="eastAsia"/>
              </w:rPr>
              <w:t xml:space="preserve">彦根市公平委員会　　　　　　　　</w:t>
            </w:r>
            <w:r w:rsidR="00A77522" w:rsidRPr="00BB00F8">
              <w:rPr>
                <w:rFonts w:hint="eastAsia"/>
                <w:bdr w:val="single" w:sz="4" w:space="0" w:color="auto"/>
              </w:rPr>
              <w:t>印</w:t>
            </w:r>
            <w:r w:rsidRPr="00BB00F8">
              <w:rPr>
                <w:rFonts w:hint="eastAsia"/>
              </w:rPr>
              <w:t xml:space="preserve">　</w:t>
            </w:r>
          </w:p>
          <w:p w:rsidR="004261C8" w:rsidRPr="00BB00F8" w:rsidRDefault="004261C8">
            <w:pPr>
              <w:wordWrap w:val="0"/>
              <w:jc w:val="right"/>
              <w:rPr>
                <w:rFonts w:hint="eastAsia"/>
              </w:rPr>
            </w:pPr>
            <w:r w:rsidRPr="00BB00F8">
              <w:rPr>
                <w:rFonts w:hint="eastAsia"/>
              </w:rPr>
              <w:t xml:space="preserve">委員長　　　　　　　　　　</w:t>
            </w:r>
            <w:r w:rsidR="00A77522" w:rsidRPr="00BB00F8">
              <w:rPr>
                <w:rFonts w:hint="eastAsia"/>
              </w:rPr>
              <w:t xml:space="preserve">　</w:t>
            </w:r>
            <w:r w:rsidRPr="00BB00F8">
              <w:rPr>
                <w:rFonts w:hint="eastAsia"/>
              </w:rPr>
              <w:t xml:space="preserve">　</w:t>
            </w:r>
          </w:p>
          <w:p w:rsidR="004261C8" w:rsidRPr="00BB00F8" w:rsidRDefault="004261C8">
            <w:pPr>
              <w:wordWrap w:val="0"/>
              <w:jc w:val="right"/>
              <w:rPr>
                <w:rFonts w:hint="eastAsia"/>
              </w:rPr>
            </w:pPr>
            <w:r w:rsidRPr="00BB00F8">
              <w:rPr>
                <w:rFonts w:hint="eastAsia"/>
                <w:spacing w:val="105"/>
              </w:rPr>
              <w:t>委</w:t>
            </w:r>
            <w:r w:rsidRPr="00BB00F8">
              <w:rPr>
                <w:rFonts w:hint="eastAsia"/>
              </w:rPr>
              <w:t xml:space="preserve">員　　　　　　　　　　</w:t>
            </w:r>
            <w:r w:rsidR="00A77522" w:rsidRPr="00BB00F8">
              <w:rPr>
                <w:rFonts w:hint="eastAsia"/>
              </w:rPr>
              <w:t xml:space="preserve">　</w:t>
            </w:r>
            <w:r w:rsidRPr="00BB00F8">
              <w:rPr>
                <w:rFonts w:hint="eastAsia"/>
              </w:rPr>
              <w:t xml:space="preserve">　</w:t>
            </w:r>
          </w:p>
          <w:p w:rsidR="004261C8" w:rsidRPr="000E6C6D" w:rsidRDefault="004261C8" w:rsidP="00A77522">
            <w:pPr>
              <w:wordWrap w:val="0"/>
              <w:jc w:val="right"/>
              <w:rPr>
                <w:rFonts w:hint="eastAsia"/>
                <w:u w:val="single"/>
              </w:rPr>
            </w:pPr>
            <w:r w:rsidRPr="00BB00F8">
              <w:rPr>
                <w:rFonts w:hint="eastAsia"/>
                <w:spacing w:val="105"/>
              </w:rPr>
              <w:t>委</w:t>
            </w:r>
            <w:r w:rsidRPr="00BB00F8">
              <w:rPr>
                <w:rFonts w:hint="eastAsia"/>
              </w:rPr>
              <w:t xml:space="preserve">員　　　　　</w:t>
            </w:r>
            <w:r w:rsidR="00A77522" w:rsidRPr="00BB00F8">
              <w:rPr>
                <w:rFonts w:hint="eastAsia"/>
              </w:rPr>
              <w:t xml:space="preserve">　</w:t>
            </w:r>
            <w:r w:rsidRPr="00BB00F8">
              <w:rPr>
                <w:rFonts w:hint="eastAsia"/>
              </w:rPr>
              <w:t xml:space="preserve">　　　　　　</w:t>
            </w:r>
          </w:p>
        </w:tc>
      </w:tr>
    </w:tbl>
    <w:p w:rsidR="004261C8" w:rsidRDefault="004261C8">
      <w:pPr>
        <w:rPr>
          <w:rFonts w:hint="eastAsia"/>
        </w:rPr>
      </w:pPr>
    </w:p>
    <w:sectPr w:rsidR="004261C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7854" w:rsidRDefault="00967854">
      <w:r>
        <w:separator/>
      </w:r>
    </w:p>
  </w:endnote>
  <w:endnote w:type="continuationSeparator" w:id="0">
    <w:p w:rsidR="00967854" w:rsidRDefault="00967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7854" w:rsidRDefault="00967854">
      <w:r>
        <w:separator/>
      </w:r>
    </w:p>
  </w:footnote>
  <w:footnote w:type="continuationSeparator" w:id="0">
    <w:p w:rsidR="00967854" w:rsidRDefault="009678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61C8"/>
    <w:rsid w:val="000E6C6D"/>
    <w:rsid w:val="0014560B"/>
    <w:rsid w:val="004261C8"/>
    <w:rsid w:val="00774E4D"/>
    <w:rsid w:val="00967854"/>
    <w:rsid w:val="00A77522"/>
    <w:rsid w:val="00AE6A3C"/>
    <w:rsid w:val="00B21D14"/>
    <w:rsid w:val="00BB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様式第6号</vt:lpstr>
      <vt:lpstr>様式第6号</vt:lpstr>
    </vt:vector>
  </TitlesOfParts>
  <Manager/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</dc:title>
  <dc:subject/>
  <dc:creator/>
  <cp:keywords/>
  <dc:description/>
  <cp:lastModifiedBy/>
  <cp:revision>1</cp:revision>
  <dcterms:created xsi:type="dcterms:W3CDTF">2025-09-12T10:47:00Z</dcterms:created>
  <dcterms:modified xsi:type="dcterms:W3CDTF">2025-09-12T10:47:00Z</dcterms:modified>
  <cp:category/>
</cp:coreProperties>
</file>