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1D82" w:rsidRDefault="00311D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様式第3号(第5条関係)</w:t>
      </w:r>
    </w:p>
    <w:p w:rsidR="00311D82" w:rsidRDefault="00311D8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315"/>
        </w:rPr>
        <w:t>通勤</w:t>
      </w:r>
      <w:r>
        <w:rPr>
          <w:rFonts w:hint="eastAsia"/>
        </w:rPr>
        <w:t>届</w:t>
      </w:r>
    </w:p>
    <w:p w:rsidR="00311D82" w:rsidRDefault="00311D8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日提出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"/>
        <w:gridCol w:w="296"/>
        <w:gridCol w:w="567"/>
        <w:gridCol w:w="851"/>
        <w:gridCol w:w="1417"/>
        <w:gridCol w:w="1134"/>
        <w:gridCol w:w="993"/>
        <w:gridCol w:w="425"/>
        <w:gridCol w:w="850"/>
        <w:gridCol w:w="1252"/>
        <w:gridCol w:w="1386"/>
        <w:gridCol w:w="756"/>
      </w:tblGrid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任命権者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勤務所名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主な届出の理由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□新規(異動の場合を含む。)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□住居の変更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□通勤経路の変更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□通勤方法の変更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□運賃等の負担額の変更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上記事実の発生年月日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552" w:type="dxa"/>
            <w:gridSpan w:val="4"/>
            <w:vMerge/>
            <w:tcBorders>
              <w:left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552" w:type="dxa"/>
            <w:gridSpan w:val="3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4" w:type="dxa"/>
            <w:gridSpan w:val="4"/>
            <w:vMerge/>
            <w:tcBorders>
              <w:right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所属名</w:t>
            </w:r>
          </w:p>
        </w:tc>
        <w:tc>
          <w:tcPr>
            <w:tcW w:w="1418" w:type="dxa"/>
            <w:gridSpan w:val="2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552" w:type="dxa"/>
            <w:gridSpan w:val="3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4" w:type="dxa"/>
            <w:gridSpan w:val="4"/>
            <w:vMerge/>
            <w:tcBorders>
              <w:right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1418" w:type="dxa"/>
            <w:gridSpan w:val="2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552" w:type="dxa"/>
            <w:gridSpan w:val="3"/>
            <w:vAlign w:val="center"/>
          </w:tcPr>
          <w:p w:rsidR="00311D82" w:rsidRPr="002E380F" w:rsidRDefault="00311D8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strike/>
                <w:color w:val="FF0000"/>
              </w:rPr>
            </w:pPr>
          </w:p>
        </w:tc>
        <w:tc>
          <w:tcPr>
            <w:tcW w:w="4244" w:type="dxa"/>
            <w:gridSpan w:val="4"/>
            <w:vMerge/>
            <w:tcBorders>
              <w:right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住所(居)</w:t>
            </w:r>
          </w:p>
        </w:tc>
        <w:tc>
          <w:tcPr>
            <w:tcW w:w="5387" w:type="dxa"/>
            <w:gridSpan w:val="6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4" w:type="dxa"/>
            <w:gridSpan w:val="4"/>
            <w:vMerge/>
            <w:tcBorders>
              <w:right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521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彦根市職員の給与に関する規則第5条の規定に基づき、通勤の実情を届け出ます。</w:t>
            </w:r>
          </w:p>
        </w:tc>
        <w:tc>
          <w:tcPr>
            <w:tcW w:w="4244" w:type="dxa"/>
            <w:gridSpan w:val="4"/>
            <w:vMerge/>
            <w:tcBorders>
              <w:right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6521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int="eastAsia"/>
              </w:rPr>
            </w:pPr>
          </w:p>
        </w:tc>
        <w:tc>
          <w:tcPr>
            <w:tcW w:w="424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□直前の届出の区間と同一の区間がある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(該当する区間に係る順路欄の□にレ印を付する。)</w:t>
            </w: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順路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通勤方法の別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間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距</w:t>
            </w:r>
            <w:r>
              <w:rPr>
                <w:rFonts w:hint="eastAsia"/>
              </w:rPr>
              <w:t>離(概算)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所要時間(概算)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乗車券等</w:t>
            </w:r>
            <w:r>
              <w:rPr>
                <w:rFonts w:hint="eastAsia"/>
                <w:spacing w:val="105"/>
              </w:rPr>
              <w:t>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左欄の乗車</w:t>
            </w:r>
            <w:r>
              <w:rPr>
                <w:rFonts w:hint="eastAsia"/>
                <w:spacing w:val="52"/>
              </w:rPr>
              <w:t>券等の</w:t>
            </w:r>
            <w:r>
              <w:rPr>
                <w:rFonts w:hint="eastAsia"/>
              </w:rPr>
              <w:t>額</w:t>
            </w: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1□</w:t>
            </w:r>
          </w:p>
        </w:tc>
        <w:tc>
          <w:tcPr>
            <w:tcW w:w="863" w:type="dxa"/>
            <w:gridSpan w:val="2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gridSpan w:val="3"/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住居から(　　経由)　　まで</w:t>
            </w:r>
          </w:p>
        </w:tc>
        <w:tc>
          <w:tcPr>
            <w:tcW w:w="993" w:type="dxa"/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．</w:t>
            </w:r>
          </w:p>
        </w:tc>
        <w:tc>
          <w:tcPr>
            <w:tcW w:w="1275" w:type="dxa"/>
            <w:gridSpan w:val="2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時間　　分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252" w:type="dxa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2□</w:t>
            </w:r>
          </w:p>
        </w:tc>
        <w:tc>
          <w:tcPr>
            <w:tcW w:w="863" w:type="dxa"/>
            <w:gridSpan w:val="2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gridSpan w:val="3"/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から(　　経由)　　まで</w:t>
            </w:r>
          </w:p>
        </w:tc>
        <w:tc>
          <w:tcPr>
            <w:tcW w:w="993" w:type="dxa"/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．</w:t>
            </w:r>
          </w:p>
        </w:tc>
        <w:tc>
          <w:tcPr>
            <w:tcW w:w="1275" w:type="dxa"/>
            <w:gridSpan w:val="2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時間　　分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252" w:type="dxa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3□</w:t>
            </w:r>
          </w:p>
        </w:tc>
        <w:tc>
          <w:tcPr>
            <w:tcW w:w="863" w:type="dxa"/>
            <w:gridSpan w:val="2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gridSpan w:val="3"/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から(　　経由)　　まで</w:t>
            </w:r>
          </w:p>
        </w:tc>
        <w:tc>
          <w:tcPr>
            <w:tcW w:w="993" w:type="dxa"/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．</w:t>
            </w:r>
          </w:p>
        </w:tc>
        <w:tc>
          <w:tcPr>
            <w:tcW w:w="1275" w:type="dxa"/>
            <w:gridSpan w:val="2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時間　　分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252" w:type="dxa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4□</w:t>
            </w:r>
          </w:p>
        </w:tc>
        <w:tc>
          <w:tcPr>
            <w:tcW w:w="863" w:type="dxa"/>
            <w:gridSpan w:val="2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gridSpan w:val="3"/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から(　　経由)　　まで</w:t>
            </w:r>
          </w:p>
        </w:tc>
        <w:tc>
          <w:tcPr>
            <w:tcW w:w="993" w:type="dxa"/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．</w:t>
            </w:r>
          </w:p>
        </w:tc>
        <w:tc>
          <w:tcPr>
            <w:tcW w:w="1275" w:type="dxa"/>
            <w:gridSpan w:val="2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時間　　分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252" w:type="dxa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5□</w:t>
            </w:r>
          </w:p>
        </w:tc>
        <w:tc>
          <w:tcPr>
            <w:tcW w:w="863" w:type="dxa"/>
            <w:gridSpan w:val="2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gridSpan w:val="3"/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から(　　経由)　　まで</w:t>
            </w:r>
          </w:p>
        </w:tc>
        <w:tc>
          <w:tcPr>
            <w:tcW w:w="993" w:type="dxa"/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．</w:t>
            </w:r>
          </w:p>
        </w:tc>
        <w:tc>
          <w:tcPr>
            <w:tcW w:w="1275" w:type="dxa"/>
            <w:gridSpan w:val="2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時間　　分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252" w:type="dxa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5103" w:type="dxa"/>
            <w:gridSpan w:val="6"/>
            <w:tcBorders>
              <w:left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総</w:t>
            </w:r>
            <w:r>
              <w:rPr>
                <w:rFonts w:hint="eastAsia"/>
              </w:rPr>
              <w:t>計</w:t>
            </w:r>
          </w:p>
        </w:tc>
        <w:tc>
          <w:tcPr>
            <w:tcW w:w="993" w:type="dxa"/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．</w:t>
            </w:r>
          </w:p>
        </w:tc>
        <w:tc>
          <w:tcPr>
            <w:tcW w:w="1275" w:type="dxa"/>
            <w:gridSpan w:val="2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時間　　分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252" w:type="dxa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ind w:right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510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交通機関等を利用し、自動車または自転車等を使用する理由(総通勤距離2km未満の場合)</w:t>
            </w:r>
          </w:p>
        </w:tc>
        <w:tc>
          <w:tcPr>
            <w:tcW w:w="566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2651"/>
        </w:trPr>
        <w:tc>
          <w:tcPr>
            <w:tcW w:w="1076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記入上の注意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rPr>
                <w:rFonts w:hint="eastAsia"/>
              </w:rPr>
              <w:t xml:space="preserve">　1　この届には、通常行っている通勤のみを記入し、例外的な方法等は記入しない。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rPr>
                <w:rFonts w:hint="eastAsia"/>
              </w:rPr>
              <w:t xml:space="preserve">　2　「主な届出の理由」欄には、通勤届の主な理由の1について□に・印を付する。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3　「通勤方法の別」欄には、通勤の順路に従い、徒歩、自動車、○○線、○○新幹線等の別を記入する。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rPr>
                <w:rFonts w:hint="eastAsia"/>
              </w:rPr>
              <w:t xml:space="preserve">　4　「乗車券等の種類」欄には、定期券(6箇月)、10枚つづり回数券、優待乗車券等の別を記入する。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rPr>
                <w:rFonts w:hint="eastAsia"/>
              </w:rPr>
              <w:t xml:space="preserve">　5　「左欄の乗車券等の額」欄には、定期券(6箇月)の価額、10枚つづり回数券の額等乗車券等に応ずる額を記入する。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rPr>
                <w:rFonts w:hint="eastAsia"/>
              </w:rPr>
              <w:t xml:space="preserve">　6　往路と帰路と異なる場合は、「備考」欄にその旨と理由を記入する。</w:t>
            </w:r>
          </w:p>
          <w:p w:rsidR="00311D82" w:rsidRDefault="00311D82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7　通勤の実情の一部に変更がある場合には、変更内容に関係のない事項の記入を省略することができる。</w:t>
            </w:r>
          </w:p>
        </w:tc>
      </w:tr>
    </w:tbl>
    <w:p w:rsidR="00311D82" w:rsidRDefault="00311D82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1372"/>
        <w:gridCol w:w="1371"/>
        <w:gridCol w:w="1843"/>
        <w:gridCol w:w="1276"/>
        <w:gridCol w:w="3535"/>
      </w:tblGrid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所</w:t>
            </w:r>
            <w:r>
              <w:rPr>
                <w:rFonts w:hint="eastAsia"/>
              </w:rPr>
              <w:t>属</w:t>
            </w:r>
            <w:r>
              <w:rPr>
                <w:rFonts w:hint="eastAsia"/>
                <w:spacing w:val="104"/>
              </w:rPr>
              <w:t>確認</w:t>
            </w:r>
            <w:r>
              <w:rPr>
                <w:rFonts w:hint="eastAsia"/>
              </w:rPr>
              <w:t>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　通勤手当支給額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37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2" w:type="dxa"/>
            <w:vMerge/>
            <w:tcBorders>
              <w:bottom w:val="single" w:sz="12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14" w:type="dxa"/>
            <w:gridSpan w:val="2"/>
            <w:tcBorders>
              <w:bottom w:val="single" w:sz="12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　支給の始期</w:t>
            </w:r>
          </w:p>
        </w:tc>
        <w:tc>
          <w:tcPr>
            <w:tcW w:w="4811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1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人事課</w:t>
            </w:r>
            <w:r>
              <w:rPr>
                <w:rFonts w:hint="eastAsia"/>
              </w:rPr>
              <w:t>長</w:t>
            </w:r>
          </w:p>
        </w:tc>
        <w:tc>
          <w:tcPr>
            <w:tcW w:w="13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同課長補佐</w:t>
            </w:r>
          </w:p>
        </w:tc>
        <w:tc>
          <w:tcPr>
            <w:tcW w:w="13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給与厚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  <w:spacing w:val="367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担</w:t>
            </w:r>
            <w:r>
              <w:rPr>
                <w:rFonts w:hint="eastAsia"/>
              </w:rPr>
              <w:t>当</w:t>
            </w:r>
          </w:p>
        </w:tc>
        <w:tc>
          <w:tcPr>
            <w:tcW w:w="3535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上記のとおり認定してよろしいか。</w:t>
            </w:r>
          </w:p>
        </w:tc>
      </w:tr>
      <w:tr w:rsidR="00311D82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372" w:type="dxa"/>
            <w:tcBorders>
              <w:left w:val="single" w:sz="4" w:space="0" w:color="auto"/>
              <w:bottom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1D82" w:rsidRDefault="00311D82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311D82" w:rsidRDefault="00311D8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11D82">
      <w:pgSz w:w="14175" w:h="20072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134" w:rsidRDefault="00216134">
      <w:r>
        <w:separator/>
      </w:r>
    </w:p>
  </w:endnote>
  <w:endnote w:type="continuationSeparator" w:id="0">
    <w:p w:rsidR="00216134" w:rsidRDefault="0021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134" w:rsidRDefault="00216134">
      <w:r>
        <w:separator/>
      </w:r>
    </w:p>
  </w:footnote>
  <w:footnote w:type="continuationSeparator" w:id="0">
    <w:p w:rsidR="00216134" w:rsidRDefault="00216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D82"/>
    <w:rsid w:val="001356DA"/>
    <w:rsid w:val="00216134"/>
    <w:rsid w:val="002E380F"/>
    <w:rsid w:val="00311D82"/>
    <w:rsid w:val="00337DAC"/>
    <w:rsid w:val="006A6AE8"/>
    <w:rsid w:val="00D83937"/>
    <w:rsid w:val="00F6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様式第3号(第5条関係)</vt:lpstr>
      <vt:lpstr>様式第3号(第5条関係)</vt:lpstr>
    </vt:vector>
  </TitlesOfParts>
  <Manager/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/>
  <cp:keywords/>
  <dc:description/>
  <cp:lastModifiedBy/>
  <cp:revision>1</cp:revision>
  <cp:lastPrinted>2004-05-12T09:36:00Z</cp:lastPrinted>
  <dcterms:created xsi:type="dcterms:W3CDTF">2025-09-12T10:49:00Z</dcterms:created>
  <dcterms:modified xsi:type="dcterms:W3CDTF">2025-09-12T10:49:00Z</dcterms:modified>
  <cp:category/>
</cp:coreProperties>
</file>