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4F68" w:rsidRDefault="00314F68" w:rsidP="006514D5">
      <w:pPr>
        <w:rPr>
          <w:rFonts w:hint="eastAsia"/>
        </w:rPr>
      </w:pPr>
      <w:r>
        <w:rPr>
          <w:rFonts w:hint="eastAsia"/>
        </w:rPr>
        <w:t>別記様式第1号(第4条関係)</w:t>
      </w:r>
    </w:p>
    <w:p w:rsidR="00314F68" w:rsidRDefault="00314F68">
      <w:pPr>
        <w:spacing w:after="120"/>
        <w:jc w:val="center"/>
        <w:rPr>
          <w:rFonts w:hint="eastAsia"/>
        </w:rPr>
      </w:pPr>
      <w:r>
        <w:rPr>
          <w:rFonts w:hint="eastAsia"/>
          <w:spacing w:val="53"/>
        </w:rPr>
        <w:t>公務災害認定通知</w:t>
      </w:r>
      <w:r>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52"/>
        <w:gridCol w:w="252"/>
        <w:gridCol w:w="3821"/>
      </w:tblGrid>
      <w:tr w:rsidR="00314F68">
        <w:tblPrEx>
          <w:tblCellMar>
            <w:top w:w="0" w:type="dxa"/>
            <w:bottom w:w="0" w:type="dxa"/>
          </w:tblCellMar>
        </w:tblPrEx>
        <w:trPr>
          <w:trHeight w:val="3800"/>
        </w:trPr>
        <w:tc>
          <w:tcPr>
            <w:tcW w:w="8525" w:type="dxa"/>
            <w:gridSpan w:val="3"/>
            <w:tcBorders>
              <w:bottom w:val="nil"/>
            </w:tcBorders>
            <w:vAlign w:val="center"/>
          </w:tcPr>
          <w:p w:rsidR="00314F68" w:rsidRDefault="00314F68">
            <w:pPr>
              <w:spacing w:before="120" w:line="360" w:lineRule="auto"/>
              <w:jc w:val="right"/>
              <w:rPr>
                <w:rFonts w:hint="eastAsia"/>
              </w:rPr>
            </w:pPr>
            <w:r>
              <w:rPr>
                <w:noProof/>
              </w:rPr>
              <w:pict>
                <v:oval id="_x0000_s1026" style="position:absolute;left:0;text-align:left;margin-left:399.3pt;margin-top:68.3pt;width:12pt;height:12pt;z-index:251657728" o:allowincell="f" filled="f" strokeweight=".5pt"/>
              </w:pict>
            </w:r>
            <w:r>
              <w:rPr>
                <w:rFonts w:hint="eastAsia"/>
              </w:rPr>
              <w:t xml:space="preserve">年　　月　　日　　</w:t>
            </w:r>
          </w:p>
          <w:p w:rsidR="00314F68" w:rsidRDefault="00314F68">
            <w:pPr>
              <w:spacing w:line="360" w:lineRule="auto"/>
              <w:rPr>
                <w:rFonts w:hint="eastAsia"/>
              </w:rPr>
            </w:pPr>
            <w:r>
              <w:rPr>
                <w:rFonts w:hint="eastAsia"/>
              </w:rPr>
              <w:t xml:space="preserve">　　　　　　　　殿</w:t>
            </w:r>
          </w:p>
          <w:p w:rsidR="00314F68" w:rsidRDefault="00314F68">
            <w:pPr>
              <w:spacing w:line="360" w:lineRule="auto"/>
              <w:jc w:val="right"/>
              <w:rPr>
                <w:rFonts w:hint="eastAsia"/>
              </w:rPr>
            </w:pPr>
            <w:r>
              <w:rPr>
                <w:rFonts w:hint="eastAsia"/>
              </w:rPr>
              <w:t xml:space="preserve">(実施機関の職および氏名)　　</w:t>
            </w:r>
          </w:p>
          <w:p w:rsidR="00314F68" w:rsidRDefault="00314F68">
            <w:pPr>
              <w:spacing w:line="360" w:lineRule="auto"/>
              <w:jc w:val="right"/>
              <w:rPr>
                <w:rFonts w:hint="eastAsia"/>
              </w:rPr>
            </w:pPr>
            <w:r>
              <w:rPr>
                <w:rFonts w:hint="eastAsia"/>
              </w:rPr>
              <w:t xml:space="preserve">印　</w:t>
            </w:r>
          </w:p>
          <w:p w:rsidR="00314F68" w:rsidRDefault="00314F68">
            <w:pPr>
              <w:spacing w:line="360" w:lineRule="auto"/>
              <w:rPr>
                <w:rFonts w:hint="eastAsia"/>
              </w:rPr>
            </w:pPr>
            <w:r>
              <w:rPr>
                <w:rFonts w:hint="eastAsia"/>
              </w:rPr>
              <w:t xml:space="preserve">　あなたに係る下記の災害については、彦根市議会の議員その他非常勤の職員の公務災害補償等に関する条例の規定により、公務上の災害と認定したので通知します。</w:t>
            </w:r>
          </w:p>
          <w:p w:rsidR="00314F68" w:rsidRDefault="00314F68">
            <w:pPr>
              <w:spacing w:line="360" w:lineRule="auto"/>
              <w:jc w:val="center"/>
              <w:rPr>
                <w:rFonts w:hint="eastAsia"/>
              </w:rPr>
            </w:pPr>
            <w:r>
              <w:rPr>
                <w:rFonts w:hint="eastAsia"/>
              </w:rPr>
              <w:t>記</w:t>
            </w:r>
          </w:p>
          <w:p w:rsidR="00314F68" w:rsidRDefault="00314F68">
            <w:pPr>
              <w:spacing w:line="360" w:lineRule="auto"/>
              <w:rPr>
                <w:rFonts w:hint="eastAsia"/>
              </w:rPr>
            </w:pPr>
            <w:r>
              <w:rPr>
                <w:rFonts w:hint="eastAsia"/>
              </w:rPr>
              <w:t>1　被災職員の氏名</w:t>
            </w:r>
          </w:p>
          <w:p w:rsidR="00314F68" w:rsidRDefault="00314F68">
            <w:pPr>
              <w:spacing w:line="360" w:lineRule="auto"/>
              <w:rPr>
                <w:rFonts w:hint="eastAsia"/>
              </w:rPr>
            </w:pPr>
            <w:r>
              <w:rPr>
                <w:rFonts w:hint="eastAsia"/>
              </w:rPr>
              <w:t xml:space="preserve">2　</w:t>
            </w:r>
            <w:r>
              <w:rPr>
                <w:rFonts w:hint="eastAsia"/>
                <w:spacing w:val="210"/>
              </w:rPr>
              <w:t>傷病</w:t>
            </w:r>
            <w:r>
              <w:rPr>
                <w:rFonts w:hint="eastAsia"/>
              </w:rPr>
              <w:t>名</w:t>
            </w:r>
          </w:p>
        </w:tc>
      </w:tr>
      <w:tr w:rsidR="00314F68">
        <w:tblPrEx>
          <w:tblCellMar>
            <w:top w:w="0" w:type="dxa"/>
            <w:bottom w:w="0" w:type="dxa"/>
          </w:tblCellMar>
        </w:tblPrEx>
        <w:trPr>
          <w:cantSplit/>
          <w:trHeight w:val="600"/>
        </w:trPr>
        <w:tc>
          <w:tcPr>
            <w:tcW w:w="4452" w:type="dxa"/>
            <w:tcBorders>
              <w:top w:val="nil"/>
              <w:bottom w:val="nil"/>
              <w:right w:val="nil"/>
            </w:tcBorders>
            <w:vAlign w:val="center"/>
          </w:tcPr>
          <w:p w:rsidR="00314F68" w:rsidRDefault="00314F68">
            <w:pPr>
              <w:ind w:right="-85"/>
              <w:rPr>
                <w:rFonts w:hint="eastAsia"/>
              </w:rPr>
            </w:pPr>
            <w:r>
              <w:rPr>
                <w:rFonts w:hint="eastAsia"/>
              </w:rPr>
              <w:t>3　災害発生の日時　　　年　　月　　日　午</w:t>
            </w:r>
          </w:p>
        </w:tc>
        <w:tc>
          <w:tcPr>
            <w:tcW w:w="252" w:type="dxa"/>
            <w:tcBorders>
              <w:top w:val="nil"/>
              <w:left w:val="nil"/>
              <w:bottom w:val="nil"/>
              <w:right w:val="nil"/>
            </w:tcBorders>
            <w:vAlign w:val="center"/>
          </w:tcPr>
          <w:p w:rsidR="00314F68" w:rsidRDefault="00314F68">
            <w:pPr>
              <w:ind w:left="-85" w:right="-85"/>
              <w:rPr>
                <w:rFonts w:hint="eastAsia"/>
              </w:rPr>
            </w:pPr>
            <w:r>
              <w:rPr>
                <w:rFonts w:hint="eastAsia"/>
              </w:rPr>
              <w:t>前</w:t>
            </w:r>
          </w:p>
          <w:p w:rsidR="00314F68" w:rsidRDefault="00314F68">
            <w:pPr>
              <w:ind w:left="-85" w:right="-85"/>
              <w:rPr>
                <w:rFonts w:hint="eastAsia"/>
              </w:rPr>
            </w:pPr>
            <w:r>
              <w:rPr>
                <w:rFonts w:hint="eastAsia"/>
              </w:rPr>
              <w:t>後</w:t>
            </w:r>
          </w:p>
        </w:tc>
        <w:tc>
          <w:tcPr>
            <w:tcW w:w="3821" w:type="dxa"/>
            <w:tcBorders>
              <w:top w:val="nil"/>
              <w:left w:val="nil"/>
              <w:bottom w:val="nil"/>
            </w:tcBorders>
            <w:vAlign w:val="center"/>
          </w:tcPr>
          <w:p w:rsidR="00314F68" w:rsidRDefault="00314F68">
            <w:pPr>
              <w:rPr>
                <w:rFonts w:hint="eastAsia"/>
              </w:rPr>
            </w:pPr>
            <w:r>
              <w:rPr>
                <w:rFonts w:hint="eastAsia"/>
              </w:rPr>
              <w:t xml:space="preserve">　　時　　分ごろ</w:t>
            </w:r>
          </w:p>
        </w:tc>
      </w:tr>
      <w:tr w:rsidR="00314F68">
        <w:tblPrEx>
          <w:tblCellMar>
            <w:top w:w="0" w:type="dxa"/>
            <w:bottom w:w="0" w:type="dxa"/>
          </w:tblCellMar>
        </w:tblPrEx>
        <w:trPr>
          <w:trHeight w:val="1000"/>
        </w:trPr>
        <w:tc>
          <w:tcPr>
            <w:tcW w:w="8525" w:type="dxa"/>
            <w:gridSpan w:val="3"/>
            <w:tcBorders>
              <w:top w:val="nil"/>
            </w:tcBorders>
          </w:tcPr>
          <w:p w:rsidR="00314F68" w:rsidRDefault="00314F68" w:rsidP="006514D5">
            <w:pPr>
              <w:spacing w:before="120" w:line="360" w:lineRule="auto"/>
              <w:rPr>
                <w:rFonts w:hint="eastAsia"/>
              </w:rPr>
            </w:pPr>
            <w:r>
              <w:rPr>
                <w:rFonts w:hint="eastAsia"/>
              </w:rPr>
              <w:t xml:space="preserve">　なお、この決定に不服がある場合には、決定のあったことを知った日の翌日から起算して</w:t>
            </w:r>
            <w:r w:rsidR="006514D5" w:rsidRPr="006032C8">
              <w:rPr>
                <w:rFonts w:hint="eastAsia"/>
              </w:rPr>
              <w:t>3箇月</w:t>
            </w:r>
            <w:r w:rsidRPr="006032C8">
              <w:rPr>
                <w:rFonts w:hint="eastAsia"/>
              </w:rPr>
              <w:t>以内に公</w:t>
            </w:r>
            <w:r>
              <w:rPr>
                <w:rFonts w:hint="eastAsia"/>
              </w:rPr>
              <w:t>務災害補償等審査会に対して審査請求をすることができます。</w:t>
            </w:r>
          </w:p>
        </w:tc>
      </w:tr>
    </w:tbl>
    <w:p w:rsidR="00314F68" w:rsidRPr="006514D5" w:rsidRDefault="00314F68">
      <w:pPr>
        <w:rPr>
          <w:rFonts w:hint="eastAsia"/>
        </w:rPr>
      </w:pPr>
    </w:p>
    <w:sectPr w:rsidR="00314F68" w:rsidRPr="006514D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6D79" w:rsidRDefault="00776D79">
      <w:r>
        <w:separator/>
      </w:r>
    </w:p>
  </w:endnote>
  <w:endnote w:type="continuationSeparator" w:id="0">
    <w:p w:rsidR="00776D79" w:rsidRDefault="00776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6D79" w:rsidRDefault="00776D79">
      <w:r>
        <w:separator/>
      </w:r>
    </w:p>
  </w:footnote>
  <w:footnote w:type="continuationSeparator" w:id="0">
    <w:p w:rsidR="00776D79" w:rsidRDefault="00776D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4F68"/>
    <w:rsid w:val="000A0613"/>
    <w:rsid w:val="0011266A"/>
    <w:rsid w:val="00166E0C"/>
    <w:rsid w:val="00314F68"/>
    <w:rsid w:val="006032C8"/>
    <w:rsid w:val="00616AFF"/>
    <w:rsid w:val="00633B8A"/>
    <w:rsid w:val="006514D5"/>
    <w:rsid w:val="00772F86"/>
    <w:rsid w:val="00776D79"/>
    <w:rsid w:val="00806201"/>
    <w:rsid w:val="00AD65D8"/>
    <w:rsid w:val="00DB6FBB"/>
    <w:rsid w:val="00E65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7ADFA-52C7-48D4-BF7C-5DF883D8B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別記様式第1号(第4条関係)</vt:lpstr>
      <vt:lpstr>別記様式第1号(第4条関係)</vt:lpstr>
    </vt:vector>
  </TitlesOfParts>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別記様式第1号(第4条関係)</dc:title>
  <dc:subject/>
  <dc:creator/>
  <cp:keywords/>
  <cp:lastModifiedBy/>
  <cp:revision>1</cp:revision>
  <dcterms:created xsi:type="dcterms:W3CDTF">2025-09-12T10:49:00Z</dcterms:created>
  <dcterms:modified xsi:type="dcterms:W3CDTF">2025-09-12T10:49:00Z</dcterms:modified>
</cp:coreProperties>
</file>