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5EE2" w:rsidRDefault="00105EE2">
      <w:pPr>
        <w:rPr>
          <w:rFonts w:hint="eastAsia"/>
        </w:rPr>
      </w:pPr>
      <w:r>
        <w:rPr>
          <w:rFonts w:hint="eastAsia"/>
        </w:rPr>
        <w:t>別記様式第1号(第2条関係)</w:t>
      </w:r>
    </w:p>
    <w:p w:rsidR="00105EE2" w:rsidRDefault="00105EE2">
      <w:pPr>
        <w:rPr>
          <w:rFonts w:hint="eastAsia"/>
        </w:rPr>
      </w:pPr>
    </w:p>
    <w:p w:rsidR="00105EE2" w:rsidRDefault="00105EE2">
      <w:pPr>
        <w:rPr>
          <w:rFonts w:hint="eastAsia"/>
        </w:rPr>
      </w:pPr>
    </w:p>
    <w:p w:rsidR="00105EE2" w:rsidRDefault="00105EE2">
      <w:pPr>
        <w:jc w:val="center"/>
        <w:rPr>
          <w:rFonts w:hint="eastAsia"/>
        </w:rPr>
      </w:pPr>
      <w:r>
        <w:rPr>
          <w:rFonts w:hint="eastAsia"/>
        </w:rPr>
        <w:t>退職手当支給一時差止処分書</w:t>
      </w:r>
    </w:p>
    <w:p w:rsidR="00105EE2" w:rsidRDefault="00105EE2">
      <w:pPr>
        <w:rPr>
          <w:rFonts w:hint="eastAsia"/>
        </w:rPr>
      </w:pPr>
    </w:p>
    <w:p w:rsidR="00105EE2" w:rsidRDefault="00105EE2">
      <w:pPr>
        <w:rPr>
          <w:rFonts w:hint="eastAsia"/>
        </w:rPr>
      </w:pPr>
    </w:p>
    <w:p w:rsidR="00105EE2" w:rsidRDefault="00105EE2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105EE2" w:rsidRDefault="00105EE2">
      <w:pPr>
        <w:rPr>
          <w:rFonts w:hint="eastAsia"/>
        </w:rPr>
      </w:pPr>
    </w:p>
    <w:p w:rsidR="00105EE2" w:rsidRDefault="00105EE2">
      <w:pPr>
        <w:rPr>
          <w:rFonts w:hint="eastAsia"/>
        </w:rPr>
      </w:pPr>
    </w:p>
    <w:p w:rsidR="00105EE2" w:rsidRDefault="00105EE2">
      <w:pPr>
        <w:rPr>
          <w:rFonts w:hint="eastAsia"/>
        </w:rPr>
      </w:pPr>
      <w:r>
        <w:rPr>
          <w:rFonts w:hint="eastAsia"/>
        </w:rPr>
        <w:t xml:space="preserve">　　　　　　　　殿</w:t>
      </w:r>
    </w:p>
    <w:p w:rsidR="00105EE2" w:rsidRDefault="00105EE2">
      <w:pPr>
        <w:rPr>
          <w:rFonts w:hint="eastAsia"/>
        </w:rPr>
      </w:pPr>
    </w:p>
    <w:p w:rsidR="00105EE2" w:rsidRDefault="00105EE2">
      <w:pPr>
        <w:rPr>
          <w:rFonts w:hint="eastAsia"/>
        </w:rPr>
      </w:pPr>
    </w:p>
    <w:p w:rsidR="00105EE2" w:rsidRDefault="00105EE2">
      <w:pPr>
        <w:jc w:val="right"/>
        <w:rPr>
          <w:rFonts w:hint="eastAsia"/>
        </w:rPr>
      </w:pPr>
      <w:r>
        <w:rPr>
          <w:rFonts w:hint="eastAsia"/>
        </w:rPr>
        <w:t xml:space="preserve">(任命権者)　　　　　　　　　　</w:t>
      </w:r>
    </w:p>
    <w:p w:rsidR="00105EE2" w:rsidRDefault="00105EE2">
      <w:pPr>
        <w:rPr>
          <w:rFonts w:hint="eastAsia"/>
        </w:rPr>
      </w:pPr>
    </w:p>
    <w:p w:rsidR="00105EE2" w:rsidRDefault="00105EE2">
      <w:pPr>
        <w:rPr>
          <w:rFonts w:hint="eastAsia"/>
        </w:rPr>
      </w:pPr>
    </w:p>
    <w:p w:rsidR="00105EE2" w:rsidRDefault="00105EE2">
      <w:pPr>
        <w:rPr>
          <w:rFonts w:hint="eastAsia"/>
        </w:rPr>
      </w:pPr>
      <w:r>
        <w:rPr>
          <w:rFonts w:hint="eastAsia"/>
        </w:rPr>
        <w:t xml:space="preserve">　彦根市職員の退職手当に関する条例第12条の2第2項の規定に基づき、一般の退職手当等の支給を一時差し止める。</w:t>
      </w:r>
    </w:p>
    <w:p w:rsidR="00105EE2" w:rsidRDefault="00105EE2">
      <w:pPr>
        <w:rPr>
          <w:rFonts w:hint="eastAsia"/>
        </w:rPr>
      </w:pPr>
      <w:r>
        <w:rPr>
          <w:rFonts w:hint="eastAsia"/>
        </w:rPr>
        <w:t xml:space="preserve">　なお、この処分について不服があるときは、この処分書を受けた日の翌日から起算して60日以内に彦根市公平委員会に対し不服申立てをすることができる。また、この処分書を受けた日の翌日から起算して60日が経過した後においては、この処分の後の事情の変化を理由に彦根市公平委員会に対し、この処分の取消しを申し立てることができる。</w:t>
      </w:r>
    </w:p>
    <w:p w:rsidR="00105EE2" w:rsidRDefault="00105EE2">
      <w:pPr>
        <w:rPr>
          <w:rFonts w:hint="eastAsia"/>
        </w:rPr>
      </w:pPr>
    </w:p>
    <w:p w:rsidR="00105EE2" w:rsidRDefault="00105EE2">
      <w:pPr>
        <w:rPr>
          <w:rFonts w:hint="eastAsia"/>
        </w:rPr>
      </w:pPr>
    </w:p>
    <w:p w:rsidR="00105EE2" w:rsidRDefault="00105EE2">
      <w:pPr>
        <w:rPr>
          <w:rFonts w:hint="eastAsia"/>
        </w:rPr>
      </w:pPr>
    </w:p>
    <w:p w:rsidR="00105EE2" w:rsidRDefault="00105EE2">
      <w:pPr>
        <w:rPr>
          <w:rFonts w:hint="eastAsia"/>
        </w:rPr>
      </w:pPr>
    </w:p>
    <w:p w:rsidR="00105EE2" w:rsidRDefault="00105EE2">
      <w:pPr>
        <w:rPr>
          <w:rFonts w:hint="eastAsia"/>
        </w:rPr>
      </w:pPr>
    </w:p>
    <w:p w:rsidR="00105EE2" w:rsidRDefault="00105EE2">
      <w:pPr>
        <w:rPr>
          <w:rFonts w:hint="eastAsia"/>
        </w:rPr>
      </w:pPr>
    </w:p>
    <w:p w:rsidR="00105EE2" w:rsidRDefault="00105EE2">
      <w:pPr>
        <w:rPr>
          <w:rFonts w:hint="eastAsia"/>
        </w:rPr>
      </w:pPr>
    </w:p>
    <w:p w:rsidR="00105EE2" w:rsidRDefault="00105EE2">
      <w:pPr>
        <w:rPr>
          <w:rFonts w:hint="eastAsia"/>
        </w:rPr>
      </w:pPr>
    </w:p>
    <w:p w:rsidR="00105EE2" w:rsidRDefault="00105EE2">
      <w:pPr>
        <w:rPr>
          <w:rFonts w:hint="eastAsia"/>
        </w:rPr>
      </w:pPr>
    </w:p>
    <w:p w:rsidR="00105EE2" w:rsidRDefault="00105EE2">
      <w:pPr>
        <w:rPr>
          <w:rFonts w:hint="eastAsia"/>
        </w:rPr>
      </w:pPr>
    </w:p>
    <w:p w:rsidR="00105EE2" w:rsidRDefault="00105EE2">
      <w:pPr>
        <w:rPr>
          <w:rFonts w:hint="eastAsia"/>
        </w:rPr>
      </w:pPr>
    </w:p>
    <w:p w:rsidR="00105EE2" w:rsidRDefault="00105EE2">
      <w:pPr>
        <w:rPr>
          <w:rFonts w:hint="eastAsia"/>
        </w:rPr>
      </w:pPr>
    </w:p>
    <w:p w:rsidR="00105EE2" w:rsidRDefault="00105EE2">
      <w:pPr>
        <w:rPr>
          <w:rFonts w:hint="eastAsia"/>
        </w:rPr>
      </w:pPr>
    </w:p>
    <w:p w:rsidR="00105EE2" w:rsidRDefault="00105EE2">
      <w:pPr>
        <w:rPr>
          <w:rFonts w:hint="eastAsia"/>
        </w:rPr>
      </w:pPr>
    </w:p>
    <w:p w:rsidR="00105EE2" w:rsidRDefault="00105EE2">
      <w:pPr>
        <w:rPr>
          <w:rFonts w:hint="eastAsia"/>
        </w:rPr>
      </w:pPr>
      <w:r>
        <w:rPr>
          <w:rFonts w:hint="eastAsia"/>
        </w:rPr>
        <w:t>備考：用紙の大きさは、日本</w:t>
      </w:r>
      <w:r w:rsidR="00B95EAC">
        <w:rPr>
          <w:rFonts w:hint="eastAsia"/>
        </w:rPr>
        <w:t>産</w:t>
      </w:r>
      <w:r>
        <w:rPr>
          <w:rFonts w:hint="eastAsia"/>
        </w:rPr>
        <w:t>業規格A4とする。</w:t>
      </w:r>
    </w:p>
    <w:sectPr w:rsidR="00105EE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5E58" w:rsidRDefault="00A75E58">
      <w:r>
        <w:separator/>
      </w:r>
    </w:p>
  </w:endnote>
  <w:endnote w:type="continuationSeparator" w:id="0">
    <w:p w:rsidR="00A75E58" w:rsidRDefault="00A7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5E58" w:rsidRDefault="00A75E58">
      <w:r>
        <w:separator/>
      </w:r>
    </w:p>
  </w:footnote>
  <w:footnote w:type="continuationSeparator" w:id="0">
    <w:p w:rsidR="00A75E58" w:rsidRDefault="00A75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5EE2"/>
    <w:rsid w:val="00105EE2"/>
    <w:rsid w:val="006656BA"/>
    <w:rsid w:val="00A75E58"/>
    <w:rsid w:val="00B9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別記様式第1号(第2条関係)</vt:lpstr>
      <vt:lpstr>別記様式第1号(第2条関係)</vt:lpstr>
    </vt:vector>
  </TitlesOfParts>
  <Manager/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別記様式第1号(第2条関係)</dc:title>
  <dc:subject/>
  <dc:creator/>
  <cp:keywords/>
  <dc:description/>
  <cp:lastModifiedBy/>
  <cp:revision>1</cp:revision>
  <dcterms:created xsi:type="dcterms:W3CDTF">2025-09-12T10:50:00Z</dcterms:created>
  <dcterms:modified xsi:type="dcterms:W3CDTF">2025-09-12T10:50:00Z</dcterms:modified>
  <cp:category/>
</cp:coreProperties>
</file>