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3016" w:rsidRPr="00967B38" w:rsidRDefault="009F3016" w:rsidP="009332B6">
      <w:pPr>
        <w:ind w:firstLineChars="100" w:firstLine="180"/>
        <w:rPr>
          <w:rFonts w:ascii="ＭＳ 明朝" w:hAnsi="ＭＳ 明朝" w:hint="eastAsia"/>
          <w:sz w:val="18"/>
          <w:szCs w:val="18"/>
        </w:rPr>
      </w:pPr>
      <w:r w:rsidRPr="00967B38">
        <w:rPr>
          <w:rFonts w:ascii="ＭＳ 明朝" w:hAnsi="ＭＳ 明朝" w:hint="eastAsia"/>
          <w:sz w:val="18"/>
          <w:szCs w:val="18"/>
        </w:rPr>
        <w:t>様式第72号の2</w:t>
      </w:r>
      <w:r w:rsidR="0082717B" w:rsidRPr="00967B38">
        <w:rPr>
          <w:rFonts w:ascii="ＭＳ 明朝" w:hAnsi="ＭＳ 明朝" w:hint="eastAsia"/>
          <w:sz w:val="18"/>
          <w:szCs w:val="18"/>
        </w:rPr>
        <w:t>(</w:t>
      </w:r>
      <w:r w:rsidRPr="00967B38">
        <w:rPr>
          <w:rFonts w:ascii="ＭＳ 明朝" w:hAnsi="ＭＳ 明朝" w:hint="eastAsia"/>
          <w:sz w:val="18"/>
          <w:szCs w:val="18"/>
        </w:rPr>
        <w:t>第10条関係</w:t>
      </w:r>
      <w:r w:rsidR="0082717B" w:rsidRPr="00967B38">
        <w:rPr>
          <w:rFonts w:ascii="ＭＳ 明朝" w:hAnsi="ＭＳ 明朝" w:hint="eastAsia"/>
          <w:sz w:val="18"/>
          <w:szCs w:val="18"/>
        </w:rPr>
        <w:t>)</w:t>
      </w:r>
    </w:p>
    <w:p w:rsidR="009F3016" w:rsidRDefault="00607B5C" w:rsidP="009F3016">
      <w:pPr>
        <w:rPr>
          <w:rFonts w:ascii="ＦＡ 丸ゴシックＭ" w:eastAsia="ＦＡ 丸ゴシックＭ" w:hint="eastAsia"/>
          <w:sz w:val="18"/>
          <w:szCs w:val="1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9pt;height:676.8pt">
            <v:imagedata r:id="rId7" o:title="CBB011_固定資産税　納税通知書（一般･口座分）課税明細1枚_ページ_2" cropbottom="3413f" cropleft="3727f" cropright="3545f"/>
          </v:shape>
        </w:pict>
      </w:r>
    </w:p>
    <w:p w:rsidR="009F3016" w:rsidRDefault="009F3016" w:rsidP="009F3016">
      <w:pPr>
        <w:rPr>
          <w:rFonts w:ascii="ＦＡ 丸ゴシックＭ" w:eastAsia="ＦＡ 丸ゴシックＭ" w:hint="eastAsia"/>
          <w:sz w:val="18"/>
          <w:szCs w:val="18"/>
        </w:rPr>
      </w:pPr>
    </w:p>
    <w:p w:rsidR="009F3016" w:rsidRDefault="009F3016" w:rsidP="009F3016">
      <w:pPr>
        <w:rPr>
          <w:rFonts w:ascii="ＦＡ 丸ゴシックＭ" w:eastAsia="ＦＡ 丸ゴシックＭ" w:hint="eastAsia"/>
          <w:sz w:val="18"/>
          <w:szCs w:val="18"/>
        </w:rPr>
      </w:pPr>
    </w:p>
    <w:p w:rsidR="009F3016" w:rsidRDefault="009F3016" w:rsidP="009F3016">
      <w:pPr>
        <w:rPr>
          <w:rFonts w:ascii="ＦＡ 丸ゴシックＭ" w:eastAsia="ＦＡ 丸ゴシックＭ" w:hint="eastAsia"/>
          <w:sz w:val="18"/>
          <w:szCs w:val="18"/>
        </w:rPr>
      </w:pPr>
    </w:p>
    <w:p w:rsidR="009D57AB" w:rsidRPr="009D57AB" w:rsidRDefault="009D57AB" w:rsidP="00607B5C">
      <w:pPr>
        <w:rPr>
          <w:rFonts w:ascii="ＦＡ 丸ゴシックＭ" w:eastAsia="ＦＡ 丸ゴシックＭ" w:hint="eastAsia"/>
          <w:sz w:val="16"/>
          <w:szCs w:val="16"/>
          <w:u w:val="double"/>
        </w:rPr>
      </w:pPr>
    </w:p>
    <w:sectPr w:rsidR="009D57AB" w:rsidRPr="009D57AB" w:rsidSect="00833A4F">
      <w:pgSz w:w="11906" w:h="16838" w:code="9"/>
      <w:pgMar w:top="737" w:right="566" w:bottom="567" w:left="525" w:header="851" w:footer="141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5729" w:rsidRDefault="00985729">
      <w:r>
        <w:separator/>
      </w:r>
    </w:p>
  </w:endnote>
  <w:endnote w:type="continuationSeparator" w:id="0">
    <w:p w:rsidR="00985729" w:rsidRDefault="0098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ＦＡ 丸ゴシックＭ">
    <w:altName w:val="ＭＳ ゴシック"/>
    <w:charset w:val="80"/>
    <w:family w:val="modern"/>
    <w:pitch w:val="fixed"/>
    <w:sig w:usb0="00000000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5729" w:rsidRDefault="00985729">
      <w:r>
        <w:separator/>
      </w:r>
    </w:p>
  </w:footnote>
  <w:footnote w:type="continuationSeparator" w:id="0">
    <w:p w:rsidR="00985729" w:rsidRDefault="00985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E1094"/>
    <w:multiLevelType w:val="multilevel"/>
    <w:tmpl w:val="BCDA9F5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5E51DC"/>
    <w:multiLevelType w:val="hybridMultilevel"/>
    <w:tmpl w:val="77D46D16"/>
    <w:lvl w:ilvl="0" w:tplc="79008366"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69DC7745"/>
    <w:multiLevelType w:val="hybridMultilevel"/>
    <w:tmpl w:val="BCDA9F5A"/>
    <w:lvl w:ilvl="0" w:tplc="41442E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09C6F6D"/>
    <w:multiLevelType w:val="multilevel"/>
    <w:tmpl w:val="BCDA9F5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9969605">
    <w:abstractNumId w:val="2"/>
  </w:num>
  <w:num w:numId="2" w16cid:durableId="873156713">
    <w:abstractNumId w:val="1"/>
  </w:num>
  <w:num w:numId="3" w16cid:durableId="464129568">
    <w:abstractNumId w:val="0"/>
  </w:num>
  <w:num w:numId="4" w16cid:durableId="195192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5333"/>
    <w:rsid w:val="00015BB4"/>
    <w:rsid w:val="000F41C8"/>
    <w:rsid w:val="001120B7"/>
    <w:rsid w:val="001B08CD"/>
    <w:rsid w:val="001D495B"/>
    <w:rsid w:val="001E2503"/>
    <w:rsid w:val="001E62A0"/>
    <w:rsid w:val="00206128"/>
    <w:rsid w:val="0021798C"/>
    <w:rsid w:val="00223A97"/>
    <w:rsid w:val="00265A5B"/>
    <w:rsid w:val="00277218"/>
    <w:rsid w:val="002C09AE"/>
    <w:rsid w:val="00314F56"/>
    <w:rsid w:val="00340BA1"/>
    <w:rsid w:val="00405F62"/>
    <w:rsid w:val="0041224A"/>
    <w:rsid w:val="00424F4E"/>
    <w:rsid w:val="00431F9E"/>
    <w:rsid w:val="00486875"/>
    <w:rsid w:val="00514575"/>
    <w:rsid w:val="00516888"/>
    <w:rsid w:val="00532930"/>
    <w:rsid w:val="005343A9"/>
    <w:rsid w:val="00554B24"/>
    <w:rsid w:val="005B5770"/>
    <w:rsid w:val="00607B5C"/>
    <w:rsid w:val="00666400"/>
    <w:rsid w:val="00692C1A"/>
    <w:rsid w:val="006967EB"/>
    <w:rsid w:val="007507A3"/>
    <w:rsid w:val="00811939"/>
    <w:rsid w:val="0082717B"/>
    <w:rsid w:val="00832DAC"/>
    <w:rsid w:val="00833A4F"/>
    <w:rsid w:val="008B7618"/>
    <w:rsid w:val="009332B6"/>
    <w:rsid w:val="00967B38"/>
    <w:rsid w:val="00985729"/>
    <w:rsid w:val="00993FB7"/>
    <w:rsid w:val="0099744D"/>
    <w:rsid w:val="009C3B7E"/>
    <w:rsid w:val="009D57AB"/>
    <w:rsid w:val="009F1954"/>
    <w:rsid w:val="009F3016"/>
    <w:rsid w:val="00A0249C"/>
    <w:rsid w:val="00A0566E"/>
    <w:rsid w:val="00A318A5"/>
    <w:rsid w:val="00AA5333"/>
    <w:rsid w:val="00AC30F7"/>
    <w:rsid w:val="00B2380F"/>
    <w:rsid w:val="00B27B4D"/>
    <w:rsid w:val="00B34769"/>
    <w:rsid w:val="00B40978"/>
    <w:rsid w:val="00B4586A"/>
    <w:rsid w:val="00BC329B"/>
    <w:rsid w:val="00C61602"/>
    <w:rsid w:val="00CC645E"/>
    <w:rsid w:val="00CD7A5A"/>
    <w:rsid w:val="00D25245"/>
    <w:rsid w:val="00D81166"/>
    <w:rsid w:val="00D86DDC"/>
    <w:rsid w:val="00DC4BAA"/>
    <w:rsid w:val="00E23691"/>
    <w:rsid w:val="00E607D6"/>
    <w:rsid w:val="00E63060"/>
    <w:rsid w:val="00E63E4C"/>
    <w:rsid w:val="00EB42A0"/>
    <w:rsid w:val="00EF0322"/>
    <w:rsid w:val="00F12DF1"/>
    <w:rsid w:val="00F132E1"/>
    <w:rsid w:val="00F30C34"/>
    <w:rsid w:val="00F35514"/>
    <w:rsid w:val="00F901D3"/>
    <w:rsid w:val="00FA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F6D4DF-9EDD-4E34-A38F-8AF28271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420"/>
    </w:pPr>
    <w:rPr>
      <w:rFonts w:eastAsia="ＭＳ ゴシック"/>
      <w:sz w:val="20"/>
    </w:rPr>
  </w:style>
  <w:style w:type="table" w:styleId="a4">
    <w:name w:val="Table Grid"/>
    <w:basedOn w:val="a1"/>
    <w:rsid w:val="009C3B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62A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5B577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B5770"/>
    <w:pPr>
      <w:tabs>
        <w:tab w:val="center" w:pos="4252"/>
        <w:tab w:val="right" w:pos="8504"/>
      </w:tabs>
      <w:snapToGrid w:val="0"/>
    </w:pPr>
  </w:style>
  <w:style w:type="paragraph" w:styleId="a8">
    <w:name w:val="Document Map"/>
    <w:basedOn w:val="a"/>
    <w:semiHidden/>
    <w:rsid w:val="009F3016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固定資産（土地・家屋）課税明細書について</vt:lpstr>
      <vt:lpstr>固定資産（土地・家屋）課税明細書について</vt:lpstr>
    </vt:vector>
  </TitlesOfParts>
  <Company>彦根市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固定資産（土地・家屋）課税明細書について</dc:title>
  <dc:subject/>
  <dc:creator>SISANZEI</dc:creator>
  <cp:keywords/>
  <cp:lastModifiedBy>Hidenori Suzuki</cp:lastModifiedBy>
  <cp:revision>2</cp:revision>
  <cp:lastPrinted>2017-03-31T06:52:00Z</cp:lastPrinted>
  <dcterms:created xsi:type="dcterms:W3CDTF">2025-09-12T11:01:00Z</dcterms:created>
  <dcterms:modified xsi:type="dcterms:W3CDTF">2025-09-12T11:01:00Z</dcterms:modified>
</cp:coreProperties>
</file>