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480" w:rsidRDefault="002E1480" w:rsidP="003C1897">
      <w:pPr>
        <w:spacing w:after="120"/>
        <w:ind w:firstLineChars="100" w:firstLine="210"/>
        <w:rPr>
          <w:rFonts w:hint="eastAsia"/>
        </w:rPr>
      </w:pPr>
      <w:r>
        <w:rPr>
          <w:rFonts w:hint="eastAsia"/>
        </w:rPr>
        <w:t>様式第34号(第5条関係)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875"/>
        <w:gridCol w:w="840"/>
        <w:gridCol w:w="7151"/>
      </w:tblGrid>
      <w:tr w:rsidR="003C1897" w:rsidTr="003C1897">
        <w:tblPrEx>
          <w:tblCellMar>
            <w:top w:w="0" w:type="dxa"/>
            <w:bottom w:w="0" w:type="dxa"/>
          </w:tblCellMar>
        </w:tblPrEx>
        <w:trPr>
          <w:trHeight w:val="600"/>
        </w:trPr>
        <w:tc>
          <w:tcPr>
            <w:tcW w:w="9356" w:type="dxa"/>
            <w:gridSpan w:val="4"/>
            <w:vAlign w:val="center"/>
          </w:tcPr>
          <w:p w:rsidR="003C1897" w:rsidRDefault="003C1897">
            <w:pPr>
              <w:jc w:val="center"/>
              <w:rPr>
                <w:rFonts w:hint="eastAsia"/>
              </w:rPr>
            </w:pPr>
            <w:r>
              <w:rPr>
                <w:rFonts w:hint="eastAsia"/>
                <w:spacing w:val="60"/>
              </w:rPr>
              <w:t>保全担保に係る抵当権設定通知</w:t>
            </w:r>
            <w:r>
              <w:rPr>
                <w:rFonts w:hint="eastAsia"/>
              </w:rPr>
              <w:t>書</w:t>
            </w:r>
          </w:p>
        </w:tc>
      </w:tr>
      <w:tr w:rsidR="002E1480" w:rsidTr="003C1897">
        <w:tblPrEx>
          <w:tblCellMar>
            <w:top w:w="0" w:type="dxa"/>
            <w:bottom w:w="0" w:type="dxa"/>
          </w:tblCellMar>
        </w:tblPrEx>
        <w:trPr>
          <w:cantSplit/>
          <w:trHeight w:val="3888"/>
        </w:trPr>
        <w:tc>
          <w:tcPr>
            <w:tcW w:w="9356" w:type="dxa"/>
            <w:gridSpan w:val="4"/>
            <w:vAlign w:val="center"/>
          </w:tcPr>
          <w:p w:rsidR="003C1897" w:rsidRDefault="003C1897">
            <w:pPr>
              <w:jc w:val="right"/>
              <w:rPr>
                <w:rFonts w:hint="eastAsia"/>
              </w:rPr>
            </w:pPr>
            <w:r>
              <w:rPr>
                <w:rFonts w:hint="eastAsia"/>
              </w:rPr>
              <w:t xml:space="preserve">第　　　　　号　</w:t>
            </w:r>
          </w:p>
          <w:p w:rsidR="002E1480" w:rsidRDefault="002E1480">
            <w:pPr>
              <w:jc w:val="right"/>
              <w:rPr>
                <w:rFonts w:hint="eastAsia"/>
              </w:rPr>
            </w:pPr>
            <w:r>
              <w:rPr>
                <w:rFonts w:hint="eastAsia"/>
              </w:rPr>
              <w:t xml:space="preserve">年　　月　　日　</w:t>
            </w:r>
          </w:p>
          <w:p w:rsidR="002E1480" w:rsidRDefault="002E1480">
            <w:pPr>
              <w:rPr>
                <w:rFonts w:hint="eastAsia"/>
              </w:rPr>
            </w:pPr>
          </w:p>
          <w:p w:rsidR="002E1480" w:rsidRDefault="002E1480">
            <w:pPr>
              <w:rPr>
                <w:rFonts w:hint="eastAsia"/>
              </w:rPr>
            </w:pPr>
            <w:r>
              <w:rPr>
                <w:rFonts w:hint="eastAsia"/>
              </w:rPr>
              <w:t xml:space="preserve">　　　特別徴収義務者(納税者)</w:t>
            </w:r>
          </w:p>
          <w:p w:rsidR="002E1480" w:rsidRDefault="002E1480">
            <w:pPr>
              <w:rPr>
                <w:rFonts w:hint="eastAsia"/>
              </w:rPr>
            </w:pPr>
            <w:r>
              <w:rPr>
                <w:rFonts w:hint="eastAsia"/>
              </w:rPr>
              <w:t xml:space="preserve">　　　　住(居)所(所在地)</w:t>
            </w:r>
          </w:p>
          <w:p w:rsidR="002E1480" w:rsidRDefault="002E1480">
            <w:pPr>
              <w:rPr>
                <w:rFonts w:hint="eastAsia"/>
              </w:rPr>
            </w:pPr>
            <w:r>
              <w:rPr>
                <w:rFonts w:hint="eastAsia"/>
              </w:rPr>
              <w:t xml:space="preserve">　　　　</w:t>
            </w:r>
            <w:r>
              <w:rPr>
                <w:rFonts w:hint="eastAsia"/>
                <w:spacing w:val="155"/>
              </w:rPr>
              <w:t>氏</w:t>
            </w:r>
            <w:r>
              <w:rPr>
                <w:rFonts w:hint="eastAsia"/>
              </w:rPr>
              <w:t>名(</w:t>
            </w:r>
            <w:r>
              <w:rPr>
                <w:rFonts w:hint="eastAsia"/>
                <w:spacing w:val="160"/>
              </w:rPr>
              <w:t>名</w:t>
            </w:r>
            <w:r>
              <w:rPr>
                <w:rFonts w:hint="eastAsia"/>
              </w:rPr>
              <w:t>称)　　　　　　　　　　様</w:t>
            </w:r>
          </w:p>
          <w:p w:rsidR="002E1480" w:rsidRDefault="002E1480">
            <w:pPr>
              <w:rPr>
                <w:rFonts w:hint="eastAsia"/>
              </w:rPr>
            </w:pPr>
          </w:p>
          <w:p w:rsidR="002E1480" w:rsidRDefault="002E1480">
            <w:pPr>
              <w:rPr>
                <w:rFonts w:hint="eastAsia"/>
              </w:rPr>
            </w:pPr>
          </w:p>
          <w:p w:rsidR="002E1480" w:rsidRDefault="002E1480">
            <w:pPr>
              <w:jc w:val="right"/>
              <w:rPr>
                <w:rFonts w:hint="eastAsia"/>
              </w:rPr>
            </w:pPr>
            <w:smartTag w:uri="schemas-MSNCTYST-com/MSNCTYST" w:element="MSNCTYST">
              <w:smartTagPr>
                <w:attr w:name="Address" w:val="彦根市"/>
                <w:attr w:name="AddressList" w:val="25:滋賀県彦根市;"/>
              </w:smartTagPr>
              <w:r>
                <w:rPr>
                  <w:rFonts w:hint="eastAsia"/>
                </w:rPr>
                <w:t>彦根市</w:t>
              </w:r>
            </w:smartTag>
            <w:r>
              <w:rPr>
                <w:rFonts w:hint="eastAsia"/>
              </w:rPr>
              <w:t>長</w:t>
            </w:r>
            <w:r w:rsidR="003C1897">
              <w:rPr>
                <w:rFonts w:hint="eastAsia"/>
              </w:rPr>
              <w:t xml:space="preserve">　　　　　　</w:t>
            </w:r>
            <w:r>
              <w:rPr>
                <w:rFonts w:hint="eastAsia"/>
              </w:rPr>
              <w:t xml:space="preserve">　　</w:t>
            </w:r>
            <w:r w:rsidRPr="003C1897">
              <w:rPr>
                <w:rFonts w:hint="eastAsia"/>
                <w:bdr w:val="single" w:sz="4" w:space="0" w:color="auto"/>
              </w:rPr>
              <w:t>印</w:t>
            </w:r>
            <w:r>
              <w:rPr>
                <w:rFonts w:hint="eastAsia"/>
              </w:rPr>
              <w:t xml:space="preserve">　</w:t>
            </w:r>
          </w:p>
          <w:p w:rsidR="002E1480" w:rsidRDefault="002E1480">
            <w:pPr>
              <w:rPr>
                <w:rFonts w:hint="eastAsia"/>
              </w:rPr>
            </w:pPr>
          </w:p>
          <w:p w:rsidR="002E1480" w:rsidRDefault="006C1290">
            <w:pPr>
              <w:rPr>
                <w:rFonts w:hint="eastAsia"/>
              </w:rPr>
            </w:pPr>
            <w:r>
              <w:rPr>
                <w:rFonts w:hint="eastAsia"/>
              </w:rPr>
              <w:t xml:space="preserve">　先</w:t>
            </w:r>
            <w:r w:rsidR="002E1480">
              <w:rPr>
                <w:rFonts w:hint="eastAsia"/>
              </w:rPr>
              <w:t>に保全担保提供命令書により命令した担保の提供がないので、</w:t>
            </w:r>
            <w:r w:rsidR="00531555">
              <w:rPr>
                <w:rFonts w:hint="eastAsia"/>
              </w:rPr>
              <w:t>次</w:t>
            </w:r>
            <w:r w:rsidR="002E1480">
              <w:rPr>
                <w:rFonts w:hint="eastAsia"/>
              </w:rPr>
              <w:t>のとおりあなたの財産について抵当権を設定します。</w:t>
            </w:r>
          </w:p>
          <w:p w:rsidR="002E1480" w:rsidRDefault="002E1480">
            <w:pPr>
              <w:rPr>
                <w:rFonts w:hint="eastAsia"/>
              </w:rPr>
            </w:pPr>
            <w:r>
              <w:rPr>
                <w:rFonts w:hint="eastAsia"/>
              </w:rPr>
              <w:t xml:space="preserve">　地方税法第16条の3第4項の規定により通知します。</w:t>
            </w:r>
          </w:p>
        </w:tc>
      </w:tr>
      <w:tr w:rsidR="002E1480" w:rsidTr="003C1897">
        <w:tblPrEx>
          <w:tblCellMar>
            <w:top w:w="0" w:type="dxa"/>
            <w:bottom w:w="0" w:type="dxa"/>
          </w:tblCellMar>
        </w:tblPrEx>
        <w:trPr>
          <w:cantSplit/>
          <w:trHeight w:val="800"/>
        </w:trPr>
        <w:tc>
          <w:tcPr>
            <w:tcW w:w="490" w:type="dxa"/>
            <w:vMerge w:val="restart"/>
            <w:textDirection w:val="tbRlV"/>
            <w:vAlign w:val="center"/>
          </w:tcPr>
          <w:p w:rsidR="002E1480" w:rsidRDefault="002E1480">
            <w:pPr>
              <w:ind w:left="113" w:right="113"/>
              <w:jc w:val="center"/>
              <w:rPr>
                <w:rFonts w:hint="eastAsia"/>
              </w:rPr>
            </w:pPr>
            <w:r>
              <w:rPr>
                <w:rFonts w:hint="eastAsia"/>
                <w:spacing w:val="315"/>
              </w:rPr>
              <w:t>抵当権の内</w:t>
            </w:r>
            <w:r>
              <w:rPr>
                <w:rFonts w:hint="eastAsia"/>
              </w:rPr>
              <w:t>容</w:t>
            </w:r>
          </w:p>
        </w:tc>
        <w:tc>
          <w:tcPr>
            <w:tcW w:w="1715" w:type="dxa"/>
            <w:gridSpan w:val="2"/>
            <w:vAlign w:val="center"/>
          </w:tcPr>
          <w:p w:rsidR="002E1480" w:rsidRDefault="002E1480">
            <w:pPr>
              <w:jc w:val="distribute"/>
              <w:rPr>
                <w:rFonts w:hint="eastAsia"/>
              </w:rPr>
            </w:pPr>
            <w:r>
              <w:rPr>
                <w:rFonts w:hint="eastAsia"/>
                <w:spacing w:val="55"/>
              </w:rPr>
              <w:t>担保され</w:t>
            </w:r>
            <w:r>
              <w:rPr>
                <w:rFonts w:hint="eastAsia"/>
              </w:rPr>
              <w:t>る地方税</w:t>
            </w:r>
          </w:p>
        </w:tc>
        <w:tc>
          <w:tcPr>
            <w:tcW w:w="7151" w:type="dxa"/>
            <w:vAlign w:val="center"/>
          </w:tcPr>
          <w:p w:rsidR="002E1480" w:rsidRDefault="002E1480">
            <w:pPr>
              <w:rPr>
                <w:rFonts w:hint="eastAsia"/>
              </w:rPr>
            </w:pPr>
            <w:r>
              <w:rPr>
                <w:rFonts w:hint="eastAsia"/>
              </w:rPr>
              <w:t xml:space="preserve">　　　　　年　　月　　日以後に課税される</w:t>
            </w:r>
          </w:p>
          <w:p w:rsidR="002E1480" w:rsidRDefault="002E1480">
            <w:pPr>
              <w:jc w:val="right"/>
              <w:rPr>
                <w:rFonts w:hint="eastAsia"/>
              </w:rPr>
            </w:pPr>
            <w:r>
              <w:rPr>
                <w:rFonts w:hint="eastAsia"/>
              </w:rPr>
              <w:t xml:space="preserve">税　　　　</w:t>
            </w:r>
          </w:p>
        </w:tc>
      </w:tr>
      <w:tr w:rsidR="002E1480" w:rsidTr="003C1897">
        <w:tblPrEx>
          <w:tblCellMar>
            <w:top w:w="0" w:type="dxa"/>
            <w:bottom w:w="0" w:type="dxa"/>
          </w:tblCellMar>
        </w:tblPrEx>
        <w:trPr>
          <w:cantSplit/>
          <w:trHeight w:val="800"/>
        </w:trPr>
        <w:tc>
          <w:tcPr>
            <w:tcW w:w="490" w:type="dxa"/>
            <w:vMerge/>
          </w:tcPr>
          <w:p w:rsidR="002E1480" w:rsidRDefault="002E1480">
            <w:pPr>
              <w:rPr>
                <w:rFonts w:hint="eastAsia"/>
              </w:rPr>
            </w:pPr>
          </w:p>
        </w:tc>
        <w:tc>
          <w:tcPr>
            <w:tcW w:w="1715" w:type="dxa"/>
            <w:gridSpan w:val="2"/>
            <w:vAlign w:val="center"/>
          </w:tcPr>
          <w:p w:rsidR="002E1480" w:rsidRDefault="002E1480">
            <w:pPr>
              <w:jc w:val="distribute"/>
              <w:rPr>
                <w:rFonts w:hint="eastAsia"/>
              </w:rPr>
            </w:pPr>
            <w:r>
              <w:rPr>
                <w:rFonts w:hint="eastAsia"/>
                <w:spacing w:val="55"/>
              </w:rPr>
              <w:t>担保され</w:t>
            </w:r>
            <w:r>
              <w:rPr>
                <w:rFonts w:hint="eastAsia"/>
              </w:rPr>
              <w:t>る金額</w:t>
            </w:r>
          </w:p>
        </w:tc>
        <w:tc>
          <w:tcPr>
            <w:tcW w:w="7151" w:type="dxa"/>
          </w:tcPr>
          <w:p w:rsidR="002E1480" w:rsidRDefault="002E1480">
            <w:pPr>
              <w:rPr>
                <w:rFonts w:hint="eastAsia"/>
              </w:rPr>
            </w:pPr>
            <w:r>
              <w:rPr>
                <w:rFonts w:hint="eastAsia"/>
              </w:rPr>
              <w:t xml:space="preserve">　</w:t>
            </w:r>
          </w:p>
        </w:tc>
      </w:tr>
      <w:tr w:rsidR="002E1480" w:rsidTr="003C1897">
        <w:tblPrEx>
          <w:tblCellMar>
            <w:top w:w="0" w:type="dxa"/>
            <w:bottom w:w="0" w:type="dxa"/>
          </w:tblCellMar>
        </w:tblPrEx>
        <w:trPr>
          <w:cantSplit/>
          <w:trHeight w:val="440"/>
        </w:trPr>
        <w:tc>
          <w:tcPr>
            <w:tcW w:w="490" w:type="dxa"/>
            <w:vMerge/>
          </w:tcPr>
          <w:p w:rsidR="002E1480" w:rsidRDefault="002E1480">
            <w:pPr>
              <w:rPr>
                <w:rFonts w:hint="eastAsia"/>
              </w:rPr>
            </w:pPr>
          </w:p>
        </w:tc>
        <w:tc>
          <w:tcPr>
            <w:tcW w:w="875" w:type="dxa"/>
            <w:vMerge w:val="restart"/>
            <w:textDirection w:val="tbRlV"/>
            <w:vAlign w:val="center"/>
          </w:tcPr>
          <w:p w:rsidR="002E1480" w:rsidRDefault="002E1480">
            <w:pPr>
              <w:ind w:left="113" w:right="113"/>
              <w:jc w:val="center"/>
              <w:rPr>
                <w:rFonts w:hint="eastAsia"/>
              </w:rPr>
            </w:pPr>
            <w:r>
              <w:rPr>
                <w:rFonts w:hint="eastAsia"/>
              </w:rPr>
              <w:t>(名称・数量・性質および所在)</w:t>
            </w:r>
          </w:p>
          <w:p w:rsidR="002E1480" w:rsidRDefault="002E1480">
            <w:pPr>
              <w:ind w:left="113" w:right="113"/>
              <w:rPr>
                <w:rFonts w:hint="eastAsia"/>
              </w:rPr>
            </w:pPr>
            <w:r>
              <w:rPr>
                <w:rFonts w:hint="eastAsia"/>
              </w:rPr>
              <w:t xml:space="preserve">　　　</w:t>
            </w:r>
            <w:r>
              <w:rPr>
                <w:rFonts w:hint="eastAsia"/>
                <w:spacing w:val="210"/>
              </w:rPr>
              <w:t>担保財</w:t>
            </w:r>
            <w:r>
              <w:rPr>
                <w:rFonts w:hint="eastAsia"/>
              </w:rPr>
              <w:t>産</w:t>
            </w:r>
          </w:p>
        </w:tc>
        <w:tc>
          <w:tcPr>
            <w:tcW w:w="7991" w:type="dxa"/>
            <w:gridSpan w:val="2"/>
          </w:tcPr>
          <w:p w:rsidR="002E1480" w:rsidRDefault="002E1480">
            <w:pPr>
              <w:rPr>
                <w:rFonts w:hint="eastAsia"/>
              </w:rPr>
            </w:pPr>
            <w:r>
              <w:rPr>
                <w:rFonts w:hint="eastAsia"/>
              </w:rPr>
              <w:t xml:space="preserve">　</w:t>
            </w:r>
          </w:p>
        </w:tc>
      </w:tr>
      <w:tr w:rsidR="002E1480" w:rsidTr="003C1897">
        <w:tblPrEx>
          <w:tblCellMar>
            <w:top w:w="0" w:type="dxa"/>
            <w:bottom w:w="0" w:type="dxa"/>
          </w:tblCellMar>
        </w:tblPrEx>
        <w:trPr>
          <w:cantSplit/>
          <w:trHeight w:val="440"/>
        </w:trPr>
        <w:tc>
          <w:tcPr>
            <w:tcW w:w="490" w:type="dxa"/>
            <w:vMerge/>
            <w:vAlign w:val="center"/>
          </w:tcPr>
          <w:p w:rsidR="002E1480" w:rsidRDefault="002E1480">
            <w:pPr>
              <w:rPr>
                <w:rFonts w:hint="eastAsia"/>
              </w:rPr>
            </w:pPr>
          </w:p>
        </w:tc>
        <w:tc>
          <w:tcPr>
            <w:tcW w:w="875" w:type="dxa"/>
            <w:vMerge/>
            <w:vAlign w:val="center"/>
          </w:tcPr>
          <w:p w:rsidR="002E1480" w:rsidRDefault="002E1480">
            <w:pPr>
              <w:rPr>
                <w:rFonts w:hint="eastAsia"/>
              </w:rPr>
            </w:pPr>
          </w:p>
        </w:tc>
        <w:tc>
          <w:tcPr>
            <w:tcW w:w="7991" w:type="dxa"/>
            <w:gridSpan w:val="2"/>
          </w:tcPr>
          <w:p w:rsidR="002E1480" w:rsidRDefault="002E1480">
            <w:pPr>
              <w:rPr>
                <w:rFonts w:hint="eastAsia"/>
              </w:rPr>
            </w:pPr>
            <w:r>
              <w:rPr>
                <w:rFonts w:hint="eastAsia"/>
              </w:rPr>
              <w:t xml:space="preserve">　</w:t>
            </w:r>
          </w:p>
        </w:tc>
      </w:tr>
      <w:tr w:rsidR="002E1480" w:rsidTr="003C1897">
        <w:tblPrEx>
          <w:tblCellMar>
            <w:top w:w="0" w:type="dxa"/>
            <w:bottom w:w="0" w:type="dxa"/>
          </w:tblCellMar>
        </w:tblPrEx>
        <w:trPr>
          <w:cantSplit/>
          <w:trHeight w:val="446"/>
        </w:trPr>
        <w:tc>
          <w:tcPr>
            <w:tcW w:w="490" w:type="dxa"/>
            <w:vMerge/>
            <w:textDirection w:val="tbRlV"/>
            <w:vAlign w:val="center"/>
          </w:tcPr>
          <w:p w:rsidR="002E1480" w:rsidRDefault="002E1480">
            <w:pPr>
              <w:rPr>
                <w:rFonts w:hint="eastAsia"/>
              </w:rPr>
            </w:pPr>
          </w:p>
        </w:tc>
        <w:tc>
          <w:tcPr>
            <w:tcW w:w="875" w:type="dxa"/>
            <w:vMerge/>
            <w:vAlign w:val="center"/>
          </w:tcPr>
          <w:p w:rsidR="002E1480" w:rsidRDefault="002E1480">
            <w:pPr>
              <w:rPr>
                <w:rFonts w:hint="eastAsia"/>
              </w:rPr>
            </w:pPr>
          </w:p>
        </w:tc>
        <w:tc>
          <w:tcPr>
            <w:tcW w:w="7991" w:type="dxa"/>
            <w:gridSpan w:val="2"/>
          </w:tcPr>
          <w:p w:rsidR="002E1480" w:rsidRDefault="002E1480">
            <w:pPr>
              <w:rPr>
                <w:rFonts w:hint="eastAsia"/>
              </w:rPr>
            </w:pPr>
            <w:r>
              <w:rPr>
                <w:rFonts w:hint="eastAsia"/>
              </w:rPr>
              <w:t xml:space="preserve">　</w:t>
            </w:r>
          </w:p>
        </w:tc>
      </w:tr>
      <w:tr w:rsidR="002E1480" w:rsidTr="003C1897">
        <w:tblPrEx>
          <w:tblCellMar>
            <w:top w:w="0" w:type="dxa"/>
            <w:bottom w:w="0" w:type="dxa"/>
          </w:tblCellMar>
        </w:tblPrEx>
        <w:trPr>
          <w:cantSplit/>
          <w:trHeight w:val="443"/>
        </w:trPr>
        <w:tc>
          <w:tcPr>
            <w:tcW w:w="490" w:type="dxa"/>
            <w:vMerge/>
            <w:textDirection w:val="tbRlV"/>
            <w:vAlign w:val="center"/>
          </w:tcPr>
          <w:p w:rsidR="002E1480" w:rsidRDefault="002E1480">
            <w:pPr>
              <w:rPr>
                <w:rFonts w:hint="eastAsia"/>
              </w:rPr>
            </w:pPr>
          </w:p>
        </w:tc>
        <w:tc>
          <w:tcPr>
            <w:tcW w:w="875" w:type="dxa"/>
            <w:vMerge/>
            <w:vAlign w:val="center"/>
          </w:tcPr>
          <w:p w:rsidR="002E1480" w:rsidRDefault="002E1480">
            <w:pPr>
              <w:rPr>
                <w:rFonts w:hint="eastAsia"/>
              </w:rPr>
            </w:pPr>
          </w:p>
        </w:tc>
        <w:tc>
          <w:tcPr>
            <w:tcW w:w="7991" w:type="dxa"/>
            <w:gridSpan w:val="2"/>
          </w:tcPr>
          <w:p w:rsidR="002E1480" w:rsidRDefault="002E1480">
            <w:pPr>
              <w:rPr>
                <w:rFonts w:hint="eastAsia"/>
              </w:rPr>
            </w:pPr>
            <w:r>
              <w:rPr>
                <w:rFonts w:hint="eastAsia"/>
              </w:rPr>
              <w:t xml:space="preserve">　</w:t>
            </w:r>
          </w:p>
        </w:tc>
      </w:tr>
      <w:tr w:rsidR="002E1480" w:rsidTr="003C1897">
        <w:tblPrEx>
          <w:tblCellMar>
            <w:top w:w="0" w:type="dxa"/>
            <w:bottom w:w="0" w:type="dxa"/>
          </w:tblCellMar>
        </w:tblPrEx>
        <w:trPr>
          <w:cantSplit/>
          <w:trHeight w:val="443"/>
        </w:trPr>
        <w:tc>
          <w:tcPr>
            <w:tcW w:w="490" w:type="dxa"/>
            <w:vMerge/>
            <w:textDirection w:val="tbRlV"/>
            <w:vAlign w:val="center"/>
          </w:tcPr>
          <w:p w:rsidR="002E1480" w:rsidRDefault="002E1480">
            <w:pPr>
              <w:rPr>
                <w:rFonts w:hint="eastAsia"/>
              </w:rPr>
            </w:pPr>
          </w:p>
        </w:tc>
        <w:tc>
          <w:tcPr>
            <w:tcW w:w="875" w:type="dxa"/>
            <w:vMerge/>
            <w:vAlign w:val="center"/>
          </w:tcPr>
          <w:p w:rsidR="002E1480" w:rsidRDefault="002E1480">
            <w:pPr>
              <w:rPr>
                <w:rFonts w:hint="eastAsia"/>
              </w:rPr>
            </w:pPr>
          </w:p>
        </w:tc>
        <w:tc>
          <w:tcPr>
            <w:tcW w:w="7991" w:type="dxa"/>
            <w:gridSpan w:val="2"/>
          </w:tcPr>
          <w:p w:rsidR="002E1480" w:rsidRDefault="002E1480">
            <w:pPr>
              <w:rPr>
                <w:rFonts w:hint="eastAsia"/>
              </w:rPr>
            </w:pPr>
            <w:r>
              <w:rPr>
                <w:rFonts w:hint="eastAsia"/>
              </w:rPr>
              <w:t xml:space="preserve">　</w:t>
            </w:r>
          </w:p>
        </w:tc>
      </w:tr>
      <w:tr w:rsidR="002E1480" w:rsidTr="003C1897">
        <w:tblPrEx>
          <w:tblCellMar>
            <w:top w:w="0" w:type="dxa"/>
            <w:bottom w:w="0" w:type="dxa"/>
          </w:tblCellMar>
        </w:tblPrEx>
        <w:trPr>
          <w:cantSplit/>
          <w:trHeight w:val="443"/>
        </w:trPr>
        <w:tc>
          <w:tcPr>
            <w:tcW w:w="490" w:type="dxa"/>
            <w:vMerge/>
            <w:textDirection w:val="tbRlV"/>
            <w:vAlign w:val="center"/>
          </w:tcPr>
          <w:p w:rsidR="002E1480" w:rsidRDefault="002E1480">
            <w:pPr>
              <w:rPr>
                <w:rFonts w:hint="eastAsia"/>
              </w:rPr>
            </w:pPr>
          </w:p>
        </w:tc>
        <w:tc>
          <w:tcPr>
            <w:tcW w:w="875" w:type="dxa"/>
            <w:vMerge/>
            <w:vAlign w:val="center"/>
          </w:tcPr>
          <w:p w:rsidR="002E1480" w:rsidRDefault="002E1480">
            <w:pPr>
              <w:rPr>
                <w:rFonts w:hint="eastAsia"/>
              </w:rPr>
            </w:pPr>
          </w:p>
        </w:tc>
        <w:tc>
          <w:tcPr>
            <w:tcW w:w="7991" w:type="dxa"/>
            <w:gridSpan w:val="2"/>
          </w:tcPr>
          <w:p w:rsidR="002E1480" w:rsidRDefault="002E1480">
            <w:pPr>
              <w:rPr>
                <w:rFonts w:hint="eastAsia"/>
              </w:rPr>
            </w:pPr>
            <w:r>
              <w:rPr>
                <w:rFonts w:hint="eastAsia"/>
              </w:rPr>
              <w:t xml:space="preserve">　</w:t>
            </w:r>
          </w:p>
        </w:tc>
      </w:tr>
      <w:tr w:rsidR="002E1480" w:rsidTr="003C1897">
        <w:tblPrEx>
          <w:tblCellMar>
            <w:top w:w="0" w:type="dxa"/>
            <w:bottom w:w="0" w:type="dxa"/>
          </w:tblCellMar>
        </w:tblPrEx>
        <w:trPr>
          <w:cantSplit/>
          <w:trHeight w:val="443"/>
        </w:trPr>
        <w:tc>
          <w:tcPr>
            <w:tcW w:w="490" w:type="dxa"/>
            <w:vMerge/>
            <w:textDirection w:val="tbRlV"/>
            <w:vAlign w:val="center"/>
          </w:tcPr>
          <w:p w:rsidR="002E1480" w:rsidRDefault="002E1480">
            <w:pPr>
              <w:rPr>
                <w:rFonts w:hint="eastAsia"/>
              </w:rPr>
            </w:pPr>
          </w:p>
        </w:tc>
        <w:tc>
          <w:tcPr>
            <w:tcW w:w="875" w:type="dxa"/>
            <w:vMerge/>
            <w:vAlign w:val="center"/>
          </w:tcPr>
          <w:p w:rsidR="002E1480" w:rsidRDefault="002E1480">
            <w:pPr>
              <w:rPr>
                <w:rFonts w:hint="eastAsia"/>
              </w:rPr>
            </w:pPr>
          </w:p>
        </w:tc>
        <w:tc>
          <w:tcPr>
            <w:tcW w:w="7991" w:type="dxa"/>
            <w:gridSpan w:val="2"/>
          </w:tcPr>
          <w:p w:rsidR="002E1480" w:rsidRDefault="002E1480">
            <w:pPr>
              <w:rPr>
                <w:rFonts w:hint="eastAsia"/>
              </w:rPr>
            </w:pPr>
            <w:r>
              <w:rPr>
                <w:rFonts w:hint="eastAsia"/>
              </w:rPr>
              <w:t xml:space="preserve">　</w:t>
            </w:r>
          </w:p>
        </w:tc>
      </w:tr>
      <w:tr w:rsidR="002E1480" w:rsidTr="003C1897">
        <w:tblPrEx>
          <w:tblCellMar>
            <w:top w:w="0" w:type="dxa"/>
            <w:bottom w:w="0" w:type="dxa"/>
          </w:tblCellMar>
        </w:tblPrEx>
        <w:trPr>
          <w:cantSplit/>
          <w:trHeight w:val="443"/>
        </w:trPr>
        <w:tc>
          <w:tcPr>
            <w:tcW w:w="490" w:type="dxa"/>
            <w:vMerge/>
            <w:textDirection w:val="tbRlV"/>
            <w:vAlign w:val="center"/>
          </w:tcPr>
          <w:p w:rsidR="002E1480" w:rsidRDefault="002E1480">
            <w:pPr>
              <w:rPr>
                <w:rFonts w:hint="eastAsia"/>
              </w:rPr>
            </w:pPr>
          </w:p>
        </w:tc>
        <w:tc>
          <w:tcPr>
            <w:tcW w:w="875" w:type="dxa"/>
            <w:vMerge/>
            <w:vAlign w:val="center"/>
          </w:tcPr>
          <w:p w:rsidR="002E1480" w:rsidRDefault="002E1480">
            <w:pPr>
              <w:rPr>
                <w:rFonts w:hint="eastAsia"/>
              </w:rPr>
            </w:pPr>
          </w:p>
        </w:tc>
        <w:tc>
          <w:tcPr>
            <w:tcW w:w="7991" w:type="dxa"/>
            <w:gridSpan w:val="2"/>
          </w:tcPr>
          <w:p w:rsidR="002E1480" w:rsidRDefault="002E1480">
            <w:pPr>
              <w:rPr>
                <w:rFonts w:hint="eastAsia"/>
              </w:rPr>
            </w:pPr>
            <w:r>
              <w:rPr>
                <w:rFonts w:hint="eastAsia"/>
              </w:rPr>
              <w:t xml:space="preserve">　</w:t>
            </w:r>
          </w:p>
        </w:tc>
      </w:tr>
      <w:tr w:rsidR="002E1480" w:rsidTr="003C1897">
        <w:tblPrEx>
          <w:tblCellMar>
            <w:top w:w="0" w:type="dxa"/>
            <w:bottom w:w="0" w:type="dxa"/>
          </w:tblCellMar>
        </w:tblPrEx>
        <w:trPr>
          <w:cantSplit/>
          <w:trHeight w:val="443"/>
        </w:trPr>
        <w:tc>
          <w:tcPr>
            <w:tcW w:w="490" w:type="dxa"/>
            <w:vMerge/>
            <w:textDirection w:val="tbRlV"/>
            <w:vAlign w:val="center"/>
          </w:tcPr>
          <w:p w:rsidR="002E1480" w:rsidRDefault="002E1480">
            <w:pPr>
              <w:rPr>
                <w:rFonts w:hint="eastAsia"/>
              </w:rPr>
            </w:pPr>
          </w:p>
        </w:tc>
        <w:tc>
          <w:tcPr>
            <w:tcW w:w="875" w:type="dxa"/>
            <w:vMerge/>
            <w:vAlign w:val="center"/>
          </w:tcPr>
          <w:p w:rsidR="002E1480" w:rsidRDefault="002E1480">
            <w:pPr>
              <w:rPr>
                <w:rFonts w:hint="eastAsia"/>
              </w:rPr>
            </w:pPr>
          </w:p>
        </w:tc>
        <w:tc>
          <w:tcPr>
            <w:tcW w:w="7991" w:type="dxa"/>
            <w:gridSpan w:val="2"/>
          </w:tcPr>
          <w:p w:rsidR="002E1480" w:rsidRDefault="002E1480">
            <w:pPr>
              <w:rPr>
                <w:rFonts w:hint="eastAsia"/>
              </w:rPr>
            </w:pPr>
            <w:r>
              <w:rPr>
                <w:rFonts w:hint="eastAsia"/>
              </w:rPr>
              <w:t xml:space="preserve">　</w:t>
            </w:r>
          </w:p>
        </w:tc>
      </w:tr>
    </w:tbl>
    <w:p w:rsidR="0012169B" w:rsidRPr="009B7757" w:rsidRDefault="0012169B" w:rsidP="0012169B">
      <w:pPr>
        <w:wordWrap/>
        <w:autoSpaceDE/>
        <w:autoSpaceDN/>
        <w:adjustRightInd/>
        <w:spacing w:line="336" w:lineRule="atLeast"/>
        <w:rPr>
          <w:rFonts w:hAnsi="ＭＳ 明朝" w:hint="eastAsia"/>
          <w:kern w:val="0"/>
          <w:szCs w:val="22"/>
        </w:rPr>
      </w:pPr>
      <w:r w:rsidRPr="009B7757">
        <w:rPr>
          <w:rFonts w:hAnsi="ＭＳ 明朝" w:hint="eastAsia"/>
          <w:kern w:val="0"/>
          <w:szCs w:val="22"/>
        </w:rPr>
        <w:t>教示</w:t>
      </w:r>
    </w:p>
    <w:p w:rsidR="0012169B" w:rsidRPr="009B7757" w:rsidRDefault="0012169B" w:rsidP="0012169B">
      <w:pPr>
        <w:wordWrap/>
        <w:autoSpaceDE/>
        <w:autoSpaceDN/>
        <w:adjustRightInd/>
        <w:spacing w:line="336" w:lineRule="atLeast"/>
        <w:ind w:leftChars="100" w:left="420" w:hangingChars="100" w:hanging="210"/>
        <w:rPr>
          <w:rFonts w:hAnsi="ＭＳ 明朝" w:hint="eastAsia"/>
          <w:kern w:val="0"/>
          <w:szCs w:val="22"/>
        </w:rPr>
      </w:pPr>
      <w:r w:rsidRPr="009B7757">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12169B" w:rsidRPr="009B7757" w:rsidRDefault="0012169B" w:rsidP="0012169B">
      <w:pPr>
        <w:wordWrap/>
        <w:autoSpaceDE/>
        <w:autoSpaceDN/>
        <w:adjustRightInd/>
        <w:spacing w:line="336" w:lineRule="atLeast"/>
        <w:ind w:leftChars="100" w:left="420" w:hangingChars="100" w:hanging="210"/>
        <w:rPr>
          <w:rFonts w:hAnsi="ＭＳ 明朝" w:hint="eastAsia"/>
          <w:kern w:val="0"/>
          <w:szCs w:val="22"/>
        </w:rPr>
      </w:pPr>
      <w:r w:rsidRPr="009B7757">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12169B" w:rsidRPr="009B7757" w:rsidRDefault="0012169B" w:rsidP="0012169B">
      <w:pPr>
        <w:wordWrap/>
        <w:autoSpaceDE/>
        <w:autoSpaceDN/>
        <w:adjustRightInd/>
        <w:spacing w:line="336" w:lineRule="atLeast"/>
        <w:ind w:leftChars="200" w:left="420" w:firstLineChars="100" w:firstLine="210"/>
        <w:rPr>
          <w:rFonts w:hAnsi="ＭＳ 明朝" w:hint="eastAsia"/>
          <w:kern w:val="0"/>
          <w:szCs w:val="22"/>
        </w:rPr>
      </w:pPr>
      <w:r w:rsidRPr="009B7757">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12169B" w:rsidRPr="009B7757" w:rsidRDefault="0012169B" w:rsidP="0012169B">
      <w:pPr>
        <w:wordWrap/>
        <w:autoSpaceDE/>
        <w:autoSpaceDN/>
        <w:adjustRightInd/>
        <w:spacing w:line="336" w:lineRule="atLeast"/>
        <w:ind w:leftChars="200" w:left="420" w:firstLineChars="100" w:firstLine="210"/>
        <w:rPr>
          <w:rFonts w:hAnsi="ＭＳ 明朝" w:hint="eastAsia"/>
          <w:kern w:val="0"/>
          <w:szCs w:val="22"/>
        </w:rPr>
      </w:pPr>
      <w:r w:rsidRPr="009B7757">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w:t>
      </w:r>
      <w:r w:rsidRPr="009B7757">
        <w:rPr>
          <w:rFonts w:hAnsi="ＭＳ 明朝" w:hint="eastAsia"/>
          <w:kern w:val="0"/>
          <w:szCs w:val="22"/>
        </w:rPr>
        <w:lastRenderedPageBreak/>
        <w:t>の取消しを求める訴えを提起することができます。</w:t>
      </w:r>
    </w:p>
    <w:p w:rsidR="0012169B" w:rsidRPr="009B7757" w:rsidRDefault="0012169B" w:rsidP="0012169B">
      <w:pPr>
        <w:wordWrap/>
        <w:autoSpaceDE/>
        <w:autoSpaceDN/>
        <w:adjustRightInd/>
        <w:spacing w:line="336" w:lineRule="atLeast"/>
        <w:ind w:leftChars="100" w:left="210" w:firstLineChars="100" w:firstLine="210"/>
        <w:rPr>
          <w:rFonts w:hAnsi="ＭＳ 明朝" w:hint="eastAsia"/>
          <w:kern w:val="0"/>
          <w:szCs w:val="22"/>
        </w:rPr>
      </w:pPr>
      <w:r w:rsidRPr="009B7757">
        <w:rPr>
          <w:rFonts w:hAnsi="ＭＳ 明朝" w:hint="eastAsia"/>
          <w:kern w:val="0"/>
          <w:szCs w:val="22"/>
        </w:rPr>
        <w:t>(1)　審査請求があった日から3箇月を経過しても裁決がないとき。</w:t>
      </w:r>
    </w:p>
    <w:p w:rsidR="0012169B" w:rsidRPr="009B7757" w:rsidRDefault="0012169B" w:rsidP="0012169B">
      <w:pPr>
        <w:wordWrap/>
        <w:autoSpaceDE/>
        <w:autoSpaceDN/>
        <w:adjustRightInd/>
        <w:spacing w:line="336" w:lineRule="atLeast"/>
        <w:ind w:leftChars="200" w:left="630" w:hangingChars="100" w:hanging="210"/>
        <w:rPr>
          <w:rFonts w:hAnsi="ＭＳ 明朝" w:hint="eastAsia"/>
          <w:kern w:val="0"/>
          <w:szCs w:val="22"/>
        </w:rPr>
      </w:pPr>
      <w:r w:rsidRPr="009B7757">
        <w:rPr>
          <w:rFonts w:hAnsi="ＭＳ 明朝" w:hint="eastAsia"/>
          <w:kern w:val="0"/>
          <w:szCs w:val="22"/>
        </w:rPr>
        <w:t>(2)　処分、処分の執行または手続の続行により生じる著しい損害を避けるため緊急の必要があるとき。</w:t>
      </w:r>
    </w:p>
    <w:p w:rsidR="0012169B" w:rsidRPr="009B7757" w:rsidRDefault="0012169B" w:rsidP="0012169B">
      <w:pPr>
        <w:wordWrap/>
        <w:autoSpaceDE/>
        <w:autoSpaceDN/>
        <w:adjustRightInd/>
        <w:spacing w:line="336" w:lineRule="atLeast"/>
        <w:ind w:leftChars="100" w:left="210" w:firstLineChars="100" w:firstLine="210"/>
        <w:rPr>
          <w:rFonts w:hAnsi="ＭＳ 明朝" w:hint="eastAsia"/>
          <w:kern w:val="0"/>
          <w:szCs w:val="22"/>
        </w:rPr>
      </w:pPr>
      <w:r w:rsidRPr="009B7757">
        <w:rPr>
          <w:rFonts w:hAnsi="ＭＳ 明朝" w:hint="eastAsia"/>
          <w:kern w:val="0"/>
          <w:szCs w:val="22"/>
        </w:rPr>
        <w:t>(3)　その他裁決を経ないことにつき正当な理由があるとき。</w:t>
      </w:r>
    </w:p>
    <w:p w:rsidR="002E1480" w:rsidRPr="009B7757" w:rsidRDefault="002E1480" w:rsidP="00BF0E25">
      <w:pPr>
        <w:spacing w:after="120"/>
        <w:rPr>
          <w:rFonts w:hint="eastAsia"/>
          <w:szCs w:val="21"/>
        </w:rPr>
      </w:pPr>
    </w:p>
    <w:sectPr w:rsidR="002E1480" w:rsidRPr="009B7757" w:rsidSect="003C1897">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76B" w:rsidRDefault="008D576B">
      <w:r>
        <w:separator/>
      </w:r>
    </w:p>
  </w:endnote>
  <w:endnote w:type="continuationSeparator" w:id="0">
    <w:p w:rsidR="008D576B" w:rsidRDefault="008D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76B" w:rsidRDefault="008D576B">
      <w:r>
        <w:separator/>
      </w:r>
    </w:p>
  </w:footnote>
  <w:footnote w:type="continuationSeparator" w:id="0">
    <w:p w:rsidR="008D576B" w:rsidRDefault="008D5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480"/>
    <w:rsid w:val="000866AD"/>
    <w:rsid w:val="0012169B"/>
    <w:rsid w:val="002E1480"/>
    <w:rsid w:val="003C1897"/>
    <w:rsid w:val="00531555"/>
    <w:rsid w:val="006C1290"/>
    <w:rsid w:val="00780F0B"/>
    <w:rsid w:val="007F2924"/>
    <w:rsid w:val="008D576B"/>
    <w:rsid w:val="009B7757"/>
    <w:rsid w:val="009F45DC"/>
    <w:rsid w:val="00B679DF"/>
    <w:rsid w:val="00BE083B"/>
    <w:rsid w:val="00BF0E25"/>
    <w:rsid w:val="00D553A9"/>
    <w:rsid w:val="00DD4605"/>
    <w:rsid w:val="00E3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9B7757"/>
    <w:pPr>
      <w:spacing w:line="240" w:lineRule="auto"/>
    </w:pPr>
    <w:rPr>
      <w:rFonts w:ascii="Arial" w:eastAsia="ＭＳ ゴシック" w:hAnsi="Arial"/>
      <w:sz w:val="18"/>
      <w:szCs w:val="18"/>
    </w:rPr>
  </w:style>
  <w:style w:type="character" w:customStyle="1" w:styleId="a6">
    <w:name w:val="吹き出し (文字)"/>
    <w:link w:val="a5"/>
    <w:uiPriority w:val="99"/>
    <w:semiHidden/>
    <w:rsid w:val="009B77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様式第34号(第5条関係)</vt:lpstr>
      <vt:lpstr>様式第34号(第5条関係)</vt:lpstr>
    </vt:vector>
  </TitlesOfParts>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様式第34号(第5条関係)</dc:title>
  <dc:subject/>
  <dc:creator/>
  <cp:keywords/>
  <cp:lastModifiedBy/>
  <cp:revision>1</cp:revision>
  <cp:lastPrinted>2001-12-13T23:27:00Z</cp:lastPrinted>
  <dcterms:created xsi:type="dcterms:W3CDTF">2025-09-12T11:04:00Z</dcterms:created>
  <dcterms:modified xsi:type="dcterms:W3CDTF">2025-09-12T11:04:00Z</dcterms:modified>
</cp:coreProperties>
</file>