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741" w:rsidRDefault="000F5741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様式第13号(第12条関係)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F5741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25pt;margin-top:198.75pt;width:12pt;height:12pt;z-index:251657728" o:allowincell="f" filled="f" strokeweight=".5pt"/>
              </w:pict>
            </w:r>
          </w:p>
          <w:p w:rsidR="000F5741" w:rsidRDefault="000F5741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0F5741" w:rsidRDefault="000F5741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</w:p>
          <w:p w:rsidR="000F5741" w:rsidRDefault="000F574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審査申出人</w:t>
            </w: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</w:p>
          <w:p w:rsidR="000F5741" w:rsidRDefault="000F574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様</w:t>
            </w: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</w:p>
          <w:p w:rsidR="000F5741" w:rsidRDefault="000F5741">
            <w:pPr>
              <w:pStyle w:val="a6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</w:p>
          <w:p w:rsidR="000F5741" w:rsidRDefault="000F5741">
            <w:pPr>
              <w:rPr>
                <w:rFonts w:hAnsi="Century" w:hint="eastAsia"/>
              </w:rPr>
            </w:pPr>
          </w:p>
          <w:p w:rsidR="000F5741" w:rsidRDefault="000F574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固定資産評価審査(口頭による意見陳述)</w:t>
            </w:r>
            <w:r w:rsidR="004E5F4B">
              <w:rPr>
                <w:rFonts w:hAnsi="Century" w:hint="eastAsia"/>
              </w:rPr>
              <w:t>の</w:t>
            </w:r>
            <w:r>
              <w:rPr>
                <w:rFonts w:hAnsi="Century" w:hint="eastAsia"/>
              </w:rPr>
              <w:t>実施について(通知)</w:t>
            </w:r>
          </w:p>
          <w:p w:rsidR="000F5741" w:rsidRDefault="000F5741">
            <w:pPr>
              <w:spacing w:line="360" w:lineRule="auto"/>
              <w:rPr>
                <w:rFonts w:hAnsi="Century" w:hint="eastAsia"/>
              </w:rPr>
            </w:pPr>
          </w:p>
          <w:p w:rsidR="000F5741" w:rsidRDefault="000F5741">
            <w:pPr>
              <w:rPr>
                <w:rFonts w:hAnsi="Century" w:hint="eastAsia"/>
              </w:rPr>
            </w:pP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日付けであなたから申出のあ</w:t>
            </w:r>
            <w:r w:rsidR="004E5F4B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た口頭による意見陳述について、</w:t>
            </w:r>
            <w:r w:rsidR="004E5F4B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のとおり実施しますので</w:t>
            </w:r>
            <w:r w:rsidR="004E5F4B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ご出席ください。</w:t>
            </w:r>
          </w:p>
          <w:p w:rsidR="000F5741" w:rsidRDefault="000F5741">
            <w:pPr>
              <w:rPr>
                <w:rFonts w:hAnsi="Century" w:hint="eastAsia"/>
              </w:rPr>
            </w:pP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</w:p>
          <w:p w:rsidR="000F5741" w:rsidRDefault="000F574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0F5741" w:rsidRDefault="000F5741">
            <w:pPr>
              <w:rPr>
                <w:rFonts w:hAnsi="Century" w:hint="eastAsia"/>
              </w:rPr>
            </w:pP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</w:p>
          <w:p w:rsidR="000F5741" w:rsidRDefault="000F5741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</w:t>
            </w:r>
            <w:r>
              <w:rPr>
                <w:rFonts w:hAnsi="Century" w:hint="eastAsia"/>
                <w:spacing w:val="105"/>
              </w:rPr>
              <w:t>日</w:t>
            </w:r>
            <w:r>
              <w:rPr>
                <w:rFonts w:hAnsi="Century" w:hint="eastAsia"/>
              </w:rPr>
              <w:t>時　　　　　年　　月　　日(　　曜日)　　時　　分から</w:t>
            </w:r>
          </w:p>
          <w:p w:rsidR="000F5741" w:rsidRDefault="000F574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105"/>
              </w:rPr>
              <w:t>場</w:t>
            </w:r>
            <w:r>
              <w:rPr>
                <w:rFonts w:hAnsi="Century" w:hint="eastAsia"/>
              </w:rPr>
              <w:t>所</w:t>
            </w:r>
          </w:p>
          <w:p w:rsidR="000F5741" w:rsidRDefault="000F5741">
            <w:pPr>
              <w:rPr>
                <w:rFonts w:hAnsi="Century" w:hint="eastAsia"/>
              </w:rPr>
            </w:pPr>
          </w:p>
        </w:tc>
      </w:tr>
    </w:tbl>
    <w:p w:rsidR="000F5741" w:rsidRDefault="000F5741">
      <w:pPr>
        <w:rPr>
          <w:rFonts w:hAnsi="Century" w:hint="eastAsia"/>
        </w:rPr>
      </w:pPr>
    </w:p>
    <w:sectPr w:rsidR="000F57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4B0" w:rsidRDefault="00AE24B0">
      <w:r>
        <w:separator/>
      </w:r>
    </w:p>
  </w:endnote>
  <w:endnote w:type="continuationSeparator" w:id="0">
    <w:p w:rsidR="00AE24B0" w:rsidRDefault="00AE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4B0" w:rsidRDefault="00AE24B0">
      <w:r>
        <w:separator/>
      </w:r>
    </w:p>
  </w:footnote>
  <w:footnote w:type="continuationSeparator" w:id="0">
    <w:p w:rsidR="00AE24B0" w:rsidRDefault="00AE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741"/>
    <w:rsid w:val="000F5741"/>
    <w:rsid w:val="004E5F4B"/>
    <w:rsid w:val="00A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様式第13号(第12条関係)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様式第13号(第12条関係)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