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4D1" w:rsidRDefault="000724D1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様式第14号の2(第13条関係)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724D1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0724D1" w:rsidRDefault="000724D1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25pt;margin-top:164.95pt;width:12pt;height:12pt;z-index:251657728" o:allowincell="f" filled="f" strokeweight=".5pt"/>
              </w:pict>
            </w:r>
          </w:p>
          <w:p w:rsidR="000724D1" w:rsidRDefault="000724D1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0724D1" w:rsidRDefault="000724D1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0724D1" w:rsidRDefault="000724D1">
            <w:pPr>
              <w:spacing w:line="480" w:lineRule="auto"/>
              <w:rPr>
                <w:rFonts w:hAnsi="Century" w:hint="eastAsia"/>
              </w:rPr>
            </w:pPr>
          </w:p>
          <w:p w:rsidR="000724D1" w:rsidRDefault="000724D1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彦根市長　　　　</w:t>
            </w:r>
            <w:r w:rsidR="007E76E1">
              <w:rPr>
                <w:rFonts w:hAnsi="Century" w:hint="eastAsia"/>
              </w:rPr>
              <w:t>様</w:t>
            </w:r>
          </w:p>
          <w:p w:rsidR="000724D1" w:rsidRDefault="000724D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(または代理人)</w:t>
            </w:r>
          </w:p>
          <w:p w:rsidR="000724D1" w:rsidRDefault="000724D1">
            <w:pPr>
              <w:spacing w:line="480" w:lineRule="auto"/>
              <w:rPr>
                <w:rFonts w:hAnsi="Century" w:hint="eastAsia"/>
              </w:rPr>
            </w:pPr>
          </w:p>
          <w:p w:rsidR="000724D1" w:rsidRDefault="000724D1">
            <w:pPr>
              <w:rPr>
                <w:rFonts w:hAnsi="Century" w:hint="eastAsia"/>
              </w:rPr>
            </w:pPr>
          </w:p>
          <w:p w:rsidR="000724D1" w:rsidRDefault="000724D1">
            <w:pPr>
              <w:spacing w:line="48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0724D1" w:rsidRDefault="000724D1">
            <w:pPr>
              <w:spacing w:line="480" w:lineRule="auto"/>
              <w:rPr>
                <w:rFonts w:hAnsi="Century" w:hint="eastAsia"/>
              </w:rPr>
            </w:pPr>
          </w:p>
          <w:p w:rsidR="000724D1" w:rsidRDefault="000724D1">
            <w:pPr>
              <w:spacing w:line="48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固定資産評価審査(口頭審理)</w:t>
            </w:r>
            <w:r w:rsidR="00171ED6">
              <w:rPr>
                <w:rFonts w:hAnsi="Century" w:hint="eastAsia"/>
              </w:rPr>
              <w:t>の</w:t>
            </w:r>
            <w:r>
              <w:rPr>
                <w:rFonts w:hAnsi="Century" w:hint="eastAsia"/>
              </w:rPr>
              <w:t>実施について(通知)</w:t>
            </w:r>
          </w:p>
          <w:p w:rsidR="000724D1" w:rsidRDefault="000724D1">
            <w:pPr>
              <w:spacing w:line="480" w:lineRule="auto"/>
              <w:rPr>
                <w:rFonts w:hAnsi="Century" w:hint="eastAsia"/>
              </w:rPr>
            </w:pPr>
          </w:p>
          <w:p w:rsidR="000724D1" w:rsidRDefault="000724D1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年　　月　　日付けで審査申出人　　　　　　　　から申出があ</w:t>
            </w:r>
            <w:r w:rsidR="007E76E1">
              <w:rPr>
                <w:rFonts w:hAnsi="Century" w:hint="eastAsia"/>
              </w:rPr>
              <w:t>っ</w:t>
            </w:r>
            <w:r>
              <w:rPr>
                <w:rFonts w:hAnsi="Century" w:hint="eastAsia"/>
              </w:rPr>
              <w:t>た　　　年度固定資産課税台帳に登録された価格に係る審査について、</w:t>
            </w:r>
            <w:r w:rsidR="007E76E1">
              <w:rPr>
                <w:rFonts w:hAnsi="Century" w:hint="eastAsia"/>
              </w:rPr>
              <w:t>下記</w:t>
            </w:r>
            <w:r>
              <w:rPr>
                <w:rFonts w:hAnsi="Century" w:hint="eastAsia"/>
              </w:rPr>
              <w:t>のとおり口頭審理を実施しますので</w:t>
            </w:r>
            <w:r w:rsidR="0052172F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ご出席ください。</w:t>
            </w:r>
          </w:p>
          <w:p w:rsidR="000724D1" w:rsidRDefault="000724D1">
            <w:pPr>
              <w:spacing w:line="480" w:lineRule="auto"/>
              <w:rPr>
                <w:rFonts w:hAnsi="Century" w:hint="eastAsia"/>
              </w:rPr>
            </w:pPr>
          </w:p>
          <w:p w:rsidR="000724D1" w:rsidRDefault="000724D1">
            <w:pPr>
              <w:spacing w:line="36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0724D1" w:rsidRDefault="000724D1">
            <w:pPr>
              <w:spacing w:line="480" w:lineRule="auto"/>
              <w:rPr>
                <w:rFonts w:hAnsi="Century" w:hint="eastAsia"/>
              </w:rPr>
            </w:pPr>
          </w:p>
          <w:p w:rsidR="000724D1" w:rsidRDefault="000724D1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1　</w:t>
            </w:r>
            <w:r>
              <w:rPr>
                <w:rFonts w:hAnsi="Century" w:hint="eastAsia"/>
                <w:spacing w:val="105"/>
              </w:rPr>
              <w:t>日</w:t>
            </w:r>
            <w:r>
              <w:rPr>
                <w:rFonts w:hAnsi="Century" w:hint="eastAsia"/>
              </w:rPr>
              <w:t>時　　　　　年　　月　　日(　　曜日)　　時　　分から</w:t>
            </w:r>
          </w:p>
          <w:p w:rsidR="000724D1" w:rsidRDefault="000724D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2　</w:t>
            </w:r>
            <w:r>
              <w:rPr>
                <w:rFonts w:hAnsi="Century" w:hint="eastAsia"/>
                <w:spacing w:val="105"/>
              </w:rPr>
              <w:t>場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0724D1" w:rsidRDefault="000724D1">
            <w:pPr>
              <w:rPr>
                <w:rFonts w:hAnsi="Century" w:hint="eastAsia"/>
              </w:rPr>
            </w:pPr>
          </w:p>
        </w:tc>
      </w:tr>
    </w:tbl>
    <w:p w:rsidR="000724D1" w:rsidRDefault="000724D1">
      <w:pPr>
        <w:rPr>
          <w:rFonts w:hAnsi="Century" w:hint="eastAsia"/>
        </w:rPr>
      </w:pPr>
    </w:p>
    <w:sectPr w:rsidR="000724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21F" w:rsidRDefault="0061621F">
      <w:r>
        <w:separator/>
      </w:r>
    </w:p>
  </w:endnote>
  <w:endnote w:type="continuationSeparator" w:id="0">
    <w:p w:rsidR="0061621F" w:rsidRDefault="0061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21F" w:rsidRDefault="0061621F">
      <w:r>
        <w:separator/>
      </w:r>
    </w:p>
  </w:footnote>
  <w:footnote w:type="continuationSeparator" w:id="0">
    <w:p w:rsidR="0061621F" w:rsidRDefault="0061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4D1"/>
    <w:rsid w:val="000724D1"/>
    <w:rsid w:val="00171ED6"/>
    <w:rsid w:val="0052172F"/>
    <w:rsid w:val="005F0F57"/>
    <w:rsid w:val="0061621F"/>
    <w:rsid w:val="007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様式第14号の2(第13条関係)</vt:lpstr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様式第14号の2(第13条関係)</dc:title>
  <dc:subject/>
  <dc:creator/>
  <cp:keywords/>
  <dc:description/>
  <cp:lastModifiedBy/>
  <cp:revision>1</cp:revision>
  <cp:lastPrinted>2009-05-12T00:01:00Z</cp:lastPrinted>
  <dcterms:created xsi:type="dcterms:W3CDTF">2025-09-12T11:07:00Z</dcterms:created>
  <dcterms:modified xsi:type="dcterms:W3CDTF">2025-09-12T11:07:00Z</dcterms:modified>
  <cp:category/>
</cp:coreProperties>
</file>