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別記様式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様式番号　名称　主な条文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予算執行計画書　11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資金計画書　12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歳出予算配当申請書　13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　歳出予算配当通知書　13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　歳出予算追加配当申請書(承認通知書)　13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　歳出予算配当替申請書(承認通知書)　13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　歳出予算流用申請書(承認通知書)　14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　予備費充当申請書(承認通知書)　15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9　歳出予算流用等通知書　16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10　弾力条項適用調書　17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11　継続費繰越調書　19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12　繰越明許費繰越調書　21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13　事故繰越し繰越調書　22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14　歳入歳出予算台帳　23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15　調定決議書　24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16　歳入予算整理簿　24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17　調定通知書　27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18　納入通知書(領収書・領収済通知書・納付書)　28・31・94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19　現金引継簿　31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20　収納印　31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21　収納印保管簿　31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22　収入事務委託契約書　34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23　受託金計算書　34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24　過誤納金戻出命令書　35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25　督促状　38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26　不納欠損処分調書　40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27　不納欠損票　40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28　不納欠損通知書　40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29　収納金通知書　41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30　日計表訂正依頼書　42・70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31　事業執行伺書　45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32　執行伺票　45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33　支出負担行為決議書　46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34　支出負担行為決議書(支出命令書)　46・50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35　歳出予算整理簿　46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36　支出命令書　50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37　支払証明書　56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38　資金前渡金受払簿　56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39　精算命令書　57・58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40　小切手(振出済通知書)　62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41　公金振替書(振替済通知書)　62・103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42　送金請求書(案内書・通知書)　64・100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43　口座振替払依頼書　65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44　口座振替払通知書　65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45　口座振替払申出書　65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46　現金支払書　66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47　支払通知書　67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48　支出事務委託契約書　68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49　受託金精算書　68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50　戻入命令書　69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51　振替命令書　42・70・73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52　小切手償還請求書　77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53　歳入歳出予算執行調書　78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54　不渡通知書　97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55　小切手支払未済繰越調書　105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56　小切手支払未済報告書　105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57　隔地払支払未済報告書　106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58　収支日計表　107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59　収支月計表　107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60　有価証券受入調書　120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61　有価証券払出調書　120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62　保管証　120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63　日計収支表　121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64　月計収支表　121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65　物品出納命令書　126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66　物品請求書　126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67　物品管理カード(正・副)　127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68　物品調達計画書　129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69　物品(分類替</w:t>
      </w:r>
      <w:r w:rsidR="004876D0">
        <w:rPr>
          <w:rFonts w:ascii="ＭＳ 明朝" w:hAnsi="ＭＳ 明朝" w:hint="eastAsia"/>
        </w:rPr>
        <w:t>え</w:t>
      </w:r>
      <w:r>
        <w:rPr>
          <w:rFonts w:ascii="ＭＳ 明朝" w:hAnsi="ＭＳ 明朝" w:hint="eastAsia"/>
        </w:rPr>
        <w:t xml:space="preserve">　所管替</w:t>
      </w:r>
      <w:r w:rsidR="004876D0">
        <w:rPr>
          <w:rFonts w:ascii="ＭＳ 明朝" w:hAnsi="ＭＳ 明朝" w:hint="eastAsia"/>
        </w:rPr>
        <w:t>え</w:t>
      </w:r>
      <w:r>
        <w:rPr>
          <w:rFonts w:ascii="ＭＳ 明朝" w:hAnsi="ＭＳ 明朝" w:hint="eastAsia"/>
        </w:rPr>
        <w:t xml:space="preserve">　不用決定)調書　132・133・135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70　</w:t>
      </w:r>
      <w:r w:rsidR="004876D0">
        <w:rPr>
          <w:rFonts w:ascii="ＭＳ 明朝" w:hAnsi="ＭＳ 明朝" w:hint="eastAsia"/>
        </w:rPr>
        <w:t>削除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71　検査員証　139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72　引継目録　146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73　歳入簿　別表第2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74　歳出簿　別表第2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75　歳計外簿　別表第2</w:t>
      </w:r>
    </w:p>
    <w:p w:rsidR="002C5B56" w:rsidRDefault="002C5B5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76　資金前渡金整理簿　別表第2</w:t>
      </w:r>
    </w:p>
    <w:p w:rsidR="002C5B56" w:rsidRDefault="002C5B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備考　これらの様式により難いものは、当該様式に準じて作成することができることとする。</w:t>
      </w:r>
    </w:p>
    <w:sectPr w:rsidR="002C5B5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6E5" w:rsidRDefault="00E046E5" w:rsidP="00E046E5">
      <w:r>
        <w:separator/>
      </w:r>
    </w:p>
  </w:endnote>
  <w:endnote w:type="continuationSeparator" w:id="0">
    <w:p w:rsidR="00E046E5" w:rsidRDefault="00E046E5" w:rsidP="00E0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6E5" w:rsidRDefault="00E046E5" w:rsidP="00E046E5">
      <w:r>
        <w:separator/>
      </w:r>
    </w:p>
  </w:footnote>
  <w:footnote w:type="continuationSeparator" w:id="0">
    <w:p w:rsidR="00E046E5" w:rsidRDefault="00E046E5" w:rsidP="00E04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B56"/>
    <w:rsid w:val="002C5B56"/>
    <w:rsid w:val="004876D0"/>
    <w:rsid w:val="00E0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04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6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04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6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</vt:lpstr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/>
  <cp:keywords/>
  <dc:description/>
  <cp:lastModifiedBy/>
  <cp:revision>1</cp:revision>
  <dcterms:created xsi:type="dcterms:W3CDTF">2025-09-12T11:09:00Z</dcterms:created>
  <dcterms:modified xsi:type="dcterms:W3CDTF">2025-09-12T11:09:00Z</dcterms:modified>
  <cp:category/>
</cp:coreProperties>
</file>