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CFE" w:rsidRDefault="00612CFE">
      <w:pPr>
        <w:spacing w:after="120"/>
        <w:rPr>
          <w:rFonts w:hint="eastAsia"/>
        </w:rPr>
      </w:pPr>
      <w:r>
        <w:rPr>
          <w:rFonts w:hint="eastAsia"/>
        </w:rPr>
        <w:t>様式第21号(第29条関係)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196"/>
        <w:gridCol w:w="182"/>
        <w:gridCol w:w="42"/>
        <w:gridCol w:w="105"/>
        <w:gridCol w:w="210"/>
        <w:gridCol w:w="990"/>
        <w:gridCol w:w="60"/>
        <w:gridCol w:w="77"/>
        <w:gridCol w:w="365"/>
        <w:gridCol w:w="398"/>
        <w:gridCol w:w="105"/>
        <w:gridCol w:w="105"/>
        <w:gridCol w:w="245"/>
        <w:gridCol w:w="175"/>
        <w:gridCol w:w="175"/>
        <w:gridCol w:w="392"/>
        <w:gridCol w:w="168"/>
        <w:gridCol w:w="56"/>
        <w:gridCol w:w="49"/>
        <w:gridCol w:w="210"/>
        <w:gridCol w:w="210"/>
        <w:gridCol w:w="315"/>
        <w:gridCol w:w="525"/>
        <w:gridCol w:w="105"/>
        <w:gridCol w:w="461"/>
        <w:gridCol w:w="64"/>
        <w:gridCol w:w="62"/>
        <w:gridCol w:w="1218"/>
        <w:gridCol w:w="8"/>
      </w:tblGrid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18"/>
        </w:trPr>
        <w:tc>
          <w:tcPr>
            <w:tcW w:w="8525" w:type="dxa"/>
            <w:gridSpan w:val="30"/>
            <w:vAlign w:val="center"/>
          </w:tcPr>
          <w:p w:rsidR="00612CFE" w:rsidRDefault="00612CFE">
            <w:pPr>
              <w:spacing w:after="80"/>
              <w:jc w:val="right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group id="_x0000_s1037" style="position:absolute;left:0;text-align:left;margin-left:99.5pt;margin-top:122.55pt;width:73.8pt;height:10.55pt;z-index:251657728" coordorigin="3691,4940" coordsize="1476,211" o:allowincell="f">
                  <v:line id="_x0000_s1029" style="position:absolute" from="3691,5151" to="5165,5151" strokeweight=".5pt"/>
                  <v:line id="_x0000_s1030" style="position:absolute" from="3693,4940" to="5167,4940" strokeweight=".5pt"/>
                </v:group>
              </w:pict>
            </w: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612CFE" w:rsidRDefault="00612CFE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12CFE" w:rsidRDefault="00612CF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彦根市教育委員会教育長</w:t>
            </w:r>
            <w:r w:rsidR="00CF16AC">
              <w:rPr>
                <w:rFonts w:hint="eastAsia"/>
              </w:rPr>
              <w:t xml:space="preserve">　様</w:t>
            </w:r>
          </w:p>
          <w:p w:rsidR="00612CFE" w:rsidRDefault="00612CFE">
            <w:pPr>
              <w:spacing w:after="8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彦根市立</w:t>
            </w:r>
            <w:r>
              <w:rPr>
                <w:rFonts w:hint="eastAsia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学校(園)　　　　　　　　</w:t>
            </w:r>
          </w:p>
          <w:p w:rsidR="00612CFE" w:rsidRDefault="00612CFE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校(園)長氏名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5C763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612CFE" w:rsidRDefault="00612CFE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修学旅行・遠足・野外活動等実施届</w:t>
            </w:r>
          </w:p>
          <w:p w:rsidR="00612CFE" w:rsidRDefault="00612CF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下記の計画により　　　　　　　を実施しますので届け出ます。</w:t>
            </w:r>
          </w:p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00"/>
        </w:trPr>
        <w:tc>
          <w:tcPr>
            <w:tcW w:w="1995" w:type="dxa"/>
            <w:gridSpan w:val="7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530" w:type="dxa"/>
            <w:gridSpan w:val="23"/>
          </w:tcPr>
          <w:p w:rsidR="00612CFE" w:rsidRDefault="00612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900"/>
        </w:trPr>
        <w:tc>
          <w:tcPr>
            <w:tcW w:w="1995" w:type="dxa"/>
            <w:gridSpan w:val="7"/>
            <w:tcBorders>
              <w:bottom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2100" w:type="dxa"/>
            <w:gridSpan w:val="7"/>
            <w:tcBorders>
              <w:bottom w:val="double" w:sz="4" w:space="0" w:color="auto"/>
            </w:tcBorders>
          </w:tcPr>
          <w:p w:rsidR="00612CFE" w:rsidRDefault="00612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5"/>
            <w:tcBorders>
              <w:bottom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995" w:type="dxa"/>
            <w:gridSpan w:val="9"/>
            <w:tcBorders>
              <w:bottom w:val="double" w:sz="4" w:space="0" w:color="auto"/>
              <w:right w:val="nil"/>
            </w:tcBorders>
            <w:vAlign w:val="center"/>
          </w:tcPr>
          <w:p w:rsidR="00612CFE" w:rsidRDefault="00612CFE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日(　)から</w:t>
            </w:r>
          </w:p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日(　)まで</w:t>
            </w:r>
          </w:p>
        </w:tc>
        <w:tc>
          <w:tcPr>
            <w:tcW w:w="128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612CFE" w:rsidRDefault="00612CFE">
            <w:pPr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</w:t>
            </w:r>
          </w:p>
          <w:p w:rsidR="00612CFE" w:rsidRDefault="00612CF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1F1A8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00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F1A84" w:rsidRDefault="001F1A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対</w:t>
            </w:r>
            <w:r>
              <w:rPr>
                <w:rFonts w:hint="eastAsia"/>
              </w:rPr>
              <w:t>象</w:t>
            </w:r>
          </w:p>
        </w:tc>
        <w:tc>
          <w:tcPr>
            <w:tcW w:w="1470" w:type="dxa"/>
            <w:gridSpan w:val="6"/>
            <w:tcBorders>
              <w:top w:val="double" w:sz="4" w:space="0" w:color="auto"/>
            </w:tcBorders>
            <w:vAlign w:val="center"/>
          </w:tcPr>
          <w:p w:rsidR="001F1A84" w:rsidRDefault="001F1A8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:rsidR="001F1A84" w:rsidRDefault="001F1A8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学級数</w:t>
            </w:r>
          </w:p>
        </w:tc>
        <w:tc>
          <w:tcPr>
            <w:tcW w:w="1470" w:type="dxa"/>
            <w:gridSpan w:val="7"/>
            <w:tcBorders>
              <w:top w:val="double" w:sz="4" w:space="0" w:color="auto"/>
            </w:tcBorders>
            <w:vAlign w:val="center"/>
          </w:tcPr>
          <w:p w:rsidR="001F1A84" w:rsidRDefault="001F1A8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当該在籍人員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</w:tcBorders>
            <w:vAlign w:val="center"/>
          </w:tcPr>
          <w:p w:rsidR="001F1A84" w:rsidRDefault="001F1A8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参加人員</w:t>
            </w:r>
          </w:p>
        </w:tc>
        <w:tc>
          <w:tcPr>
            <w:tcW w:w="1470" w:type="dxa"/>
            <w:gridSpan w:val="5"/>
            <w:tcBorders>
              <w:top w:val="double" w:sz="4" w:space="0" w:color="auto"/>
            </w:tcBorders>
            <w:vAlign w:val="center"/>
          </w:tcPr>
          <w:p w:rsidR="001F1A84" w:rsidRDefault="001F1A84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不参加人員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</w:tcBorders>
            <w:vAlign w:val="center"/>
          </w:tcPr>
          <w:p w:rsidR="001F1A84" w:rsidRDefault="001F1A84" w:rsidP="001F60E7">
            <w:pPr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参加率</w:t>
            </w:r>
          </w:p>
        </w:tc>
      </w:tr>
      <w:tr w:rsidR="001F1A8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40"/>
        </w:trPr>
        <w:tc>
          <w:tcPr>
            <w:tcW w:w="525" w:type="dxa"/>
            <w:vMerge/>
          </w:tcPr>
          <w:p w:rsidR="001F1A84" w:rsidRDefault="001F1A84">
            <w:pPr>
              <w:rPr>
                <w:rFonts w:hint="eastAsia"/>
                <w:lang w:eastAsia="zh-CN"/>
              </w:rPr>
            </w:pPr>
          </w:p>
        </w:tc>
        <w:tc>
          <w:tcPr>
            <w:tcW w:w="1470" w:type="dxa"/>
            <w:gridSpan w:val="6"/>
            <w:tcBorders>
              <w:bottom w:val="dotted" w:sz="4" w:space="0" w:color="auto"/>
            </w:tcBorders>
            <w:vAlign w:val="center"/>
          </w:tcPr>
          <w:p w:rsidR="001F1A84" w:rsidRDefault="001F60E7" w:rsidP="001F60E7">
            <w:pPr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1050" w:type="dxa"/>
            <w:gridSpan w:val="2"/>
            <w:tcBorders>
              <w:bottom w:val="dotted" w:sz="4" w:space="0" w:color="auto"/>
            </w:tcBorders>
            <w:vAlign w:val="center"/>
          </w:tcPr>
          <w:p w:rsidR="001F1A84" w:rsidRDefault="001F60E7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470" w:type="dxa"/>
            <w:gridSpan w:val="7"/>
            <w:tcBorders>
              <w:bottom w:val="dotted" w:sz="4" w:space="0" w:color="auto"/>
            </w:tcBorders>
            <w:vAlign w:val="center"/>
          </w:tcPr>
          <w:p w:rsidR="001F1A84" w:rsidRDefault="001F60E7" w:rsidP="001F60E7">
            <w:pPr>
              <w:ind w:right="95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7"/>
            <w:tcBorders>
              <w:bottom w:val="dotted" w:sz="4" w:space="0" w:color="auto"/>
            </w:tcBorders>
            <w:vAlign w:val="center"/>
          </w:tcPr>
          <w:p w:rsidR="001F1A84" w:rsidRDefault="001F60E7" w:rsidP="001F60E7">
            <w:pPr>
              <w:ind w:right="953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5"/>
            <w:tcBorders>
              <w:bottom w:val="dotted" w:sz="4" w:space="0" w:color="auto"/>
            </w:tcBorders>
            <w:vAlign w:val="center"/>
          </w:tcPr>
          <w:p w:rsidR="001F1A84" w:rsidRDefault="001F60E7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80" w:type="dxa"/>
            <w:gridSpan w:val="2"/>
            <w:tcBorders>
              <w:bottom w:val="dotted" w:sz="4" w:space="0" w:color="auto"/>
            </w:tcBorders>
            <w:vAlign w:val="center"/>
          </w:tcPr>
          <w:p w:rsidR="001F1A84" w:rsidRDefault="001F60E7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1F1A8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1"/>
        </w:trPr>
        <w:tc>
          <w:tcPr>
            <w:tcW w:w="525" w:type="dxa"/>
            <w:vMerge/>
            <w:tcBorders>
              <w:bottom w:val="double" w:sz="4" w:space="0" w:color="auto"/>
            </w:tcBorders>
          </w:tcPr>
          <w:p w:rsidR="001F1A84" w:rsidRDefault="001F1A84">
            <w:pPr>
              <w:rPr>
                <w:rFonts w:hint="eastAsia"/>
                <w:lang w:eastAsia="zh-CN"/>
              </w:rPr>
            </w:pPr>
          </w:p>
        </w:tc>
        <w:tc>
          <w:tcPr>
            <w:tcW w:w="1470" w:type="dxa"/>
            <w:gridSpan w:val="6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Pr="001F60E7" w:rsidRDefault="00AD3135" w:rsidP="001F60E7">
            <w:pPr>
              <w:ind w:right="111"/>
              <w:rPr>
                <w:rFonts w:hint="eastAsia"/>
                <w:sz w:val="18"/>
                <w:szCs w:val="18"/>
              </w:rPr>
            </w:pPr>
            <w:r w:rsidRPr="001F60E7">
              <w:rPr>
                <w:rFonts w:hint="eastAsia"/>
                <w:sz w:val="18"/>
                <w:szCs w:val="18"/>
              </w:rPr>
              <w:t>(特・障)</w:t>
            </w:r>
            <w:r w:rsidR="001F60E7">
              <w:rPr>
                <w:rFonts w:hint="eastAsia"/>
                <w:sz w:val="18"/>
                <w:szCs w:val="18"/>
              </w:rPr>
              <w:t xml:space="preserve">　年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Default="001F60E7" w:rsidP="001F1A84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470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Default="001F60E7" w:rsidP="001F1A84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Default="001F60E7" w:rsidP="001F1A84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Default="001F60E7" w:rsidP="001F1A84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80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1A84" w:rsidRDefault="001F60E7" w:rsidP="001F1A84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1F60E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00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F60E7" w:rsidRDefault="001F60E7">
            <w:pPr>
              <w:ind w:left="113" w:right="113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引率</w:t>
            </w:r>
          </w:p>
        </w:tc>
        <w:tc>
          <w:tcPr>
            <w:tcW w:w="1260" w:type="dxa"/>
            <w:gridSpan w:val="5"/>
            <w:tcBorders>
              <w:top w:val="double" w:sz="4" w:space="0" w:color="auto"/>
            </w:tcBorders>
            <w:vAlign w:val="center"/>
          </w:tcPr>
          <w:p w:rsidR="001F60E7" w:rsidRDefault="001F60E7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引率教育</w:t>
            </w:r>
            <w:r>
              <w:rPr>
                <w:rFonts w:hint="eastAsia"/>
                <w:spacing w:val="20"/>
                <w:lang w:eastAsia="zh-CN"/>
              </w:rPr>
              <w:t>職</w:t>
            </w:r>
            <w:r>
              <w:rPr>
                <w:rFonts w:hint="eastAsia"/>
                <w:spacing w:val="25"/>
                <w:lang w:eastAsia="zh-CN"/>
              </w:rPr>
              <w:t>員</w:t>
            </w:r>
            <w:r>
              <w:rPr>
                <w:rFonts w:hint="eastAsia"/>
                <w:lang w:eastAsia="zh-CN"/>
              </w:rPr>
              <w:t>数</w:t>
            </w:r>
          </w:p>
        </w:tc>
        <w:tc>
          <w:tcPr>
            <w:tcW w:w="2100" w:type="dxa"/>
            <w:gridSpan w:val="6"/>
            <w:tcBorders>
              <w:top w:val="double" w:sz="4" w:space="0" w:color="auto"/>
            </w:tcBorders>
            <w:vAlign w:val="center"/>
          </w:tcPr>
          <w:p w:rsidR="001F60E7" w:rsidRDefault="001F60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1学級当たりの引率教育職員数</w:t>
            </w:r>
          </w:p>
        </w:tc>
        <w:tc>
          <w:tcPr>
            <w:tcW w:w="2730" w:type="dxa"/>
            <w:gridSpan w:val="13"/>
            <w:tcBorders>
              <w:top w:val="double" w:sz="4" w:space="0" w:color="auto"/>
            </w:tcBorders>
            <w:vAlign w:val="center"/>
          </w:tcPr>
          <w:p w:rsidR="001F60E7" w:rsidRDefault="001F60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引率教育職員1人当たりの園児・児童・生徒数</w:t>
            </w:r>
          </w:p>
        </w:tc>
        <w:tc>
          <w:tcPr>
            <w:tcW w:w="1910" w:type="dxa"/>
            <w:gridSpan w:val="5"/>
            <w:tcBorders>
              <w:top w:val="double" w:sz="4" w:space="0" w:color="auto"/>
            </w:tcBorders>
            <w:vAlign w:val="center"/>
          </w:tcPr>
          <w:p w:rsidR="001F60E7" w:rsidRDefault="001F60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その他の付添者</w:t>
            </w:r>
          </w:p>
        </w:tc>
      </w:tr>
      <w:tr w:rsidR="001F60E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38"/>
        </w:trPr>
        <w:tc>
          <w:tcPr>
            <w:tcW w:w="525" w:type="dxa"/>
            <w:vMerge/>
          </w:tcPr>
          <w:p w:rsidR="001F60E7" w:rsidRDefault="001F60E7">
            <w:pPr>
              <w:rPr>
                <w:rFonts w:hint="eastAsia"/>
              </w:rPr>
            </w:pPr>
          </w:p>
        </w:tc>
        <w:tc>
          <w:tcPr>
            <w:tcW w:w="1260" w:type="dxa"/>
            <w:gridSpan w:val="5"/>
            <w:tcBorders>
              <w:bottom w:val="dotted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  <w:gridSpan w:val="6"/>
            <w:tcBorders>
              <w:bottom w:val="dotted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30" w:type="dxa"/>
            <w:gridSpan w:val="13"/>
            <w:tcBorders>
              <w:bottom w:val="dotted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10" w:type="dxa"/>
            <w:gridSpan w:val="5"/>
            <w:tcBorders>
              <w:bottom w:val="dotted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1F60E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3"/>
        </w:trPr>
        <w:tc>
          <w:tcPr>
            <w:tcW w:w="525" w:type="dxa"/>
            <w:vMerge/>
            <w:tcBorders>
              <w:bottom w:val="double" w:sz="4" w:space="0" w:color="auto"/>
            </w:tcBorders>
          </w:tcPr>
          <w:p w:rsidR="001F60E7" w:rsidRDefault="001F60E7">
            <w:pPr>
              <w:rPr>
                <w:rFonts w:hint="eastAsia"/>
              </w:rPr>
            </w:pPr>
          </w:p>
        </w:tc>
        <w:tc>
          <w:tcPr>
            <w:tcW w:w="1260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60E7" w:rsidRDefault="001F60E7" w:rsidP="001F60E7">
            <w:pPr>
              <w:rPr>
                <w:rFonts w:hint="eastAsia"/>
              </w:rPr>
            </w:pPr>
            <w:r w:rsidRPr="001F60E7">
              <w:rPr>
                <w:rFonts w:hint="eastAsia"/>
                <w:sz w:val="18"/>
                <w:szCs w:val="18"/>
              </w:rPr>
              <w:t>(特・障)</w:t>
            </w:r>
            <w:r>
              <w:rPr>
                <w:rFonts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100" w:type="dxa"/>
            <w:gridSpan w:val="6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30" w:type="dxa"/>
            <w:gridSpan w:val="1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10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60E7" w:rsidRDefault="001F60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12CFE" w:rsidRDefault="00612C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5"/>
              </w:rPr>
              <w:t>引率教育職</w:t>
            </w:r>
            <w:r>
              <w:rPr>
                <w:rFonts w:hint="eastAsia"/>
              </w:rPr>
              <w:t>員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職名</w:t>
            </w:r>
          </w:p>
        </w:tc>
        <w:tc>
          <w:tcPr>
            <w:tcW w:w="1862" w:type="dxa"/>
            <w:gridSpan w:val="8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1218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役割分担</w:t>
            </w:r>
          </w:p>
        </w:tc>
        <w:tc>
          <w:tcPr>
            <w:tcW w:w="742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職名</w:t>
            </w:r>
          </w:p>
        </w:tc>
        <w:tc>
          <w:tcPr>
            <w:tcW w:w="2225" w:type="dxa"/>
            <w:gridSpan w:val="11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役割分担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00"/>
        </w:trPr>
        <w:tc>
          <w:tcPr>
            <w:tcW w:w="525" w:type="dxa"/>
            <w:vMerge/>
          </w:tcPr>
          <w:p w:rsidR="00612CFE" w:rsidRDefault="00612CFE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AD313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27"/>
        </w:trPr>
        <w:tc>
          <w:tcPr>
            <w:tcW w:w="525" w:type="dxa"/>
            <w:vMerge/>
          </w:tcPr>
          <w:p w:rsidR="00AD3135" w:rsidRDefault="00AD3135">
            <w:pPr>
              <w:rPr>
                <w:rFonts w:hint="eastAsia"/>
                <w:lang w:eastAsia="zh-CN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62" w:type="dxa"/>
            <w:gridSpan w:val="8"/>
            <w:tcBorders>
              <w:top w:val="dashed" w:sz="4" w:space="0" w:color="auto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gridSpan w:val="5"/>
            <w:tcBorders>
              <w:top w:val="dashed" w:sz="4" w:space="0" w:color="auto"/>
              <w:right w:val="double" w:sz="4" w:space="0" w:color="auto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nil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25" w:type="dxa"/>
            <w:gridSpan w:val="11"/>
            <w:tcBorders>
              <w:top w:val="dashed" w:sz="4" w:space="0" w:color="auto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18" w:type="dxa"/>
            <w:tcBorders>
              <w:top w:val="dashed" w:sz="4" w:space="0" w:color="auto"/>
            </w:tcBorders>
          </w:tcPr>
          <w:p w:rsidR="00AD3135" w:rsidRDefault="00AD31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  <w:p w:rsidR="00AD3135" w:rsidRDefault="00AD3135" w:rsidP="00B942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2"/>
        </w:trPr>
        <w:tc>
          <w:tcPr>
            <w:tcW w:w="2985" w:type="dxa"/>
            <w:gridSpan w:val="8"/>
            <w:tcBorders>
              <w:top w:val="single" w:sz="4" w:space="0" w:color="auto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lastRenderedPageBreak/>
              <w:t>1</w:t>
            </w:r>
            <w:r>
              <w:rPr>
                <w:rFonts w:hint="eastAsia"/>
                <w:spacing w:val="52"/>
              </w:rPr>
              <w:t>人当たりの経</w:t>
            </w:r>
            <w:r>
              <w:rPr>
                <w:rFonts w:hint="eastAsia"/>
              </w:rPr>
              <w:t>費</w:t>
            </w:r>
          </w:p>
        </w:tc>
        <w:tc>
          <w:tcPr>
            <w:tcW w:w="5540" w:type="dxa"/>
            <w:gridSpan w:val="22"/>
            <w:tcBorders>
              <w:top w:val="single" w:sz="4" w:space="0" w:color="auto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日</w:t>
            </w:r>
            <w:r>
              <w:rPr>
                <w:rFonts w:hint="eastAsia"/>
              </w:rPr>
              <w:t>程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480"/>
        </w:trPr>
        <w:tc>
          <w:tcPr>
            <w:tcW w:w="525" w:type="dxa"/>
            <w:vMerge w:val="restart"/>
            <w:textDirection w:val="tbRlV"/>
            <w:vAlign w:val="center"/>
          </w:tcPr>
          <w:p w:rsidR="00612CFE" w:rsidRDefault="00612C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交通</w:t>
            </w:r>
            <w:r>
              <w:rPr>
                <w:rFonts w:hint="eastAsia"/>
              </w:rPr>
              <w:t>費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電車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tcBorders>
              <w:right w:val="dashed" w:sz="4" w:space="0" w:color="auto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03" w:type="dxa"/>
            <w:gridSpan w:val="2"/>
            <w:tcBorders>
              <w:left w:val="nil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575" w:type="dxa"/>
            <w:gridSpan w:val="9"/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時刻～時刻</w:t>
            </w:r>
          </w:p>
        </w:tc>
        <w:tc>
          <w:tcPr>
            <w:tcW w:w="1155" w:type="dxa"/>
            <w:gridSpan w:val="4"/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交通方法</w:t>
            </w:r>
          </w:p>
        </w:tc>
        <w:tc>
          <w:tcPr>
            <w:tcW w:w="1805" w:type="dxa"/>
            <w:gridSpan w:val="4"/>
            <w:vAlign w:val="center"/>
          </w:tcPr>
          <w:p w:rsidR="00612CFE" w:rsidRDefault="00612C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出発・着地</w:t>
            </w:r>
            <w:r>
              <w:rPr>
                <w:rFonts w:hint="eastAsia"/>
              </w:rPr>
              <w:t>・見学・宿泊等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20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</w:p>
        </w:tc>
        <w:tc>
          <w:tcPr>
            <w:tcW w:w="502" w:type="dxa"/>
            <w:gridSpan w:val="3"/>
            <w:vMerge w:val="restart"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gridSpan w:val="2"/>
            <w:vMerge w:val="restart"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9"/>
            <w:vMerge w:val="restart"/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vMerge w:val="restart"/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20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 w:val="restart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バス・船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805" w:type="dxa"/>
            <w:gridSpan w:val="4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30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vMerge w:val="restart"/>
            <w:tcBorders>
              <w:top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  <w:tcBorders>
              <w:top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vMerge w:val="restart"/>
            <w:tcBorders>
              <w:top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10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 w:val="restart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805" w:type="dxa"/>
            <w:gridSpan w:val="4"/>
            <w:vMerge/>
            <w:tcBorders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40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1305" w:type="dxa"/>
            <w:gridSpan w:val="3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1305" w:type="dxa"/>
            <w:gridSpan w:val="3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1305" w:type="dxa"/>
            <w:gridSpan w:val="3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こづかい</w:t>
            </w:r>
          </w:p>
        </w:tc>
        <w:tc>
          <w:tcPr>
            <w:tcW w:w="1305" w:type="dxa"/>
            <w:gridSpan w:val="3"/>
            <w:tcBorders>
              <w:top w:val="double" w:sz="4" w:space="0" w:color="auto"/>
            </w:tcBorders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vMerge w:val="restart"/>
            <w:vAlign w:val="center"/>
          </w:tcPr>
          <w:p w:rsidR="00612CFE" w:rsidRDefault="00612C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1人当たり</w:t>
            </w:r>
            <w:r>
              <w:rPr>
                <w:rFonts w:hint="eastAsia"/>
              </w:rPr>
              <w:t>の積立金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250"/>
        </w:trPr>
        <w:tc>
          <w:tcPr>
            <w:tcW w:w="1680" w:type="dxa"/>
            <w:gridSpan w:val="5"/>
            <w:vMerge/>
            <w:vAlign w:val="center"/>
          </w:tcPr>
          <w:p w:rsidR="00612CFE" w:rsidRDefault="00612CF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vMerge w:val="restart"/>
            <w:tcBorders>
              <w:top w:val="dashed" w:sz="4" w:space="0" w:color="auto"/>
              <w:bottom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  <w:tcBorders>
              <w:top w:val="dashed" w:sz="4" w:space="0" w:color="auto"/>
              <w:bottom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vMerge w:val="restart"/>
            <w:tcBorders>
              <w:top w:val="dashed" w:sz="4" w:space="0" w:color="auto"/>
              <w:bottom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250"/>
        </w:trPr>
        <w:tc>
          <w:tcPr>
            <w:tcW w:w="1680" w:type="dxa"/>
            <w:gridSpan w:val="5"/>
            <w:vMerge w:val="restart"/>
            <w:vAlign w:val="center"/>
          </w:tcPr>
          <w:p w:rsidR="00612CFE" w:rsidRDefault="00612C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要保護等に</w:t>
            </w:r>
            <w:r>
              <w:rPr>
                <w:rFonts w:hint="eastAsia"/>
              </w:rPr>
              <w:t>対する</w:t>
            </w:r>
            <w:r w:rsidR="00661B1B">
              <w:rPr>
                <w:rFonts w:hint="eastAsia"/>
              </w:rPr>
              <w:t>補</w:t>
            </w:r>
            <w:r>
              <w:rPr>
                <w:rFonts w:hint="eastAsia"/>
              </w:rPr>
              <w:t>助金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2" w:type="dxa"/>
            <w:gridSpan w:val="3"/>
            <w:vMerge/>
            <w:tcBorders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vMerge/>
            <w:tcBorders>
              <w:top w:val="nil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tcBorders>
              <w:top w:val="nil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805" w:type="dxa"/>
            <w:gridSpan w:val="4"/>
            <w:vMerge/>
            <w:tcBorders>
              <w:top w:val="nil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00"/>
        </w:trPr>
        <w:tc>
          <w:tcPr>
            <w:tcW w:w="1680" w:type="dxa"/>
            <w:gridSpan w:val="5"/>
            <w:vMerge/>
            <w:tcBorders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305" w:type="dxa"/>
            <w:gridSpan w:val="3"/>
            <w:vMerge/>
            <w:tcBorders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2" w:type="dxa"/>
            <w:gridSpan w:val="3"/>
            <w:vMerge/>
            <w:tcBorders>
              <w:bottom w:val="double" w:sz="4" w:space="0" w:color="auto"/>
              <w:right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left w:val="nil"/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575" w:type="dxa"/>
            <w:gridSpan w:val="9"/>
            <w:tcBorders>
              <w:top w:val="dashed" w:sz="4" w:space="0" w:color="auto"/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90" w:type="dxa"/>
            <w:gridSpan w:val="1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2CFE" w:rsidRDefault="00612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事前調査の状況(行程上と現地)</w:t>
            </w:r>
          </w:p>
        </w:tc>
        <w:tc>
          <w:tcPr>
            <w:tcW w:w="616" w:type="dxa"/>
            <w:gridSpan w:val="3"/>
            <w:vMerge w:val="restart"/>
            <w:tcBorders>
              <w:top w:val="double" w:sz="4" w:space="0" w:color="auto"/>
              <w:left w:val="nil"/>
            </w:tcBorders>
            <w:textDirection w:val="tbRlV"/>
            <w:vAlign w:val="center"/>
          </w:tcPr>
          <w:p w:rsidR="00612CFE" w:rsidRDefault="00612CF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安全についての事前指導</w:t>
            </w:r>
          </w:p>
        </w:tc>
        <w:tc>
          <w:tcPr>
            <w:tcW w:w="3227" w:type="dxa"/>
            <w:gridSpan w:val="11"/>
            <w:vMerge w:val="restart"/>
            <w:tcBorders>
              <w:top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事前調査日</w:t>
            </w:r>
          </w:p>
        </w:tc>
        <w:tc>
          <w:tcPr>
            <w:tcW w:w="3234" w:type="dxa"/>
            <w:gridSpan w:val="14"/>
            <w:tcBorders>
              <w:right w:val="double" w:sz="4" w:space="0" w:color="auto"/>
            </w:tcBorders>
            <w:vAlign w:val="center"/>
          </w:tcPr>
          <w:p w:rsidR="00612CFE" w:rsidRDefault="00612CFE">
            <w:pPr>
              <w:ind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227" w:type="dxa"/>
            <w:gridSpan w:val="11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調査者氏名</w:t>
            </w:r>
          </w:p>
        </w:tc>
        <w:tc>
          <w:tcPr>
            <w:tcW w:w="3234" w:type="dxa"/>
            <w:gridSpan w:val="14"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227" w:type="dxa"/>
            <w:gridSpan w:val="11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25" w:type="dxa"/>
            <w:vMerge w:val="restart"/>
            <w:textDirection w:val="tbRlV"/>
            <w:vAlign w:val="center"/>
          </w:tcPr>
          <w:p w:rsidR="00612CFE" w:rsidRDefault="00612CF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危険物・危険箇所およびそれに対する安全対策</w:t>
            </w:r>
          </w:p>
        </w:tc>
        <w:tc>
          <w:tcPr>
            <w:tcW w:w="4165" w:type="dxa"/>
            <w:gridSpan w:val="16"/>
            <w:vMerge w:val="restart"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227" w:type="dxa"/>
            <w:gridSpan w:val="11"/>
            <w:vMerge/>
            <w:tcBorders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double" w:sz="4" w:space="0" w:color="auto"/>
              <w:left w:val="nil"/>
            </w:tcBorders>
            <w:textDirection w:val="tbRlV"/>
            <w:vAlign w:val="center"/>
          </w:tcPr>
          <w:p w:rsidR="00612CFE" w:rsidRDefault="00685864" w:rsidP="00685864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配慮を要する</w:t>
            </w:r>
          </w:p>
          <w:p w:rsidR="00685864" w:rsidRDefault="00685864" w:rsidP="00685864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幼児･児童・生徒</w:t>
            </w:r>
          </w:p>
        </w:tc>
        <w:tc>
          <w:tcPr>
            <w:tcW w:w="187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2CFE" w:rsidRDefault="00685864" w:rsidP="0068586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氏名（ｲﾆｼｬﾙ）</w:t>
            </w:r>
          </w:p>
        </w:tc>
        <w:tc>
          <w:tcPr>
            <w:tcW w:w="135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2CFE" w:rsidRDefault="00D14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配慮</w:t>
            </w:r>
            <w:r w:rsidR="00612CFE">
              <w:rPr>
                <w:rFonts w:hint="eastAsia"/>
              </w:rPr>
              <w:t>事項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875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8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8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875" w:type="dxa"/>
            <w:gridSpan w:val="7"/>
            <w:tcBorders>
              <w:top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2" w:type="dxa"/>
            <w:gridSpan w:val="4"/>
            <w:tcBorders>
              <w:top w:val="dashed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525" w:type="dxa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4165" w:type="dxa"/>
            <w:gridSpan w:val="16"/>
            <w:vMerge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16" w:type="dxa"/>
            <w:gridSpan w:val="3"/>
            <w:vMerge w:val="restart"/>
            <w:tcBorders>
              <w:left w:val="nil"/>
            </w:tcBorders>
            <w:textDirection w:val="tbRlV"/>
            <w:vAlign w:val="center"/>
          </w:tcPr>
          <w:p w:rsidR="00612CFE" w:rsidRDefault="00612CF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不参加者に対する措置</w:t>
            </w:r>
          </w:p>
        </w:tc>
        <w:tc>
          <w:tcPr>
            <w:tcW w:w="3227" w:type="dxa"/>
            <w:gridSpan w:val="11"/>
            <w:vMerge w:val="restart"/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638" w:type="dxa"/>
            <w:gridSpan w:val="4"/>
            <w:vMerge w:val="restart"/>
            <w:vAlign w:val="center"/>
          </w:tcPr>
          <w:p w:rsidR="00612CFE" w:rsidRDefault="00612C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安全確保のための準備物</w:t>
            </w:r>
          </w:p>
        </w:tc>
        <w:tc>
          <w:tcPr>
            <w:tcW w:w="3052" w:type="dxa"/>
            <w:gridSpan w:val="13"/>
            <w:vMerge w:val="restart"/>
            <w:tcBorders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3227" w:type="dxa"/>
            <w:gridSpan w:val="11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38" w:type="dxa"/>
            <w:gridSpan w:val="4"/>
            <w:vMerge/>
            <w:tcBorders>
              <w:bottom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3052" w:type="dxa"/>
            <w:gridSpan w:val="1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665" w:type="dxa"/>
            <w:gridSpan w:val="4"/>
            <w:vMerge w:val="restart"/>
            <w:tcBorders>
              <w:left w:val="nil"/>
            </w:tcBorders>
            <w:textDirection w:val="tbRlV"/>
            <w:vAlign w:val="center"/>
          </w:tcPr>
          <w:p w:rsidR="00612CFE" w:rsidRDefault="00612CF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178" w:type="dxa"/>
            <w:gridSpan w:val="10"/>
            <w:vMerge w:val="restart"/>
          </w:tcPr>
          <w:p w:rsidR="00612CFE" w:rsidRDefault="009A6E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（関係機関等の連携）</w:t>
            </w: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690" w:type="dxa"/>
            <w:gridSpan w:val="1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2CFE" w:rsidRDefault="009A6E40" w:rsidP="009A6E40">
            <w:pPr>
              <w:rPr>
                <w:rFonts w:hint="eastAsia"/>
              </w:rPr>
            </w:pPr>
            <w:r>
              <w:rPr>
                <w:rFonts w:hint="eastAsia"/>
              </w:rPr>
              <w:t>行路および活動場所の略図</w:t>
            </w:r>
          </w:p>
          <w:p w:rsidR="009A6E40" w:rsidRPr="009A6E40" w:rsidRDefault="009A6E40" w:rsidP="009A6E40">
            <w:pPr>
              <w:rPr>
                <w:rFonts w:hint="eastAsia"/>
                <w:sz w:val="18"/>
                <w:szCs w:val="18"/>
              </w:rPr>
            </w:pPr>
            <w:r w:rsidRPr="009A6E40">
              <w:rPr>
                <w:rFonts w:hint="eastAsia"/>
                <w:sz w:val="18"/>
                <w:szCs w:val="18"/>
              </w:rPr>
              <w:t>（</w:t>
            </w:r>
            <w:r w:rsidRPr="009A6E40">
              <w:rPr>
                <w:rFonts w:hint="eastAsia"/>
                <w:spacing w:val="18"/>
                <w:sz w:val="18"/>
                <w:szCs w:val="18"/>
              </w:rPr>
              <w:t>危険物・危険箇所については、朱</w:t>
            </w:r>
            <w:r w:rsidRPr="009A6E40">
              <w:rPr>
                <w:rFonts w:hint="eastAsia"/>
                <w:sz w:val="18"/>
                <w:szCs w:val="18"/>
              </w:rPr>
              <w:t>書で地図上に記入すること</w:t>
            </w:r>
            <w:r w:rsidR="004E0033">
              <w:rPr>
                <w:rFonts w:hint="eastAsia"/>
                <w:sz w:val="18"/>
                <w:szCs w:val="18"/>
              </w:rPr>
              <w:t>。</w:t>
            </w:r>
            <w:r w:rsidRPr="009A6E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65" w:type="dxa"/>
            <w:gridSpan w:val="4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3178" w:type="dxa"/>
            <w:gridSpan w:val="10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4690" w:type="dxa"/>
            <w:gridSpan w:val="17"/>
            <w:vMerge w:val="restart"/>
            <w:tcBorders>
              <w:right w:val="double" w:sz="4" w:space="0" w:color="auto"/>
            </w:tcBorders>
            <w:vAlign w:val="center"/>
          </w:tcPr>
          <w:p w:rsidR="00612CFE" w:rsidRDefault="00612CFE" w:rsidP="009A6E40">
            <w:pPr>
              <w:spacing w:line="240" w:lineRule="exact"/>
              <w:ind w:leftChars="106" w:left="223" w:right="237"/>
              <w:rPr>
                <w:rFonts w:hint="eastAsia"/>
              </w:rPr>
            </w:pPr>
          </w:p>
        </w:tc>
        <w:tc>
          <w:tcPr>
            <w:tcW w:w="665" w:type="dxa"/>
            <w:gridSpan w:val="4"/>
            <w:vMerge/>
            <w:tcBorders>
              <w:left w:val="nil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3178" w:type="dxa"/>
            <w:gridSpan w:val="10"/>
            <w:vMerge/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</w:tr>
      <w:tr w:rsidR="00612CFE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4690" w:type="dxa"/>
            <w:gridSpan w:val="17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12CFE" w:rsidRDefault="00612CFE"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12CFE" w:rsidRDefault="00612C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443" w:type="dxa"/>
            <w:gridSpan w:val="7"/>
            <w:tcBorders>
              <w:bottom w:val="single" w:sz="4" w:space="0" w:color="auto"/>
            </w:tcBorders>
            <w:vAlign w:val="center"/>
          </w:tcPr>
          <w:p w:rsidR="00612CFE" w:rsidRDefault="00612C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2CFE" w:rsidRDefault="00612CFE">
      <w:pPr>
        <w:spacing w:line="180" w:lineRule="atLeast"/>
        <w:rPr>
          <w:rFonts w:hint="eastAsia"/>
        </w:rPr>
      </w:pPr>
    </w:p>
    <w:sectPr w:rsidR="00612C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B86" w:rsidRDefault="00542B86">
      <w:r>
        <w:separator/>
      </w:r>
    </w:p>
  </w:endnote>
  <w:endnote w:type="continuationSeparator" w:id="0">
    <w:p w:rsidR="00542B86" w:rsidRDefault="0054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B86" w:rsidRDefault="00542B86">
      <w:r>
        <w:separator/>
      </w:r>
    </w:p>
  </w:footnote>
  <w:footnote w:type="continuationSeparator" w:id="0">
    <w:p w:rsidR="00542B86" w:rsidRDefault="0054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86F0278"/>
    <w:multiLevelType w:val="singleLevel"/>
    <w:tmpl w:val="B79C6038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78965808">
    <w:abstractNumId w:val="1"/>
  </w:num>
  <w:num w:numId="2" w16cid:durableId="1235042677">
    <w:abstractNumId w:val="0"/>
  </w:num>
  <w:num w:numId="3" w16cid:durableId="1647734617">
    <w:abstractNumId w:val="3"/>
  </w:num>
  <w:num w:numId="4" w16cid:durableId="211374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CFE"/>
    <w:rsid w:val="001B3EB6"/>
    <w:rsid w:val="001F1A84"/>
    <w:rsid w:val="001F60E7"/>
    <w:rsid w:val="00321DAC"/>
    <w:rsid w:val="00335D4B"/>
    <w:rsid w:val="004E0033"/>
    <w:rsid w:val="00542B86"/>
    <w:rsid w:val="005C7631"/>
    <w:rsid w:val="00612CFE"/>
    <w:rsid w:val="00661B1B"/>
    <w:rsid w:val="00685864"/>
    <w:rsid w:val="009A6E40"/>
    <w:rsid w:val="009C4BB4"/>
    <w:rsid w:val="00AD3135"/>
    <w:rsid w:val="00B9427E"/>
    <w:rsid w:val="00CF16AC"/>
    <w:rsid w:val="00D14A76"/>
    <w:rsid w:val="00E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様式第21号(その1)(第29条関係)</vt:lpstr>
      <vt:lpstr>様式第21号(その1)(第29条関係)</vt:lpstr>
    </vt:vector>
  </TitlesOfParts>
  <Manager/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様式第21号(その1)(第29条関係)</dc:title>
  <dc:subject/>
  <dc:creator/>
  <cp:keywords/>
  <dc:description/>
  <cp:lastModifiedBy/>
  <cp:revision>1</cp:revision>
  <cp:lastPrinted>2001-12-13T03:40:00Z</cp:lastPrinted>
  <dcterms:created xsi:type="dcterms:W3CDTF">2025-09-12T11:17:00Z</dcterms:created>
  <dcterms:modified xsi:type="dcterms:W3CDTF">2025-09-12T11:17:00Z</dcterms:modified>
  <cp:category/>
</cp:coreProperties>
</file>