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3DC9" w:rsidRDefault="009C3DC9">
      <w:pPr>
        <w:adjustRightInd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様式第3号(第5条関係)</w:t>
      </w:r>
    </w:p>
    <w:p w:rsidR="009C3DC9" w:rsidRDefault="009C3DC9">
      <w:pPr>
        <w:adjustRightInd w:val="0"/>
        <w:rPr>
          <w:rFonts w:hint="eastAsia"/>
          <w:lang w:eastAsia="zh-CN"/>
        </w:rPr>
      </w:pPr>
    </w:p>
    <w:p w:rsidR="009C3DC9" w:rsidRDefault="009C3DC9">
      <w:pPr>
        <w:adjustRightInd w:val="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彦教委指令第　　号</w:t>
      </w:r>
    </w:p>
    <w:p w:rsidR="009C3DC9" w:rsidRDefault="009C3DC9">
      <w:pPr>
        <w:adjustRightInd w:val="0"/>
        <w:rPr>
          <w:rFonts w:hint="eastAsia"/>
          <w:lang w:eastAsia="zh-CN"/>
        </w:rPr>
      </w:pPr>
    </w:p>
    <w:p w:rsidR="009C3DC9" w:rsidRDefault="009C3DC9">
      <w:pPr>
        <w:pStyle w:val="a3"/>
        <w:adjustRightInd w:val="0"/>
        <w:rPr>
          <w:rFonts w:hint="eastAsia"/>
        </w:rPr>
      </w:pPr>
      <w:r>
        <w:rPr>
          <w:rFonts w:hint="eastAsia"/>
          <w:spacing w:val="55"/>
        </w:rPr>
        <w:t>補助金交付決定通知</w:t>
      </w:r>
      <w:r>
        <w:rPr>
          <w:rFonts w:hint="eastAsia"/>
        </w:rPr>
        <w:t>書</w:t>
      </w:r>
    </w:p>
    <w:p w:rsidR="009C3DC9" w:rsidRDefault="009C3DC9">
      <w:pPr>
        <w:adjustRightInd w:val="0"/>
        <w:rPr>
          <w:rFonts w:hint="eastAsia"/>
        </w:rPr>
      </w:pPr>
    </w:p>
    <w:p w:rsidR="009C3DC9" w:rsidRDefault="009C3DC9">
      <w:pPr>
        <w:pStyle w:val="a3"/>
        <w:adjustRightInd w:val="0"/>
        <w:jc w:val="right"/>
        <w:rPr>
          <w:rFonts w:hint="eastAsia"/>
        </w:rPr>
      </w:pPr>
      <w:r>
        <w:rPr>
          <w:rFonts w:hint="eastAsia"/>
        </w:rPr>
        <w:t xml:space="preserve">名称および代表者氏名　　　　　　　　　　</w:t>
      </w:r>
    </w:p>
    <w:p w:rsidR="009C3DC9" w:rsidRDefault="009C3DC9">
      <w:pPr>
        <w:adjustRightInd w:val="0"/>
        <w:rPr>
          <w:rFonts w:hint="eastAsia"/>
        </w:rPr>
      </w:pPr>
    </w:p>
    <w:p w:rsidR="009C3DC9" w:rsidRDefault="009C3DC9">
      <w:pPr>
        <w:adjustRightInd w:val="0"/>
        <w:rPr>
          <w:rFonts w:hint="eastAsia"/>
        </w:rPr>
      </w:pPr>
      <w:r>
        <w:rPr>
          <w:rFonts w:hint="eastAsia"/>
        </w:rPr>
        <w:t xml:space="preserve">　　　　　年　　月　　日付けで申請のあつた幼稚園整備補助金については、次の条件を付して交付することを決定する。</w:t>
      </w:r>
    </w:p>
    <w:p w:rsidR="009C3DC9" w:rsidRDefault="009C3DC9">
      <w:pPr>
        <w:adjustRightInd w:val="0"/>
        <w:rPr>
          <w:rFonts w:hint="eastAsia"/>
        </w:rPr>
      </w:pPr>
    </w:p>
    <w:p w:rsidR="009C3DC9" w:rsidRDefault="009C3DC9">
      <w:pPr>
        <w:adjustRightInd w:val="0"/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9C3DC9" w:rsidRDefault="009C3DC9">
      <w:pPr>
        <w:adjustRightInd w:val="0"/>
        <w:rPr>
          <w:rFonts w:hint="eastAsia"/>
        </w:rPr>
      </w:pPr>
    </w:p>
    <w:p w:rsidR="009C3DC9" w:rsidRDefault="009C3DC9">
      <w:pPr>
        <w:adjustRightInd w:val="0"/>
        <w:jc w:val="right"/>
        <w:rPr>
          <w:rFonts w:hint="eastAsia"/>
          <w:lang w:eastAsia="zh-CN"/>
        </w:rPr>
      </w:pPr>
      <w:r>
        <w:rPr>
          <w:noProof/>
        </w:rPr>
        <w:pict>
          <v:rect id="_x0000_s1026" style="position:absolute;left:0;text-align:left;margin-left:403.35pt;margin-top:2.25pt;width:12pt;height:12pt;z-index:251657728" o:allowincell="f" filled="f" strokeweight=".5pt"/>
        </w:pict>
      </w:r>
      <w:r>
        <w:rPr>
          <w:rFonts w:hint="eastAsia"/>
          <w:lang w:eastAsia="zh-CN"/>
        </w:rPr>
        <w:t xml:space="preserve">彦根市長　　　　　　　　　　印　</w:t>
      </w:r>
    </w:p>
    <w:p w:rsidR="009C3DC9" w:rsidRDefault="009C3DC9">
      <w:pPr>
        <w:adjustRightInd w:val="0"/>
        <w:rPr>
          <w:rFonts w:hint="eastAsia"/>
          <w:lang w:eastAsia="zh-CN"/>
        </w:rPr>
      </w:pPr>
    </w:p>
    <w:p w:rsidR="009C3DC9" w:rsidRDefault="009C3DC9">
      <w:pPr>
        <w:pStyle w:val="a3"/>
        <w:adjustRightInd w:val="0"/>
        <w:rPr>
          <w:rFonts w:hint="eastAsia"/>
        </w:rPr>
      </w:pPr>
      <w:r>
        <w:rPr>
          <w:rFonts w:hint="eastAsia"/>
        </w:rPr>
        <w:t>記</w:t>
      </w:r>
    </w:p>
    <w:p w:rsidR="009C3DC9" w:rsidRDefault="009C3DC9">
      <w:pPr>
        <w:adjustRightInd w:val="0"/>
        <w:rPr>
          <w:rFonts w:hint="eastAsia"/>
        </w:rPr>
      </w:pPr>
    </w:p>
    <w:p w:rsidR="009C3DC9" w:rsidRDefault="009C3DC9">
      <w:pPr>
        <w:adjustRightInd w:val="0"/>
        <w:rPr>
          <w:rFonts w:hint="eastAsia"/>
        </w:rPr>
      </w:pPr>
      <w:r>
        <w:rPr>
          <w:rFonts w:hint="eastAsia"/>
        </w:rPr>
        <w:t xml:space="preserve">1　</w:t>
      </w:r>
      <w:r>
        <w:rPr>
          <w:rFonts w:hint="eastAsia"/>
          <w:spacing w:val="65"/>
        </w:rPr>
        <w:t>補助金</w:t>
      </w:r>
      <w:r>
        <w:rPr>
          <w:rFonts w:hint="eastAsia"/>
        </w:rPr>
        <w:t>額　　　金　　　　　　　　　　　　円</w:t>
      </w:r>
    </w:p>
    <w:p w:rsidR="009C3DC9" w:rsidRDefault="009C3DC9">
      <w:pPr>
        <w:adjustRightInd w:val="0"/>
        <w:rPr>
          <w:rFonts w:hint="eastAsia"/>
          <w:lang w:eastAsia="zh-CN"/>
        </w:rPr>
      </w:pPr>
      <w:r>
        <w:rPr>
          <w:rFonts w:hint="eastAsia"/>
        </w:rPr>
        <w:t xml:space="preserve">　　</w:t>
      </w:r>
      <w:r>
        <w:rPr>
          <w:rFonts w:hint="eastAsia"/>
          <w:spacing w:val="105"/>
          <w:lang w:eastAsia="zh-CN"/>
        </w:rPr>
        <w:t>内</w:t>
      </w:r>
      <w:r>
        <w:rPr>
          <w:rFonts w:hint="eastAsia"/>
          <w:lang w:eastAsia="zh-CN"/>
        </w:rPr>
        <w:t>訳</w:t>
      </w:r>
    </w:p>
    <w:p w:rsidR="009C3DC9" w:rsidRDefault="009C3DC9">
      <w:pPr>
        <w:adjustRightInd w:val="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　施設整備事業　　　　　　　　　　　　　　　　円</w:t>
      </w:r>
    </w:p>
    <w:p w:rsidR="009C3DC9" w:rsidRDefault="009C3DC9">
      <w:pPr>
        <w:adjustRightInd w:val="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　用地取得整備事業　　　　　　　　　　　　　　円</w:t>
      </w:r>
    </w:p>
    <w:p w:rsidR="009C3DC9" w:rsidRDefault="009C3DC9">
      <w:pPr>
        <w:adjustRightInd w:val="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　設備整備事業　　　　　　　　　　　　　　　　円</w:t>
      </w:r>
    </w:p>
    <w:p w:rsidR="009C3DC9" w:rsidRDefault="009C3DC9">
      <w:pPr>
        <w:adjustRightInd w:val="0"/>
        <w:rPr>
          <w:rFonts w:hint="eastAsia"/>
        </w:rPr>
      </w:pPr>
      <w:r>
        <w:rPr>
          <w:rFonts w:hint="eastAsia"/>
        </w:rPr>
        <w:t>2　交付の方法　　　事業完了後一括交付</w:t>
      </w:r>
    </w:p>
    <w:p w:rsidR="009C3DC9" w:rsidRDefault="009C3DC9">
      <w:pPr>
        <w:adjustRightInd w:val="0"/>
        <w:rPr>
          <w:rFonts w:hint="eastAsia"/>
        </w:rPr>
      </w:pPr>
      <w:r>
        <w:rPr>
          <w:rFonts w:hint="eastAsia"/>
        </w:rPr>
        <w:t xml:space="preserve">　　　　　　　　　 分割交付(　　年度から　　年度まで)</w:t>
      </w:r>
    </w:p>
    <w:p w:rsidR="009C3DC9" w:rsidRDefault="009C3DC9">
      <w:pPr>
        <w:adjustRightInd w:val="0"/>
        <w:rPr>
          <w:rFonts w:hint="eastAsia"/>
        </w:rPr>
      </w:pPr>
      <w:r>
        <w:rPr>
          <w:rFonts w:hint="eastAsia"/>
        </w:rPr>
        <w:t>3　交付の条件</w:t>
      </w:r>
    </w:p>
    <w:p w:rsidR="009C3DC9" w:rsidRDefault="009C3DC9">
      <w:pPr>
        <w:adjustRightInd w:val="0"/>
        <w:ind w:left="525" w:hanging="525"/>
        <w:rPr>
          <w:rFonts w:hint="eastAsia"/>
        </w:rPr>
      </w:pPr>
      <w:r>
        <w:rPr>
          <w:rFonts w:hint="eastAsia"/>
        </w:rPr>
        <w:t xml:space="preserve">　(1)　補助金の交付の対象となる事業は、　　年　　月　　日付けで交付申請のあつた事業とし、その内容は、交付申請書の記載のとおりとする。</w:t>
      </w:r>
    </w:p>
    <w:p w:rsidR="009C3DC9" w:rsidRDefault="009C3DC9">
      <w:pPr>
        <w:adjustRightInd w:val="0"/>
        <w:ind w:left="525" w:hanging="525"/>
        <w:rPr>
          <w:rFonts w:hint="eastAsia"/>
        </w:rPr>
      </w:pPr>
      <w:r>
        <w:rPr>
          <w:rFonts w:hint="eastAsia"/>
        </w:rPr>
        <w:t xml:space="preserve">　(2)　補助事業に関する書類は、事業完了後5年間保存しなければならない。</w:t>
      </w:r>
    </w:p>
    <w:sectPr w:rsidR="009C3DC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256E" w:rsidRDefault="007A256E">
      <w:r>
        <w:separator/>
      </w:r>
    </w:p>
  </w:endnote>
  <w:endnote w:type="continuationSeparator" w:id="0">
    <w:p w:rsidR="007A256E" w:rsidRDefault="007A2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256E" w:rsidRDefault="007A256E">
      <w:r>
        <w:separator/>
      </w:r>
    </w:p>
  </w:footnote>
  <w:footnote w:type="continuationSeparator" w:id="0">
    <w:p w:rsidR="007A256E" w:rsidRDefault="007A25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3DC9"/>
    <w:rsid w:val="007A256E"/>
    <w:rsid w:val="009C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様式第3号(第5条関係)</vt:lpstr>
    </vt:vector>
  </TitlesOfParts>
  <Manager/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様式第3号(第5条関係)</dc:title>
  <dc:subject/>
  <dc:creator/>
  <cp:keywords/>
  <dc:description/>
  <cp:lastModifiedBy/>
  <cp:revision>1</cp:revision>
  <cp:lastPrinted>2001-12-05T13:09:00Z</cp:lastPrinted>
  <dcterms:created xsi:type="dcterms:W3CDTF">2025-09-12T11:19:00Z</dcterms:created>
  <dcterms:modified xsi:type="dcterms:W3CDTF">2025-09-12T11:19:00Z</dcterms:modified>
  <cp:category/>
</cp:coreProperties>
</file>