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60E4" w:rsidRDefault="001160E4" w:rsidP="001622BD">
      <w:pPr>
        <w:wordWrap w:val="0"/>
        <w:overflowPunct w:val="0"/>
        <w:ind w:firstLineChars="100" w:firstLine="21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 w:rsidR="000536D0"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 w:rsidR="000536D0">
        <w:t>)</w:t>
      </w:r>
    </w:p>
    <w:p w:rsidR="005542D6" w:rsidRDefault="005542D6" w:rsidP="001622BD">
      <w:pPr>
        <w:wordWrap w:val="0"/>
        <w:overflowPunct w:val="0"/>
        <w:jc w:val="right"/>
        <w:rPr>
          <w:rFonts w:hint="eastAsia"/>
        </w:rPr>
      </w:pPr>
      <w:r>
        <w:rPr>
          <w:rFonts w:hint="eastAsia"/>
        </w:rPr>
        <w:t xml:space="preserve">番　　　　　号　</w:t>
      </w:r>
    </w:p>
    <w:p w:rsidR="001160E4" w:rsidRDefault="005542D6" w:rsidP="005542D6">
      <w:pPr>
        <w:wordWrap w:val="0"/>
        <w:overflowPunct w:val="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1160E4" w:rsidRDefault="001160E4" w:rsidP="001622BD">
      <w:pPr>
        <w:wordWrap w:val="0"/>
        <w:overflowPunct w:val="0"/>
      </w:pPr>
    </w:p>
    <w:p w:rsidR="001160E4" w:rsidRDefault="001160E4" w:rsidP="001622BD">
      <w:pPr>
        <w:wordWrap w:val="0"/>
        <w:overflowPunct w:val="0"/>
      </w:pPr>
      <w:r>
        <w:rPr>
          <w:rFonts w:hint="eastAsia"/>
        </w:rPr>
        <w:t xml:space="preserve">　　　　　　　　　　　様</w:t>
      </w:r>
    </w:p>
    <w:p w:rsidR="001160E4" w:rsidRDefault="001160E4" w:rsidP="001622BD">
      <w:pPr>
        <w:wordWrap w:val="0"/>
        <w:overflowPunct w:val="0"/>
        <w:jc w:val="right"/>
      </w:pPr>
      <w:r>
        <w:rPr>
          <w:rFonts w:hint="eastAsia"/>
        </w:rPr>
        <w:t>彦根市長</w:t>
      </w:r>
      <w:r w:rsidR="00AC16B8">
        <w:rPr>
          <w:rFonts w:hint="eastAsia"/>
        </w:rPr>
        <w:t xml:space="preserve">　　　　　　　</w:t>
      </w:r>
      <w:r>
        <w:rPr>
          <w:rFonts w:hint="eastAsia"/>
        </w:rPr>
        <w:t xml:space="preserve">　　</w:t>
      </w:r>
      <w:r w:rsidR="00AC16B8">
        <w:rPr>
          <w:rFonts w:hint="eastAsia"/>
        </w:rPr>
        <w:t xml:space="preserve">　</w:t>
      </w:r>
      <w:r w:rsidR="00AC16B8" w:rsidRPr="00AC16B8">
        <w:rPr>
          <w:rFonts w:hint="eastAsia"/>
          <w:bdr w:val="single" w:sz="4" w:space="0" w:color="auto"/>
        </w:rPr>
        <w:t>印</w:t>
      </w:r>
    </w:p>
    <w:p w:rsidR="001160E4" w:rsidRDefault="001160E4" w:rsidP="001622BD">
      <w:pPr>
        <w:wordWrap w:val="0"/>
        <w:overflowPunct w:val="0"/>
        <w:rPr>
          <w:rFonts w:hint="eastAsia"/>
        </w:rPr>
      </w:pPr>
    </w:p>
    <w:p w:rsidR="00AC16B8" w:rsidRDefault="00AC16B8" w:rsidP="001622BD">
      <w:pPr>
        <w:wordWrap w:val="0"/>
        <w:overflowPunct w:val="0"/>
        <w:jc w:val="center"/>
      </w:pPr>
      <w:r>
        <w:rPr>
          <w:rFonts w:hint="eastAsia"/>
        </w:rPr>
        <w:t>彦根市</w:t>
      </w:r>
      <w:r>
        <w:t>24</w:t>
      </w:r>
      <w:r>
        <w:rPr>
          <w:rFonts w:hint="eastAsia"/>
        </w:rPr>
        <w:t>時間対応型利用制度支援事業利用</w:t>
      </w:r>
      <w:r w:rsidR="005542D6">
        <w:rPr>
          <w:rFonts w:hint="eastAsia"/>
        </w:rPr>
        <w:t>(決定・変更・取消し・却下)通知書</w:t>
      </w:r>
    </w:p>
    <w:p w:rsidR="00AC16B8" w:rsidRPr="005542D6" w:rsidRDefault="00AC16B8" w:rsidP="001622BD">
      <w:pPr>
        <w:wordWrap w:val="0"/>
        <w:overflowPunct w:val="0"/>
      </w:pPr>
    </w:p>
    <w:p w:rsidR="001160E4" w:rsidRDefault="001160E4" w:rsidP="001622BD">
      <w:pPr>
        <w:wordWrap w:val="0"/>
        <w:overflowPunct w:val="0"/>
        <w:rPr>
          <w:rFonts w:hint="eastAsia"/>
        </w:rPr>
      </w:pPr>
      <w:r>
        <w:rPr>
          <w:rFonts w:hint="eastAsia"/>
        </w:rPr>
        <w:t xml:space="preserve">　</w:t>
      </w:r>
      <w:r w:rsidR="005542D6">
        <w:rPr>
          <w:rFonts w:hint="eastAsia"/>
        </w:rPr>
        <w:t xml:space="preserve">　年　月　日付けで申請のありました24時間対応利用制度支援事業の</w:t>
      </w:r>
      <w:r>
        <w:rPr>
          <w:rFonts w:hint="eastAsia"/>
        </w:rPr>
        <w:t>利用</w:t>
      </w:r>
      <w:r w:rsidR="005542D6">
        <w:rPr>
          <w:rFonts w:hint="eastAsia"/>
        </w:rPr>
        <w:t>を決定しましたので</w:t>
      </w:r>
      <w:r>
        <w:rPr>
          <w:rFonts w:hint="eastAsia"/>
        </w:rPr>
        <w:t>、次のとおり</w:t>
      </w:r>
      <w:r w:rsidR="005542D6">
        <w:rPr>
          <w:rFonts w:hint="eastAsia"/>
        </w:rPr>
        <w:t>通知</w:t>
      </w:r>
      <w:r>
        <w:rPr>
          <w:rFonts w:hint="eastAsia"/>
        </w:rPr>
        <w:t>します。</w:t>
      </w:r>
    </w:p>
    <w:p w:rsidR="001160E4" w:rsidRPr="005542D6" w:rsidRDefault="001160E4" w:rsidP="001622BD">
      <w:pPr>
        <w:wordWrap w:val="0"/>
        <w:overflowPunct w:val="0"/>
      </w:pPr>
    </w:p>
    <w:p w:rsidR="001160E4" w:rsidRDefault="001160E4" w:rsidP="001622BD">
      <w:pPr>
        <w:wordWrap w:val="0"/>
        <w:overflowPunct w:val="0"/>
      </w:pPr>
      <w:r>
        <w:t>1</w:t>
      </w:r>
      <w:r>
        <w:rPr>
          <w:rFonts w:hint="eastAsia"/>
        </w:rPr>
        <w:t xml:space="preserve">　区分</w:t>
      </w:r>
    </w:p>
    <w:p w:rsidR="001160E4" w:rsidRDefault="001160E4" w:rsidP="001622BD">
      <w:pPr>
        <w:wordWrap w:val="0"/>
        <w:overflowPunct w:val="0"/>
        <w:rPr>
          <w:rFonts w:hint="eastAsia"/>
        </w:rPr>
      </w:pPr>
      <w:r>
        <w:rPr>
          <w:rFonts w:hint="eastAsia"/>
        </w:rPr>
        <w:t xml:space="preserve">　・決定　・変更　・取消</w:t>
      </w:r>
      <w:r w:rsidR="005542D6">
        <w:rPr>
          <w:rFonts w:hint="eastAsia"/>
        </w:rPr>
        <w:t>し</w:t>
      </w:r>
      <w:r>
        <w:rPr>
          <w:rFonts w:hint="eastAsia"/>
        </w:rPr>
        <w:t xml:space="preserve">　・却下</w:t>
      </w:r>
    </w:p>
    <w:p w:rsidR="001160E4" w:rsidRDefault="001160E4" w:rsidP="001622BD">
      <w:pPr>
        <w:wordWrap w:val="0"/>
        <w:overflowPunct w:val="0"/>
        <w:rPr>
          <w:rFonts w:hint="eastAsia"/>
        </w:rPr>
      </w:pPr>
    </w:p>
    <w:p w:rsidR="001160E4" w:rsidRDefault="001160E4" w:rsidP="001622BD">
      <w:pPr>
        <w:wordWrap w:val="0"/>
        <w:overflowPunct w:val="0"/>
      </w:pPr>
      <w:r>
        <w:t>2</w:t>
      </w:r>
      <w:r>
        <w:rPr>
          <w:rFonts w:hint="eastAsia"/>
        </w:rPr>
        <w:t xml:space="preserve">　変更・取消</w:t>
      </w:r>
      <w:r w:rsidR="005542D6">
        <w:rPr>
          <w:rFonts w:hint="eastAsia"/>
        </w:rPr>
        <w:t>し</w:t>
      </w:r>
      <w:r>
        <w:rPr>
          <w:rFonts w:hint="eastAsia"/>
        </w:rPr>
        <w:t>・却下の理由</w:t>
      </w:r>
    </w:p>
    <w:p w:rsidR="001160E4" w:rsidRPr="005542D6" w:rsidRDefault="001160E4" w:rsidP="001622BD">
      <w:pPr>
        <w:wordWrap w:val="0"/>
        <w:overflowPunct w:val="0"/>
      </w:pPr>
    </w:p>
    <w:p w:rsidR="001160E4" w:rsidRDefault="001160E4" w:rsidP="001622BD">
      <w:pPr>
        <w:wordWrap w:val="0"/>
        <w:overflowPunct w:val="0"/>
      </w:pPr>
    </w:p>
    <w:p w:rsidR="001160E4" w:rsidRDefault="001160E4" w:rsidP="001622BD">
      <w:pPr>
        <w:wordWrap w:val="0"/>
        <w:overflowPunct w:val="0"/>
      </w:pPr>
      <w:r>
        <w:t>3</w:t>
      </w:r>
      <w:r w:rsidR="005542D6">
        <w:rPr>
          <w:rFonts w:hint="eastAsia"/>
        </w:rPr>
        <w:t xml:space="preserve">　利用(決定</w:t>
      </w:r>
      <w:r>
        <w:rPr>
          <w:rFonts w:hint="eastAsia"/>
        </w:rPr>
        <w:t>・変更</w:t>
      </w:r>
      <w:r w:rsidR="005542D6">
        <w:rPr>
          <w:rFonts w:hint="eastAsia"/>
        </w:rPr>
        <w:t>)の対象者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3377"/>
        <w:gridCol w:w="1266"/>
        <w:gridCol w:w="2426"/>
      </w:tblGrid>
      <w:tr w:rsidR="001160E4" w:rsidTr="00420DAE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1456" w:type="dxa"/>
            <w:vAlign w:val="center"/>
          </w:tcPr>
          <w:p w:rsidR="001160E4" w:rsidRDefault="00120DA4" w:rsidP="001622BD">
            <w:pPr>
              <w:wordWrap w:val="0"/>
              <w:overflowPunct w:val="0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377" w:type="dxa"/>
            <w:vAlign w:val="center"/>
          </w:tcPr>
          <w:p w:rsidR="001160E4" w:rsidRDefault="001160E4" w:rsidP="001622BD">
            <w:pPr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Merge w:val="restart"/>
            <w:vAlign w:val="center"/>
          </w:tcPr>
          <w:p w:rsidR="001160E4" w:rsidRDefault="001160E4" w:rsidP="001622BD">
            <w:pPr>
              <w:wordWrap w:val="0"/>
              <w:overflowPunct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26" w:type="dxa"/>
            <w:vMerge w:val="restart"/>
            <w:vAlign w:val="center"/>
          </w:tcPr>
          <w:p w:rsidR="001160E4" w:rsidRDefault="001160E4" w:rsidP="001622BD">
            <w:pPr>
              <w:wordWrap w:val="0"/>
              <w:overflowPunct w:val="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 xml:space="preserve">　　　　年　　月　　日</w:t>
            </w:r>
          </w:p>
        </w:tc>
      </w:tr>
      <w:tr w:rsidR="001160E4" w:rsidTr="00420DA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456" w:type="dxa"/>
            <w:vAlign w:val="center"/>
          </w:tcPr>
          <w:p w:rsidR="001160E4" w:rsidRDefault="001160E4" w:rsidP="001622BD">
            <w:pPr>
              <w:wordWrap w:val="0"/>
              <w:overflowPunct w:val="0"/>
              <w:jc w:val="distribute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377" w:type="dxa"/>
            <w:vAlign w:val="center"/>
          </w:tcPr>
          <w:p w:rsidR="001160E4" w:rsidRDefault="001160E4" w:rsidP="001622BD">
            <w:pPr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vMerge/>
            <w:vAlign w:val="center"/>
          </w:tcPr>
          <w:p w:rsidR="001160E4" w:rsidRDefault="001160E4" w:rsidP="001622BD">
            <w:pPr>
              <w:wordWrap w:val="0"/>
              <w:overflowPunct w:val="0"/>
            </w:pPr>
          </w:p>
        </w:tc>
        <w:tc>
          <w:tcPr>
            <w:tcW w:w="2426" w:type="dxa"/>
            <w:vMerge/>
            <w:vAlign w:val="center"/>
          </w:tcPr>
          <w:p w:rsidR="001160E4" w:rsidRDefault="001160E4" w:rsidP="001622BD">
            <w:pPr>
              <w:wordWrap w:val="0"/>
              <w:overflowPunct w:val="0"/>
            </w:pPr>
          </w:p>
        </w:tc>
      </w:tr>
      <w:tr w:rsidR="001160E4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456" w:type="dxa"/>
            <w:vAlign w:val="center"/>
          </w:tcPr>
          <w:p w:rsidR="001160E4" w:rsidRDefault="001160E4" w:rsidP="001622BD">
            <w:pPr>
              <w:wordWrap w:val="0"/>
              <w:overflowPunct w:val="0"/>
              <w:jc w:val="distribute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069" w:type="dxa"/>
            <w:gridSpan w:val="3"/>
            <w:vAlign w:val="center"/>
          </w:tcPr>
          <w:p w:rsidR="001160E4" w:rsidRDefault="001160E4" w:rsidP="001622BD">
            <w:pPr>
              <w:wordWrap w:val="0"/>
              <w:overflowPunct w:val="0"/>
            </w:pPr>
            <w:r>
              <w:rPr>
                <w:rFonts w:hint="eastAsia"/>
              </w:rPr>
              <w:t>彦根市</w:t>
            </w:r>
          </w:p>
        </w:tc>
      </w:tr>
    </w:tbl>
    <w:p w:rsidR="001160E4" w:rsidRDefault="001160E4" w:rsidP="001622BD">
      <w:pPr>
        <w:wordWrap w:val="0"/>
        <w:overflowPunct w:val="0"/>
        <w:rPr>
          <w:rFonts w:hint="eastAsia"/>
        </w:rPr>
      </w:pPr>
    </w:p>
    <w:p w:rsidR="001160E4" w:rsidRDefault="001160E4" w:rsidP="001622BD">
      <w:pPr>
        <w:wordWrap w:val="0"/>
        <w:overflowPunct w:val="0"/>
      </w:pPr>
      <w:r>
        <w:t>4</w:t>
      </w:r>
      <w:r w:rsidR="005542D6">
        <w:rPr>
          <w:rFonts w:hint="eastAsia"/>
        </w:rPr>
        <w:t xml:space="preserve">　利用(決定・変更)</w:t>
      </w:r>
      <w:r>
        <w:rPr>
          <w:rFonts w:hint="eastAsia"/>
        </w:rPr>
        <w:t>の内容</w:t>
      </w:r>
    </w:p>
    <w:p w:rsidR="001160E4" w:rsidRDefault="00193BE0" w:rsidP="001622BD">
      <w:pPr>
        <w:wordWrap w:val="0"/>
        <w:overflowPunct w:val="0"/>
      </w:pPr>
      <w:r>
        <w:rPr>
          <w:rFonts w:hint="eastAsia"/>
        </w:rPr>
        <w:t xml:space="preserve">　</w:t>
      </w:r>
      <w:r w:rsidR="001160E4">
        <w:rPr>
          <w:rFonts w:hint="eastAsia"/>
        </w:rPr>
        <w:t>セーフティーネット等サービス事業</w:t>
      </w:r>
    </w:p>
    <w:p w:rsidR="001160E4" w:rsidRDefault="00193BE0" w:rsidP="001622BD">
      <w:pPr>
        <w:wordWrap w:val="0"/>
        <w:overflowPunct w:val="0"/>
      </w:pPr>
      <w:r>
        <w:rPr>
          <w:rFonts w:hint="eastAsia"/>
        </w:rPr>
        <w:t xml:space="preserve">　□</w:t>
      </w:r>
      <w:r w:rsidR="001160E4">
        <w:rPr>
          <w:rFonts w:hint="eastAsia"/>
        </w:rPr>
        <w:t xml:space="preserve">　ナイトケア</w:t>
      </w:r>
      <w:r w:rsidR="000536D0">
        <w:rPr>
          <w:rFonts w:hint="eastAsia"/>
        </w:rPr>
        <w:t>(</w:t>
      </w:r>
      <w:r w:rsidR="001622BD">
        <w:rPr>
          <w:rFonts w:hint="eastAsia"/>
        </w:rPr>
        <w:t>1</w:t>
      </w:r>
      <w:r w:rsidR="001160E4">
        <w:rPr>
          <w:rFonts w:hint="eastAsia"/>
        </w:rPr>
        <w:t>時間当たりの利用料金　　　円／月額上限負担額　　　円</w:t>
      </w:r>
      <w:r w:rsidR="000536D0">
        <w:rPr>
          <w:rFonts w:hint="eastAsia"/>
        </w:rPr>
        <w:t>)</w:t>
      </w:r>
    </w:p>
    <w:p w:rsidR="001160E4" w:rsidRDefault="00193BE0" w:rsidP="001622BD">
      <w:pPr>
        <w:wordWrap w:val="0"/>
        <w:overflowPunct w:val="0"/>
        <w:ind w:left="840" w:hanging="840"/>
        <w:rPr>
          <w:rFonts w:hint="eastAsia"/>
        </w:rPr>
      </w:pPr>
      <w:r>
        <w:rPr>
          <w:rFonts w:hint="eastAsia"/>
        </w:rPr>
        <w:t xml:space="preserve">　□</w:t>
      </w:r>
      <w:r w:rsidR="001160E4">
        <w:rPr>
          <w:rFonts w:hint="eastAsia"/>
        </w:rPr>
        <w:t xml:space="preserve">　デイケア</w:t>
      </w:r>
      <w:r w:rsidR="000536D0">
        <w:rPr>
          <w:rFonts w:hint="eastAsia"/>
        </w:rPr>
        <w:t>(</w:t>
      </w:r>
      <w:r w:rsidR="001622BD">
        <w:rPr>
          <w:rFonts w:hint="eastAsia"/>
        </w:rPr>
        <w:t>1</w:t>
      </w:r>
      <w:r w:rsidR="001160E4">
        <w:rPr>
          <w:rFonts w:hint="eastAsia"/>
        </w:rPr>
        <w:t>時間当たりの利用料金　　　円／月額上限負担額　　　円</w:t>
      </w:r>
      <w:r w:rsidR="000536D0">
        <w:rPr>
          <w:rFonts w:hint="eastAsia"/>
        </w:rPr>
        <w:t>)</w:t>
      </w:r>
    </w:p>
    <w:p w:rsidR="001160E4" w:rsidRDefault="001160E4" w:rsidP="00316E1B">
      <w:pPr>
        <w:wordWrap w:val="0"/>
        <w:overflowPunct w:val="0"/>
        <w:ind w:left="840" w:firstLineChars="400" w:firstLine="840"/>
      </w:pPr>
      <w:r>
        <w:rPr>
          <w:rFonts w:hint="eastAsia"/>
        </w:rPr>
        <w:t>※ただし、デイケアにおける工芸材料費等の実費負担を除く。</w:t>
      </w:r>
    </w:p>
    <w:p w:rsidR="001160E4" w:rsidRDefault="001160E4" w:rsidP="001622BD">
      <w:pPr>
        <w:wordWrap w:val="0"/>
        <w:overflowPunct w:val="0"/>
      </w:pPr>
      <w:r>
        <w:rPr>
          <w:rFonts w:hint="eastAsia"/>
        </w:rPr>
        <w:t xml:space="preserve">　　○　給食サービス</w:t>
      </w:r>
      <w:r w:rsidR="000536D0">
        <w:rPr>
          <w:rFonts w:hint="eastAsia"/>
        </w:rPr>
        <w:t>(</w:t>
      </w:r>
      <w:r w:rsidR="001622BD">
        <w:rPr>
          <w:rFonts w:hint="eastAsia"/>
        </w:rPr>
        <w:t>1</w:t>
      </w:r>
      <w:r>
        <w:rPr>
          <w:rFonts w:hint="eastAsia"/>
        </w:rPr>
        <w:t>食当たりの実費料金</w:t>
      </w:r>
      <w:r w:rsidR="00744B5C">
        <w:rPr>
          <w:rFonts w:hint="eastAsia"/>
        </w:rPr>
        <w:t xml:space="preserve">　</w:t>
      </w:r>
      <w:r w:rsidR="001622BD">
        <w:rPr>
          <w:rFonts w:hint="eastAsia"/>
        </w:rPr>
        <w:t>400</w:t>
      </w:r>
      <w:r>
        <w:rPr>
          <w:rFonts w:hint="eastAsia"/>
        </w:rPr>
        <w:t>円</w:t>
      </w:r>
      <w:r w:rsidR="000536D0">
        <w:rPr>
          <w:rFonts w:hint="eastAsia"/>
        </w:rPr>
        <w:t>)</w:t>
      </w:r>
    </w:p>
    <w:p w:rsidR="001160E4" w:rsidRDefault="001160E4" w:rsidP="001622BD">
      <w:pPr>
        <w:wordWrap w:val="0"/>
        <w:overflowPunct w:val="0"/>
      </w:pPr>
      <w:r>
        <w:rPr>
          <w:rFonts w:hint="eastAsia"/>
        </w:rPr>
        <w:t xml:space="preserve">　　○　入浴サービス</w:t>
      </w:r>
      <w:r w:rsidR="000536D0">
        <w:rPr>
          <w:rFonts w:hint="eastAsia"/>
        </w:rPr>
        <w:t>(</w:t>
      </w:r>
      <w:r w:rsidR="001622BD">
        <w:rPr>
          <w:rFonts w:hint="eastAsia"/>
        </w:rPr>
        <w:t>1</w:t>
      </w:r>
      <w:r>
        <w:rPr>
          <w:rFonts w:hint="eastAsia"/>
        </w:rPr>
        <w:t>回当たりの実費料金</w:t>
      </w:r>
      <w:r w:rsidR="00744B5C">
        <w:rPr>
          <w:rFonts w:hint="eastAsia"/>
        </w:rPr>
        <w:t xml:space="preserve">　</w:t>
      </w:r>
      <w:r w:rsidR="001622BD">
        <w:rPr>
          <w:rFonts w:hint="eastAsia"/>
        </w:rPr>
        <w:t>500</w:t>
      </w:r>
      <w:r>
        <w:rPr>
          <w:rFonts w:hint="eastAsia"/>
        </w:rPr>
        <w:t>円</w:t>
      </w:r>
      <w:r w:rsidR="000536D0">
        <w:rPr>
          <w:rFonts w:hint="eastAsia"/>
        </w:rPr>
        <w:t>)</w:t>
      </w:r>
    </w:p>
    <w:p w:rsidR="001160E4" w:rsidRDefault="00193BE0" w:rsidP="001622BD">
      <w:pPr>
        <w:wordWrap w:val="0"/>
        <w:overflowPunct w:val="0"/>
      </w:pPr>
      <w:r>
        <w:rPr>
          <w:rFonts w:hint="eastAsia"/>
        </w:rPr>
        <w:t xml:space="preserve">　□</w:t>
      </w:r>
      <w:r w:rsidR="001160E4">
        <w:rPr>
          <w:rFonts w:hint="eastAsia"/>
        </w:rPr>
        <w:t xml:space="preserve">　外出支援</w:t>
      </w:r>
      <w:r w:rsidR="000536D0">
        <w:rPr>
          <w:rFonts w:hint="eastAsia"/>
        </w:rPr>
        <w:t>(</w:t>
      </w:r>
      <w:r w:rsidR="001622BD">
        <w:rPr>
          <w:rFonts w:hint="eastAsia"/>
        </w:rPr>
        <w:t>1</w:t>
      </w:r>
      <w:r w:rsidR="001160E4">
        <w:rPr>
          <w:rFonts w:hint="eastAsia"/>
        </w:rPr>
        <w:t>時間当たりの利用料金　　　円／月額上限負担額　　　円</w:t>
      </w:r>
      <w:r w:rsidR="000536D0">
        <w:rPr>
          <w:rFonts w:hint="eastAsia"/>
        </w:rPr>
        <w:t>)</w:t>
      </w:r>
    </w:p>
    <w:p w:rsidR="001160E4" w:rsidRDefault="001160E4" w:rsidP="001622BD">
      <w:pPr>
        <w:wordWrap w:val="0"/>
        <w:overflowPunct w:val="0"/>
      </w:pPr>
      <w:r>
        <w:rPr>
          <w:rFonts w:hint="eastAsia"/>
        </w:rPr>
        <w:t xml:space="preserve">　□　その他</w:t>
      </w:r>
      <w:r w:rsidR="000536D0">
        <w:t>(</w:t>
      </w:r>
      <w:r>
        <w:rPr>
          <w:rFonts w:hint="eastAsia"/>
        </w:rPr>
        <w:t xml:space="preserve">　　　　　　　　　　　　　　　　　　　　　　　　　　　　　　</w:t>
      </w:r>
      <w:r w:rsidR="000536D0">
        <w:t>)</w:t>
      </w:r>
    </w:p>
    <w:p w:rsidR="001160E4" w:rsidRDefault="001160E4" w:rsidP="001622BD">
      <w:pPr>
        <w:wordWrap w:val="0"/>
        <w:overflowPunct w:val="0"/>
        <w:rPr>
          <w:rFonts w:hint="eastAsia"/>
        </w:rPr>
      </w:pPr>
    </w:p>
    <w:p w:rsidR="00574493" w:rsidRDefault="00574493" w:rsidP="001622BD">
      <w:pPr>
        <w:wordWrap w:val="0"/>
        <w:overflowPunct w:val="0"/>
        <w:rPr>
          <w:rFonts w:hint="eastAsia"/>
        </w:rPr>
      </w:pPr>
    </w:p>
    <w:p w:rsidR="00574493" w:rsidRDefault="00574493" w:rsidP="001622BD">
      <w:pPr>
        <w:wordWrap w:val="0"/>
        <w:overflowPunct w:val="0"/>
        <w:rPr>
          <w:rFonts w:hint="eastAsia"/>
        </w:rPr>
      </w:pPr>
    </w:p>
    <w:p w:rsidR="003548B7" w:rsidRPr="003548B7" w:rsidRDefault="003548B7" w:rsidP="003672D5">
      <w:pPr>
        <w:wordWrap w:val="0"/>
        <w:overflowPunct w:val="0"/>
        <w:rPr>
          <w:rFonts w:hint="eastAsia"/>
        </w:rPr>
      </w:pPr>
    </w:p>
    <w:sectPr w:rsidR="003548B7" w:rsidRPr="003548B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655D" w:rsidRDefault="00A6655D">
      <w:r>
        <w:separator/>
      </w:r>
    </w:p>
  </w:endnote>
  <w:endnote w:type="continuationSeparator" w:id="0">
    <w:p w:rsidR="00A6655D" w:rsidRDefault="00A6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655D" w:rsidRDefault="00A6655D">
      <w:r>
        <w:separator/>
      </w:r>
    </w:p>
  </w:footnote>
  <w:footnote w:type="continuationSeparator" w:id="0">
    <w:p w:rsidR="00A6655D" w:rsidRDefault="00A66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60E4"/>
    <w:rsid w:val="000536D0"/>
    <w:rsid w:val="001160E4"/>
    <w:rsid w:val="00120DA4"/>
    <w:rsid w:val="00155E41"/>
    <w:rsid w:val="001622BD"/>
    <w:rsid w:val="00193BE0"/>
    <w:rsid w:val="002A6BE3"/>
    <w:rsid w:val="002F1B09"/>
    <w:rsid w:val="00316E1B"/>
    <w:rsid w:val="003548B7"/>
    <w:rsid w:val="003672D5"/>
    <w:rsid w:val="00374707"/>
    <w:rsid w:val="0041777C"/>
    <w:rsid w:val="00420DAE"/>
    <w:rsid w:val="00452FC6"/>
    <w:rsid w:val="005542D6"/>
    <w:rsid w:val="00574493"/>
    <w:rsid w:val="005C5AA3"/>
    <w:rsid w:val="00744B5C"/>
    <w:rsid w:val="0088612F"/>
    <w:rsid w:val="008F3ACC"/>
    <w:rsid w:val="009148F4"/>
    <w:rsid w:val="009C67CF"/>
    <w:rsid w:val="00A6655D"/>
    <w:rsid w:val="00A83CF2"/>
    <w:rsid w:val="00AC16B8"/>
    <w:rsid w:val="00CB2F39"/>
    <w:rsid w:val="00D37247"/>
    <w:rsid w:val="00D53900"/>
    <w:rsid w:val="00FD4D05"/>
    <w:rsid w:val="00FE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様式第2号(第5条関係)</vt:lpstr>
      <vt:lpstr>様式第2号(第5条関係)</vt:lpstr>
    </vt:vector>
  </TitlesOfParts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/>
  <cp:keywords/>
  <cp:lastModifiedBy/>
  <cp:revision>1</cp:revision>
  <cp:lastPrinted>1601-01-01T00:00:00Z</cp:lastPrinted>
  <dcterms:created xsi:type="dcterms:W3CDTF">2025-09-12T11:22:00Z</dcterms:created>
  <dcterms:modified xsi:type="dcterms:W3CDTF">2025-09-12T11:22:00Z</dcterms:modified>
</cp:coreProperties>
</file>