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1B55" w:rsidRDefault="00DD1B55">
      <w:pPr>
        <w:wordWrap w:val="0"/>
        <w:overflowPunct w:val="0"/>
        <w:autoSpaceDE w:val="0"/>
        <w:autoSpaceDN w:val="0"/>
        <w:rPr>
          <w:kern w:val="0"/>
        </w:rPr>
      </w:pPr>
      <w:r>
        <w:rPr>
          <w:rFonts w:hint="eastAsia"/>
          <w:kern w:val="0"/>
        </w:rPr>
        <w:t>様式第23号(</w:t>
      </w:r>
      <w:r>
        <w:rPr>
          <w:kern w:val="0"/>
        </w:rPr>
        <w:t>第6条関係</w:t>
      </w:r>
      <w:r>
        <w:rPr>
          <w:rFonts w:hint="eastAsia"/>
          <w:kern w:val="0"/>
        </w:rPr>
        <w:t>)</w:t>
      </w:r>
    </w:p>
    <w:p w:rsidR="00DD1B55" w:rsidRDefault="00DD1B55">
      <w:pPr>
        <w:wordWrap w:val="0"/>
        <w:overflowPunct w:val="0"/>
        <w:autoSpaceDE w:val="0"/>
        <w:autoSpaceDN w:val="0"/>
        <w:ind w:right="240"/>
        <w:jc w:val="right"/>
        <w:rPr>
          <w:kern w:val="0"/>
        </w:rPr>
      </w:pPr>
      <w:r>
        <w:rPr>
          <w:rFonts w:hint="eastAsia"/>
          <w:kern w:val="0"/>
        </w:rPr>
        <w:t>第　　　　　号</w:t>
      </w:r>
    </w:p>
    <w:p w:rsidR="00DD1B55" w:rsidRDefault="00DD1B55">
      <w:pPr>
        <w:wordWrap w:val="0"/>
        <w:overflowPunct w:val="0"/>
        <w:autoSpaceDE w:val="0"/>
        <w:autoSpaceDN w:val="0"/>
        <w:ind w:right="240"/>
        <w:jc w:val="right"/>
        <w:rPr>
          <w:kern w:val="0"/>
        </w:rPr>
      </w:pPr>
      <w:r>
        <w:rPr>
          <w:rFonts w:hint="eastAsia"/>
          <w:kern w:val="0"/>
        </w:rPr>
        <w:t>年　　月　　日</w:t>
      </w:r>
    </w:p>
    <w:p w:rsidR="00DD1B55" w:rsidRDefault="00DD1B55">
      <w:pPr>
        <w:wordWrap w:val="0"/>
        <w:overflowPunct w:val="0"/>
        <w:autoSpaceDE w:val="0"/>
        <w:autoSpaceDN w:val="0"/>
        <w:rPr>
          <w:rFonts w:hint="eastAsia"/>
          <w:kern w:val="0"/>
        </w:rPr>
      </w:pPr>
      <w:r>
        <w:rPr>
          <w:rFonts w:hint="eastAsia"/>
          <w:kern w:val="0"/>
        </w:rPr>
        <w:t xml:space="preserve">　　　　　　　　　様</w:t>
      </w:r>
    </w:p>
    <w:p w:rsidR="00DD1B55" w:rsidRDefault="00DD1B55">
      <w:pPr>
        <w:wordWrap w:val="0"/>
        <w:overflowPunct w:val="0"/>
        <w:autoSpaceDE w:val="0"/>
        <w:autoSpaceDN w:val="0"/>
        <w:rPr>
          <w:kern w:val="0"/>
        </w:rPr>
      </w:pPr>
    </w:p>
    <w:p w:rsidR="00DD1B55" w:rsidRDefault="00DD1B55">
      <w:pPr>
        <w:wordWrap w:val="0"/>
        <w:overflowPunct w:val="0"/>
        <w:autoSpaceDE w:val="0"/>
        <w:autoSpaceDN w:val="0"/>
        <w:ind w:right="240"/>
        <w:jc w:val="right"/>
        <w:rPr>
          <w:rFonts w:hint="eastAsia"/>
          <w:kern w:val="0"/>
        </w:rPr>
      </w:pPr>
      <w:r>
        <w:rPr>
          <w:noProof/>
          <w:kern w:val="0"/>
        </w:rPr>
        <w:pict>
          <v:rect id="_x0000_s1028" style="position:absolute;left:0;text-align:left;margin-left:396.5pt;margin-top:2.45pt;width:12pt;height:12pt;z-index:251657728" o:allowincell="f" filled="f" strokeweight=".5pt"/>
        </w:pict>
      </w:r>
      <w:r>
        <w:rPr>
          <w:rFonts w:hint="eastAsia"/>
          <w:kern w:val="0"/>
        </w:rPr>
        <w:t>彦根市福祉事務所長　　　　　　　　印</w:t>
      </w:r>
    </w:p>
    <w:p w:rsidR="00DD1B55" w:rsidRDefault="00DD1B55">
      <w:pPr>
        <w:wordWrap w:val="0"/>
        <w:overflowPunct w:val="0"/>
        <w:autoSpaceDE w:val="0"/>
        <w:autoSpaceDN w:val="0"/>
        <w:jc w:val="center"/>
        <w:rPr>
          <w:rFonts w:hint="eastAsia"/>
          <w:kern w:val="0"/>
        </w:rPr>
      </w:pPr>
    </w:p>
    <w:p w:rsidR="00DD1B55" w:rsidRDefault="00DD1B55">
      <w:pPr>
        <w:wordWrap w:val="0"/>
        <w:overflowPunct w:val="0"/>
        <w:autoSpaceDE w:val="0"/>
        <w:autoSpaceDN w:val="0"/>
        <w:jc w:val="center"/>
        <w:rPr>
          <w:kern w:val="0"/>
        </w:rPr>
      </w:pPr>
      <w:r>
        <w:rPr>
          <w:rFonts w:hint="eastAsia"/>
          <w:kern w:val="0"/>
        </w:rPr>
        <w:t>葬祭依頼(委託)書</w:t>
      </w:r>
    </w:p>
    <w:p w:rsidR="00DD1B55" w:rsidRDefault="00DD1B55">
      <w:pPr>
        <w:wordWrap w:val="0"/>
        <w:overflowPunct w:val="0"/>
        <w:autoSpaceDE w:val="0"/>
        <w:autoSpaceDN w:val="0"/>
        <w:rPr>
          <w:kern w:val="0"/>
        </w:rPr>
      </w:pPr>
      <w:r>
        <w:rPr>
          <w:rFonts w:hint="eastAsia"/>
          <w:kern w:val="0"/>
        </w:rPr>
        <w:t xml:space="preserve">　老人福祉法第11条第2項の規定に基づき、あなたに次の者に係る葬祭の措置を依頼(委託)します。</w:t>
      </w:r>
    </w:p>
    <w:tbl>
      <w:tblPr>
        <w:tblW w:w="0" w:type="auto"/>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365"/>
        <w:gridCol w:w="5145"/>
        <w:gridCol w:w="1995"/>
      </w:tblGrid>
      <w:tr w:rsidR="00DD1B55">
        <w:tblPrEx>
          <w:tblCellMar>
            <w:top w:w="0" w:type="dxa"/>
            <w:bottom w:w="0" w:type="dxa"/>
          </w:tblCellMar>
        </w:tblPrEx>
        <w:trPr>
          <w:cantSplit/>
          <w:trHeight w:val="415"/>
        </w:trPr>
        <w:tc>
          <w:tcPr>
            <w:tcW w:w="1365" w:type="dxa"/>
            <w:tcBorders>
              <w:top w:val="single" w:sz="4" w:space="0" w:color="auto"/>
              <w:left w:val="single" w:sz="4" w:space="0" w:color="auto"/>
              <w:bottom w:val="single" w:sz="4" w:space="0" w:color="auto"/>
              <w:right w:val="single" w:sz="4" w:space="0" w:color="auto"/>
            </w:tcBorders>
            <w:vAlign w:val="center"/>
          </w:tcPr>
          <w:p w:rsidR="00DD1B55" w:rsidRDefault="00DD1B55">
            <w:pPr>
              <w:wordWrap w:val="0"/>
              <w:overflowPunct w:val="0"/>
              <w:autoSpaceDE w:val="0"/>
              <w:autoSpaceDN w:val="0"/>
              <w:rPr>
                <w:kern w:val="0"/>
              </w:rPr>
            </w:pPr>
            <w:r>
              <w:rPr>
                <w:rFonts w:hint="eastAsia"/>
                <w:kern w:val="0"/>
              </w:rPr>
              <w:t>死亡者氏名</w:t>
            </w:r>
          </w:p>
        </w:tc>
        <w:tc>
          <w:tcPr>
            <w:tcW w:w="7140" w:type="dxa"/>
            <w:gridSpan w:val="2"/>
            <w:tcBorders>
              <w:top w:val="single" w:sz="4" w:space="0" w:color="auto"/>
              <w:left w:val="single" w:sz="4" w:space="0" w:color="auto"/>
              <w:bottom w:val="single" w:sz="4" w:space="0" w:color="auto"/>
              <w:right w:val="single" w:sz="4" w:space="0" w:color="auto"/>
            </w:tcBorders>
          </w:tcPr>
          <w:p w:rsidR="00DD1B55" w:rsidRDefault="00DD1B55">
            <w:pPr>
              <w:wordWrap w:val="0"/>
              <w:overflowPunct w:val="0"/>
              <w:autoSpaceDE w:val="0"/>
              <w:autoSpaceDN w:val="0"/>
              <w:rPr>
                <w:kern w:val="0"/>
              </w:rPr>
            </w:pPr>
            <w:r>
              <w:rPr>
                <w:rFonts w:hint="eastAsia"/>
                <w:kern w:val="0"/>
              </w:rPr>
              <w:t xml:space="preserve">　</w:t>
            </w:r>
          </w:p>
        </w:tc>
      </w:tr>
      <w:tr w:rsidR="00DD1B55">
        <w:tblPrEx>
          <w:tblCellMar>
            <w:top w:w="0" w:type="dxa"/>
            <w:bottom w:w="0" w:type="dxa"/>
          </w:tblCellMar>
        </w:tblPrEx>
        <w:trPr>
          <w:cantSplit/>
          <w:trHeight w:val="687"/>
        </w:trPr>
        <w:tc>
          <w:tcPr>
            <w:tcW w:w="1365" w:type="dxa"/>
            <w:vMerge w:val="restart"/>
            <w:tcBorders>
              <w:top w:val="single" w:sz="4" w:space="0" w:color="auto"/>
              <w:left w:val="single" w:sz="4" w:space="0" w:color="auto"/>
              <w:bottom w:val="single" w:sz="4" w:space="0" w:color="auto"/>
              <w:right w:val="single" w:sz="4" w:space="0" w:color="auto"/>
            </w:tcBorders>
            <w:vAlign w:val="center"/>
          </w:tcPr>
          <w:p w:rsidR="00DD1B55" w:rsidRDefault="00DD1B55">
            <w:pPr>
              <w:wordWrap w:val="0"/>
              <w:overflowPunct w:val="0"/>
              <w:autoSpaceDE w:val="0"/>
              <w:autoSpaceDN w:val="0"/>
              <w:rPr>
                <w:kern w:val="0"/>
              </w:rPr>
            </w:pPr>
            <w:r>
              <w:rPr>
                <w:rFonts w:hint="eastAsia"/>
                <w:kern w:val="0"/>
              </w:rPr>
              <w:t>委託費(葬祭費)として交付する額</w:t>
            </w:r>
          </w:p>
        </w:tc>
        <w:tc>
          <w:tcPr>
            <w:tcW w:w="5145" w:type="dxa"/>
            <w:tcBorders>
              <w:top w:val="single" w:sz="4" w:space="0" w:color="auto"/>
              <w:left w:val="single" w:sz="4" w:space="0" w:color="auto"/>
              <w:bottom w:val="single" w:sz="4" w:space="0" w:color="auto"/>
              <w:right w:val="single" w:sz="4" w:space="0" w:color="auto"/>
            </w:tcBorders>
            <w:vAlign w:val="center"/>
          </w:tcPr>
          <w:p w:rsidR="00DD1B55" w:rsidRDefault="00DD1B55">
            <w:pPr>
              <w:wordWrap w:val="0"/>
              <w:overflowPunct w:val="0"/>
              <w:autoSpaceDE w:val="0"/>
              <w:autoSpaceDN w:val="0"/>
              <w:rPr>
                <w:kern w:val="0"/>
              </w:rPr>
            </w:pPr>
            <w:r>
              <w:rPr>
                <w:rFonts w:hint="eastAsia"/>
                <w:kern w:val="0"/>
              </w:rPr>
              <w:t>死亡の診断、死体の検案、死体の運搬、火葬、埋葬、納骨に要する費用その他葬祭を行うために必要な費用</w:t>
            </w:r>
          </w:p>
        </w:tc>
        <w:tc>
          <w:tcPr>
            <w:tcW w:w="1995" w:type="dxa"/>
            <w:tcBorders>
              <w:top w:val="single" w:sz="4" w:space="0" w:color="auto"/>
              <w:left w:val="single" w:sz="4" w:space="0" w:color="auto"/>
              <w:bottom w:val="single" w:sz="4" w:space="0" w:color="auto"/>
              <w:right w:val="single" w:sz="4" w:space="0" w:color="auto"/>
            </w:tcBorders>
            <w:vAlign w:val="center"/>
          </w:tcPr>
          <w:p w:rsidR="00DD1B55" w:rsidRDefault="00DD1B55">
            <w:pPr>
              <w:wordWrap w:val="0"/>
              <w:overflowPunct w:val="0"/>
              <w:autoSpaceDE w:val="0"/>
              <w:autoSpaceDN w:val="0"/>
              <w:jc w:val="right"/>
              <w:rPr>
                <w:kern w:val="0"/>
              </w:rPr>
            </w:pPr>
            <w:r>
              <w:rPr>
                <w:rFonts w:hint="eastAsia"/>
                <w:kern w:val="0"/>
              </w:rPr>
              <w:t>円</w:t>
            </w:r>
          </w:p>
        </w:tc>
      </w:tr>
      <w:tr w:rsidR="00DD1B55">
        <w:tblPrEx>
          <w:tblCellMar>
            <w:top w:w="0" w:type="dxa"/>
            <w:bottom w:w="0" w:type="dxa"/>
          </w:tblCellMar>
        </w:tblPrEx>
        <w:trPr>
          <w:cantSplit/>
          <w:trHeight w:val="472"/>
        </w:trPr>
        <w:tc>
          <w:tcPr>
            <w:tcW w:w="1365" w:type="dxa"/>
            <w:vMerge/>
            <w:tcBorders>
              <w:top w:val="single" w:sz="4" w:space="0" w:color="auto"/>
              <w:left w:val="single" w:sz="4" w:space="0" w:color="auto"/>
              <w:bottom w:val="single" w:sz="4" w:space="0" w:color="auto"/>
              <w:right w:val="single" w:sz="4" w:space="0" w:color="auto"/>
            </w:tcBorders>
            <w:vAlign w:val="center"/>
          </w:tcPr>
          <w:p w:rsidR="00DD1B55" w:rsidRDefault="00DD1B55">
            <w:pPr>
              <w:widowControl/>
              <w:wordWrap w:val="0"/>
              <w:overflowPunct w:val="0"/>
              <w:autoSpaceDE w:val="0"/>
              <w:autoSpaceDN w:val="0"/>
              <w:jc w:val="left"/>
              <w:rPr>
                <w:kern w:val="0"/>
              </w:rPr>
            </w:pPr>
          </w:p>
        </w:tc>
        <w:tc>
          <w:tcPr>
            <w:tcW w:w="5145" w:type="dxa"/>
            <w:tcBorders>
              <w:top w:val="single" w:sz="4" w:space="0" w:color="auto"/>
              <w:left w:val="single" w:sz="4" w:space="0" w:color="auto"/>
              <w:bottom w:val="single" w:sz="4" w:space="0" w:color="auto"/>
              <w:right w:val="single" w:sz="4" w:space="0" w:color="auto"/>
            </w:tcBorders>
            <w:vAlign w:val="center"/>
          </w:tcPr>
          <w:p w:rsidR="00DD1B55" w:rsidRDefault="00DD1B55">
            <w:pPr>
              <w:wordWrap w:val="0"/>
              <w:overflowPunct w:val="0"/>
              <w:autoSpaceDE w:val="0"/>
              <w:autoSpaceDN w:val="0"/>
              <w:rPr>
                <w:kern w:val="0"/>
              </w:rPr>
            </w:pPr>
            <w:r>
              <w:rPr>
                <w:rFonts w:hint="eastAsia"/>
                <w:kern w:val="0"/>
              </w:rPr>
              <w:t>火葬費加算</w:t>
            </w:r>
          </w:p>
        </w:tc>
        <w:tc>
          <w:tcPr>
            <w:tcW w:w="1995" w:type="dxa"/>
            <w:tcBorders>
              <w:top w:val="single" w:sz="4" w:space="0" w:color="auto"/>
              <w:left w:val="single" w:sz="4" w:space="0" w:color="auto"/>
              <w:bottom w:val="single" w:sz="4" w:space="0" w:color="auto"/>
              <w:right w:val="single" w:sz="4" w:space="0" w:color="auto"/>
            </w:tcBorders>
            <w:vAlign w:val="center"/>
          </w:tcPr>
          <w:p w:rsidR="00DD1B55" w:rsidRDefault="00DD1B55">
            <w:pPr>
              <w:wordWrap w:val="0"/>
              <w:overflowPunct w:val="0"/>
              <w:autoSpaceDE w:val="0"/>
              <w:autoSpaceDN w:val="0"/>
              <w:jc w:val="right"/>
              <w:rPr>
                <w:kern w:val="0"/>
              </w:rPr>
            </w:pPr>
            <w:r>
              <w:rPr>
                <w:rFonts w:hint="eastAsia"/>
                <w:kern w:val="0"/>
              </w:rPr>
              <w:t>円</w:t>
            </w:r>
          </w:p>
        </w:tc>
      </w:tr>
      <w:tr w:rsidR="00DD1B55">
        <w:tblPrEx>
          <w:tblCellMar>
            <w:top w:w="0" w:type="dxa"/>
            <w:bottom w:w="0" w:type="dxa"/>
          </w:tblCellMar>
        </w:tblPrEx>
        <w:trPr>
          <w:cantSplit/>
          <w:trHeight w:val="453"/>
        </w:trPr>
        <w:tc>
          <w:tcPr>
            <w:tcW w:w="1365" w:type="dxa"/>
            <w:vMerge/>
            <w:tcBorders>
              <w:top w:val="single" w:sz="4" w:space="0" w:color="auto"/>
              <w:left w:val="single" w:sz="4" w:space="0" w:color="auto"/>
              <w:bottom w:val="single" w:sz="4" w:space="0" w:color="auto"/>
              <w:right w:val="single" w:sz="4" w:space="0" w:color="auto"/>
            </w:tcBorders>
            <w:vAlign w:val="center"/>
          </w:tcPr>
          <w:p w:rsidR="00DD1B55" w:rsidRDefault="00DD1B55">
            <w:pPr>
              <w:widowControl/>
              <w:wordWrap w:val="0"/>
              <w:overflowPunct w:val="0"/>
              <w:autoSpaceDE w:val="0"/>
              <w:autoSpaceDN w:val="0"/>
              <w:jc w:val="left"/>
              <w:rPr>
                <w:kern w:val="0"/>
              </w:rPr>
            </w:pPr>
          </w:p>
        </w:tc>
        <w:tc>
          <w:tcPr>
            <w:tcW w:w="5145" w:type="dxa"/>
            <w:tcBorders>
              <w:top w:val="single" w:sz="4" w:space="0" w:color="auto"/>
              <w:left w:val="single" w:sz="4" w:space="0" w:color="auto"/>
              <w:bottom w:val="single" w:sz="4" w:space="0" w:color="auto"/>
              <w:right w:val="single" w:sz="4" w:space="0" w:color="auto"/>
            </w:tcBorders>
            <w:vAlign w:val="center"/>
          </w:tcPr>
          <w:p w:rsidR="00DD1B55" w:rsidRDefault="00DD1B55">
            <w:pPr>
              <w:wordWrap w:val="0"/>
              <w:overflowPunct w:val="0"/>
              <w:autoSpaceDE w:val="0"/>
              <w:autoSpaceDN w:val="0"/>
              <w:rPr>
                <w:kern w:val="0"/>
              </w:rPr>
            </w:pPr>
            <w:r>
              <w:rPr>
                <w:rFonts w:hint="eastAsia"/>
                <w:kern w:val="0"/>
              </w:rPr>
              <w:t>自動車の料金その他死体運搬加算額</w:t>
            </w:r>
          </w:p>
        </w:tc>
        <w:tc>
          <w:tcPr>
            <w:tcW w:w="1995" w:type="dxa"/>
            <w:tcBorders>
              <w:top w:val="single" w:sz="4" w:space="0" w:color="auto"/>
              <w:left w:val="single" w:sz="4" w:space="0" w:color="auto"/>
              <w:bottom w:val="single" w:sz="4" w:space="0" w:color="auto"/>
              <w:right w:val="single" w:sz="4" w:space="0" w:color="auto"/>
            </w:tcBorders>
            <w:vAlign w:val="center"/>
          </w:tcPr>
          <w:p w:rsidR="00DD1B55" w:rsidRDefault="00DD1B55">
            <w:pPr>
              <w:wordWrap w:val="0"/>
              <w:overflowPunct w:val="0"/>
              <w:autoSpaceDE w:val="0"/>
              <w:autoSpaceDN w:val="0"/>
              <w:jc w:val="right"/>
              <w:rPr>
                <w:kern w:val="0"/>
              </w:rPr>
            </w:pPr>
            <w:r>
              <w:rPr>
                <w:rFonts w:hint="eastAsia"/>
                <w:kern w:val="0"/>
              </w:rPr>
              <w:t>円</w:t>
            </w:r>
          </w:p>
        </w:tc>
      </w:tr>
      <w:tr w:rsidR="00DD1B55">
        <w:tblPrEx>
          <w:tblCellMar>
            <w:top w:w="0" w:type="dxa"/>
            <w:bottom w:w="0" w:type="dxa"/>
          </w:tblCellMar>
        </w:tblPrEx>
        <w:trPr>
          <w:cantSplit/>
          <w:trHeight w:val="1489"/>
        </w:trPr>
        <w:tc>
          <w:tcPr>
            <w:tcW w:w="1365" w:type="dxa"/>
            <w:tcBorders>
              <w:top w:val="single" w:sz="4" w:space="0" w:color="auto"/>
              <w:left w:val="single" w:sz="4" w:space="0" w:color="auto"/>
              <w:bottom w:val="single" w:sz="4" w:space="0" w:color="auto"/>
              <w:right w:val="single" w:sz="4" w:space="0" w:color="auto"/>
            </w:tcBorders>
            <w:vAlign w:val="center"/>
          </w:tcPr>
          <w:p w:rsidR="00DD1B55" w:rsidRDefault="00DD1B55">
            <w:pPr>
              <w:wordWrap w:val="0"/>
              <w:overflowPunct w:val="0"/>
              <w:autoSpaceDE w:val="0"/>
              <w:autoSpaceDN w:val="0"/>
              <w:rPr>
                <w:kern w:val="0"/>
              </w:rPr>
            </w:pPr>
            <w:r>
              <w:rPr>
                <w:rFonts w:hint="eastAsia"/>
                <w:kern w:val="0"/>
              </w:rPr>
              <w:t>注意事項</w:t>
            </w:r>
          </w:p>
        </w:tc>
        <w:tc>
          <w:tcPr>
            <w:tcW w:w="7140" w:type="dxa"/>
            <w:gridSpan w:val="2"/>
            <w:tcBorders>
              <w:top w:val="single" w:sz="4" w:space="0" w:color="auto"/>
              <w:left w:val="single" w:sz="4" w:space="0" w:color="auto"/>
              <w:bottom w:val="single" w:sz="4" w:space="0" w:color="auto"/>
              <w:right w:val="single" w:sz="4" w:space="0" w:color="auto"/>
            </w:tcBorders>
            <w:vAlign w:val="center"/>
          </w:tcPr>
          <w:p w:rsidR="00DD1B55" w:rsidRDefault="00DD1B55">
            <w:pPr>
              <w:wordWrap w:val="0"/>
              <w:overflowPunct w:val="0"/>
              <w:autoSpaceDE w:val="0"/>
              <w:autoSpaceDN w:val="0"/>
              <w:ind w:left="315" w:hanging="315"/>
              <w:rPr>
                <w:kern w:val="0"/>
              </w:rPr>
            </w:pPr>
            <w:r>
              <w:rPr>
                <w:kern w:val="0"/>
              </w:rPr>
              <w:t>(1)　遺留の金銭および有価証券は、葬祭費に充ててください。</w:t>
            </w:r>
          </w:p>
          <w:p w:rsidR="00DD1B55" w:rsidRDefault="00DD1B55">
            <w:pPr>
              <w:wordWrap w:val="0"/>
              <w:overflowPunct w:val="0"/>
              <w:autoSpaceDE w:val="0"/>
              <w:autoSpaceDN w:val="0"/>
              <w:ind w:left="315" w:hanging="315"/>
              <w:rPr>
                <w:kern w:val="0"/>
              </w:rPr>
            </w:pPr>
            <w:r>
              <w:rPr>
                <w:kern w:val="0"/>
              </w:rPr>
              <w:t>(2)　遺留の物品については、売却してその代金を葬祭費に充てることがありますので、別に指示するまで整理保管してください。</w:t>
            </w:r>
          </w:p>
          <w:p w:rsidR="00DD1B55" w:rsidRDefault="00DD1B55">
            <w:pPr>
              <w:wordWrap w:val="0"/>
              <w:overflowPunct w:val="0"/>
              <w:autoSpaceDE w:val="0"/>
              <w:autoSpaceDN w:val="0"/>
              <w:ind w:left="315" w:hanging="315"/>
              <w:rPr>
                <w:kern w:val="0"/>
              </w:rPr>
            </w:pPr>
            <w:r>
              <w:rPr>
                <w:kern w:val="0"/>
              </w:rPr>
              <w:t>(3)　葬祭費について、その遺留の物品上に他の債権者の先取特権に対して優先権がありますので注意してください。</w:t>
            </w:r>
          </w:p>
        </w:tc>
      </w:tr>
    </w:tbl>
    <w:p w:rsidR="00DD1B55" w:rsidRDefault="00DD1B55">
      <w:pPr>
        <w:wordWrap w:val="0"/>
        <w:overflowPunct w:val="0"/>
        <w:autoSpaceDE w:val="0"/>
        <w:autoSpaceDN w:val="0"/>
        <w:rPr>
          <w:rFonts w:hint="eastAsia"/>
        </w:rPr>
      </w:pPr>
    </w:p>
    <w:sectPr w:rsidR="00DD1B55">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5ABE" w:rsidRDefault="00045ABE">
      <w:r>
        <w:separator/>
      </w:r>
    </w:p>
  </w:endnote>
  <w:endnote w:type="continuationSeparator" w:id="0">
    <w:p w:rsidR="00045ABE" w:rsidRDefault="00045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5ABE" w:rsidRDefault="00045ABE">
      <w:r>
        <w:separator/>
      </w:r>
    </w:p>
  </w:footnote>
  <w:footnote w:type="continuationSeparator" w:id="0">
    <w:p w:rsidR="00045ABE" w:rsidRDefault="00045A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D1B55"/>
    <w:rsid w:val="00045ABE"/>
    <w:rsid w:val="00DD1B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様式第23号(第6条関係)</vt:lpstr>
    </vt:vector>
  </TitlesOfParts>
  <Manager/>
  <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様式第23号(第6条関係)</dc:title>
  <dc:subject/>
  <dc:creator/>
  <cp:keywords/>
  <dc:description/>
  <cp:lastModifiedBy/>
  <cp:revision>1</cp:revision>
  <cp:lastPrinted>2001-06-15T06:20:00Z</cp:lastPrinted>
  <dcterms:created xsi:type="dcterms:W3CDTF">2025-09-12T11:26:00Z</dcterms:created>
  <dcterms:modified xsi:type="dcterms:W3CDTF">2025-09-12T11:26:00Z</dcterms:modified>
  <cp:category/>
</cp:coreProperties>
</file>