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7E25" w:rsidRPr="00CC7E25" w:rsidRDefault="00CC7E25" w:rsidP="00CC7E25">
      <w:pPr>
        <w:adjustRightInd w:val="0"/>
        <w:divId w:val="1392728791"/>
        <w:rPr>
          <w:rFonts w:ascii="ＭＳ 明朝" w:eastAsia="ＭＳ 明朝" w:hAnsi="ＭＳ 明朝" w:cs="Times New Roman"/>
          <w:sz w:val="21"/>
          <w:szCs w:val="21"/>
        </w:rPr>
      </w:pPr>
      <w:r w:rsidRPr="00CC7E25">
        <w:rPr>
          <w:rFonts w:ascii="ＭＳ 明朝" w:eastAsia="ＭＳ 明朝" w:hAnsi="ＭＳ 明朝" w:cs="ＭＳ 明朝" w:hint="eastAsia"/>
          <w:sz w:val="21"/>
          <w:szCs w:val="21"/>
        </w:rPr>
        <w:t>様式第</w:t>
      </w:r>
      <w:r w:rsidRPr="00CC7E25">
        <w:rPr>
          <w:rFonts w:ascii="ＭＳ 明朝" w:eastAsia="ＭＳ 明朝" w:hAnsi="ＭＳ 明朝" w:cs="ＭＳ 明朝"/>
          <w:sz w:val="21"/>
          <w:szCs w:val="21"/>
        </w:rPr>
        <w:t>3</w:t>
      </w:r>
      <w:r w:rsidRPr="00CC7E25">
        <w:rPr>
          <w:rFonts w:ascii="ＭＳ 明朝" w:eastAsia="ＭＳ 明朝" w:hAnsi="ＭＳ 明朝" w:cs="ＭＳ 明朝" w:hint="eastAsia"/>
          <w:sz w:val="21"/>
          <w:szCs w:val="21"/>
        </w:rPr>
        <w:t>号</w:t>
      </w:r>
      <w:r w:rsidRPr="00CC7E25">
        <w:rPr>
          <w:rFonts w:ascii="ＭＳ 明朝" w:eastAsia="ＭＳ 明朝" w:hAnsi="ＭＳ 明朝" w:cs="ＭＳ 明朝"/>
          <w:sz w:val="21"/>
          <w:szCs w:val="21"/>
        </w:rPr>
        <w:t>(</w:t>
      </w:r>
      <w:r w:rsidRPr="00CC7E25">
        <w:rPr>
          <w:rFonts w:ascii="ＭＳ 明朝" w:eastAsia="ＭＳ 明朝" w:hAnsi="ＭＳ 明朝" w:cs="ＭＳ 明朝" w:hint="eastAsia"/>
          <w:sz w:val="21"/>
          <w:szCs w:val="21"/>
        </w:rPr>
        <w:t>第</w:t>
      </w:r>
      <w:r w:rsidRPr="00CC7E25">
        <w:rPr>
          <w:rFonts w:ascii="ＭＳ 明朝" w:eastAsia="ＭＳ 明朝" w:hAnsi="ＭＳ 明朝" w:cs="ＭＳ 明朝"/>
          <w:sz w:val="21"/>
          <w:szCs w:val="21"/>
        </w:rPr>
        <w:t>10</w:t>
      </w:r>
      <w:r w:rsidRPr="00CC7E25">
        <w:rPr>
          <w:rFonts w:ascii="ＭＳ 明朝" w:eastAsia="ＭＳ 明朝" w:hAnsi="ＭＳ 明朝" w:cs="ＭＳ 明朝" w:hint="eastAsia"/>
          <w:sz w:val="21"/>
          <w:szCs w:val="21"/>
        </w:rPr>
        <w:t>条関係</w:t>
      </w:r>
      <w:r w:rsidRPr="00CC7E25">
        <w:rPr>
          <w:rFonts w:ascii="ＭＳ 明朝" w:eastAsia="ＭＳ 明朝" w:hAnsi="ＭＳ 明朝" w:cs="ＭＳ 明朝"/>
          <w:sz w:val="21"/>
          <w:szCs w:val="21"/>
        </w:rPr>
        <w:t>)</w:t>
      </w:r>
    </w:p>
    <w:p w:rsidR="00CC7E25" w:rsidRPr="00CC7E25" w:rsidRDefault="00CC7E25" w:rsidP="00CC7E25">
      <w:pPr>
        <w:adjustRightInd w:val="0"/>
        <w:divId w:val="1392728791"/>
        <w:rPr>
          <w:rFonts w:ascii="ＭＳ 明朝" w:eastAsia="ＭＳ 明朝" w:hAnsi="ＭＳ 明朝" w:cs="Times New Roman"/>
          <w:sz w:val="21"/>
          <w:szCs w:val="21"/>
        </w:rPr>
      </w:pPr>
    </w:p>
    <w:p w:rsidR="00CC7E25" w:rsidRPr="00CC7E25" w:rsidRDefault="00CC7E25" w:rsidP="00CC7E25">
      <w:pPr>
        <w:adjustRightInd w:val="0"/>
        <w:jc w:val="right"/>
        <w:divId w:val="1392728791"/>
        <w:rPr>
          <w:rFonts w:ascii="ＭＳ 明朝" w:eastAsia="ＭＳ 明朝" w:hAnsi="ＭＳ 明朝" w:cs="Times New Roman"/>
          <w:sz w:val="21"/>
          <w:szCs w:val="21"/>
        </w:rPr>
      </w:pPr>
      <w:r w:rsidRPr="00CC7E25">
        <w:rPr>
          <w:rFonts w:ascii="ＭＳ 明朝" w:eastAsia="ＭＳ 明朝" w:hAnsi="ＭＳ 明朝" w:cs="ＭＳ 明朝" w:hint="eastAsia"/>
          <w:sz w:val="21"/>
          <w:szCs w:val="21"/>
        </w:rPr>
        <w:t>年　　月　　日</w:t>
      </w:r>
    </w:p>
    <w:p w:rsidR="00CC7E25" w:rsidRPr="00CC7E25" w:rsidRDefault="00CC7E25" w:rsidP="00CC7E25">
      <w:pPr>
        <w:adjustRightInd w:val="0"/>
        <w:divId w:val="1392728791"/>
        <w:rPr>
          <w:rFonts w:ascii="ＭＳ 明朝" w:eastAsia="ＭＳ 明朝" w:hAnsi="ＭＳ 明朝" w:cs="Times New Roman"/>
          <w:sz w:val="21"/>
          <w:szCs w:val="21"/>
        </w:rPr>
      </w:pPr>
    </w:p>
    <w:p w:rsidR="00CC7E25" w:rsidRPr="00CC7E25" w:rsidRDefault="00CC7E25" w:rsidP="00CC7E25">
      <w:pPr>
        <w:adjustRightInd w:val="0"/>
        <w:divId w:val="1392728791"/>
        <w:rPr>
          <w:rFonts w:ascii="ＭＳ 明朝" w:eastAsia="ＭＳ 明朝" w:hAnsi="ＭＳ 明朝" w:cs="Times New Roman"/>
          <w:sz w:val="21"/>
          <w:szCs w:val="21"/>
        </w:rPr>
      </w:pPr>
      <w:r w:rsidRPr="00CC7E25">
        <w:rPr>
          <w:rFonts w:ascii="ＭＳ 明朝" w:eastAsia="ＭＳ 明朝" w:hAnsi="ＭＳ 明朝" w:cs="ＭＳ 明朝" w:hint="eastAsia"/>
          <w:sz w:val="21"/>
          <w:szCs w:val="21"/>
        </w:rPr>
        <w:t xml:space="preserve">　彦根市福祉事務所長　　　　様</w:t>
      </w:r>
    </w:p>
    <w:p w:rsidR="00CC7E25" w:rsidRPr="00CC7E25" w:rsidRDefault="00CC7E25" w:rsidP="00CC7E25">
      <w:pPr>
        <w:adjustRightInd w:val="0"/>
        <w:divId w:val="1392728791"/>
        <w:rPr>
          <w:rFonts w:ascii="ＭＳ 明朝" w:eastAsia="ＭＳ 明朝" w:hAnsi="ＭＳ 明朝" w:cs="Times New Roman"/>
          <w:sz w:val="21"/>
          <w:szCs w:val="21"/>
        </w:rPr>
      </w:pPr>
    </w:p>
    <w:p w:rsidR="00CC7E25" w:rsidRPr="00CC7E25" w:rsidRDefault="00CC7E25" w:rsidP="00CC7E25">
      <w:pPr>
        <w:adjustRightInd w:val="0"/>
        <w:divId w:val="1392728791"/>
        <w:rPr>
          <w:rFonts w:ascii="ＭＳ 明朝" w:eastAsia="ＭＳ 明朝" w:hAnsi="ＭＳ 明朝" w:cs="Times New Roman"/>
          <w:sz w:val="21"/>
          <w:szCs w:val="21"/>
        </w:rPr>
      </w:pPr>
    </w:p>
    <w:p w:rsidR="00CC7E25" w:rsidRPr="00CC7E25" w:rsidRDefault="00CC7E25" w:rsidP="00CC7E25">
      <w:pPr>
        <w:adjustRightInd w:val="0"/>
        <w:ind w:right="1284" w:firstLineChars="2000" w:firstLine="6424"/>
        <w:divId w:val="1392728791"/>
        <w:rPr>
          <w:rFonts w:ascii="ＭＳ 明朝" w:eastAsia="ＭＳ 明朝" w:hAnsi="ＭＳ 明朝" w:cs="Times New Roman"/>
          <w:sz w:val="21"/>
          <w:szCs w:val="21"/>
        </w:rPr>
      </w:pPr>
      <w:r w:rsidRPr="00CC7E25">
        <w:rPr>
          <w:rFonts w:ascii="ＭＳ 明朝" w:eastAsia="ＭＳ 明朝" w:hAnsi="ＭＳ 明朝" w:cs="ＭＳ 明朝" w:hint="eastAsia"/>
          <w:spacing w:val="105"/>
          <w:sz w:val="21"/>
          <w:szCs w:val="21"/>
        </w:rPr>
        <w:t>住</w:t>
      </w:r>
      <w:r w:rsidRPr="00CC7E25">
        <w:rPr>
          <w:rFonts w:ascii="ＭＳ 明朝" w:eastAsia="ＭＳ 明朝" w:hAnsi="ＭＳ 明朝" w:cs="ＭＳ 明朝" w:hint="eastAsia"/>
          <w:sz w:val="21"/>
          <w:szCs w:val="21"/>
        </w:rPr>
        <w:t xml:space="preserve">所　　　　　　　　　　　　</w:t>
      </w:r>
    </w:p>
    <w:p w:rsidR="00CC7E25" w:rsidRPr="00CC7E25" w:rsidRDefault="00CC7E25" w:rsidP="002A0E08">
      <w:pPr>
        <w:adjustRightInd w:val="0"/>
        <w:ind w:firstLineChars="2000" w:firstLine="6424"/>
        <w:divId w:val="1392728791"/>
        <w:rPr>
          <w:rFonts w:ascii="ＭＳ 明朝" w:eastAsia="ＭＳ 明朝" w:hAnsi="ＭＳ 明朝" w:cs="Times New Roman"/>
          <w:sz w:val="21"/>
          <w:szCs w:val="21"/>
        </w:rPr>
      </w:pPr>
      <w:r w:rsidRPr="00CC7E25">
        <w:rPr>
          <w:rFonts w:ascii="ＭＳ 明朝" w:eastAsia="ＭＳ 明朝" w:hAnsi="ＭＳ 明朝" w:cs="ＭＳ 明朝" w:hint="eastAsia"/>
          <w:spacing w:val="105"/>
          <w:sz w:val="21"/>
          <w:szCs w:val="21"/>
        </w:rPr>
        <w:t>氏</w:t>
      </w:r>
      <w:r w:rsidR="002A0E08">
        <w:rPr>
          <w:rFonts w:ascii="ＭＳ 明朝" w:eastAsia="ＭＳ 明朝" w:hAnsi="ＭＳ 明朝" w:cs="ＭＳ 明朝" w:hint="eastAsia"/>
          <w:sz w:val="21"/>
          <w:szCs w:val="21"/>
        </w:rPr>
        <w:t xml:space="preserve">名　　　　　　　</w:t>
      </w:r>
      <w:r w:rsidRPr="00CC7E25"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</w:p>
    <w:p w:rsidR="00CC7E25" w:rsidRPr="00CC7E25" w:rsidRDefault="00CC7E25" w:rsidP="00CC7E25">
      <w:pPr>
        <w:adjustRightInd w:val="0"/>
        <w:divId w:val="1392728791"/>
        <w:rPr>
          <w:rFonts w:ascii="ＭＳ 明朝" w:eastAsia="ＭＳ 明朝" w:hAnsi="ＭＳ 明朝" w:cs="Times New Roman"/>
          <w:sz w:val="21"/>
          <w:szCs w:val="21"/>
        </w:rPr>
      </w:pPr>
    </w:p>
    <w:p w:rsidR="00CC7E25" w:rsidRPr="00CC7E25" w:rsidRDefault="00CC7E25" w:rsidP="00CC7E25">
      <w:pPr>
        <w:adjustRightInd w:val="0"/>
        <w:jc w:val="center"/>
        <w:divId w:val="1392728791"/>
        <w:rPr>
          <w:rFonts w:ascii="ＭＳ 明朝" w:eastAsia="ＭＳ 明朝" w:hAnsi="ＭＳ 明朝" w:cs="Times New Roman"/>
          <w:sz w:val="21"/>
          <w:szCs w:val="21"/>
        </w:rPr>
      </w:pPr>
      <w:r w:rsidRPr="00CC7E25">
        <w:rPr>
          <w:rFonts w:ascii="ＭＳ 明朝" w:eastAsia="ＭＳ 明朝" w:hAnsi="ＭＳ 明朝" w:cs="ＭＳ 明朝" w:hint="eastAsia"/>
          <w:sz w:val="21"/>
          <w:szCs w:val="21"/>
        </w:rPr>
        <w:t>老人福祉法第</w:t>
      </w:r>
      <w:r w:rsidRPr="00CC7E25">
        <w:rPr>
          <w:rFonts w:ascii="ＭＳ 明朝" w:eastAsia="ＭＳ 明朝" w:hAnsi="ＭＳ 明朝" w:cs="ＭＳ 明朝"/>
          <w:sz w:val="21"/>
          <w:szCs w:val="21"/>
        </w:rPr>
        <w:t>28</w:t>
      </w:r>
      <w:r w:rsidRPr="00CC7E25">
        <w:rPr>
          <w:rFonts w:ascii="ＭＳ 明朝" w:eastAsia="ＭＳ 明朝" w:hAnsi="ＭＳ 明朝" w:cs="ＭＳ 明朝" w:hint="eastAsia"/>
          <w:sz w:val="21"/>
          <w:szCs w:val="21"/>
        </w:rPr>
        <w:t>条の規定に基づく負担金減免申請書</w:t>
      </w:r>
    </w:p>
    <w:p w:rsidR="00CC7E25" w:rsidRPr="00CC7E25" w:rsidRDefault="00CC7E25" w:rsidP="00CC7E25">
      <w:pPr>
        <w:adjustRightInd w:val="0"/>
        <w:divId w:val="1392728791"/>
        <w:rPr>
          <w:rFonts w:ascii="ＭＳ 明朝" w:eastAsia="ＭＳ 明朝" w:hAnsi="ＭＳ 明朝" w:cs="Times New Roman"/>
          <w:sz w:val="21"/>
          <w:szCs w:val="21"/>
        </w:rPr>
      </w:pPr>
    </w:p>
    <w:p w:rsidR="00CC7E25" w:rsidRPr="00CC7E25" w:rsidRDefault="00CC7E25" w:rsidP="00CC7E25">
      <w:pPr>
        <w:adjustRightInd w:val="0"/>
        <w:divId w:val="1392728791"/>
        <w:rPr>
          <w:rFonts w:ascii="ＭＳ 明朝" w:eastAsia="ＭＳ 明朝" w:hAnsi="ＭＳ 明朝" w:cs="Times New Roman"/>
          <w:sz w:val="21"/>
          <w:szCs w:val="21"/>
        </w:rPr>
      </w:pPr>
      <w:r w:rsidRPr="00CC7E25">
        <w:rPr>
          <w:rFonts w:ascii="ＭＳ 明朝" w:eastAsia="ＭＳ 明朝" w:hAnsi="ＭＳ 明朝" w:cs="ＭＳ 明朝" w:hint="eastAsia"/>
          <w:sz w:val="21"/>
          <w:szCs w:val="21"/>
        </w:rPr>
        <w:t xml:space="preserve">　　　　　年　　月　　日付け　　第　　号で決定</w:t>
      </w:r>
      <w:r w:rsidRPr="00CC7E25">
        <w:rPr>
          <w:rFonts w:ascii="ＭＳ 明朝" w:eastAsia="ＭＳ 明朝" w:hAnsi="ＭＳ 明朝" w:cs="ＭＳ 明朝"/>
          <w:sz w:val="21"/>
          <w:szCs w:val="21"/>
        </w:rPr>
        <w:t>(</w:t>
      </w:r>
      <w:r w:rsidRPr="00CC7E25">
        <w:rPr>
          <w:rFonts w:ascii="ＭＳ 明朝" w:eastAsia="ＭＳ 明朝" w:hAnsi="ＭＳ 明朝" w:cs="ＭＳ 明朝" w:hint="eastAsia"/>
          <w:sz w:val="21"/>
          <w:szCs w:val="21"/>
        </w:rPr>
        <w:t>改定</w:t>
      </w:r>
      <w:r w:rsidRPr="00CC7E25">
        <w:rPr>
          <w:rFonts w:ascii="ＭＳ 明朝" w:eastAsia="ＭＳ 明朝" w:hAnsi="ＭＳ 明朝" w:cs="ＭＳ 明朝"/>
          <w:sz w:val="21"/>
          <w:szCs w:val="21"/>
        </w:rPr>
        <w:t>)</w:t>
      </w:r>
      <w:r w:rsidRPr="00CC7E25">
        <w:rPr>
          <w:rFonts w:ascii="ＭＳ 明朝" w:eastAsia="ＭＳ 明朝" w:hAnsi="ＭＳ 明朝" w:cs="ＭＳ 明朝" w:hint="eastAsia"/>
          <w:sz w:val="21"/>
          <w:szCs w:val="21"/>
        </w:rPr>
        <w:t>された負担金の額を下記の理由により減免されるよう申請します。</w:t>
      </w:r>
    </w:p>
    <w:p w:rsidR="00CC7E25" w:rsidRPr="00CC7E25" w:rsidRDefault="00CC7E25" w:rsidP="00CC7E25">
      <w:pPr>
        <w:adjustRightInd w:val="0"/>
        <w:divId w:val="1392728791"/>
        <w:rPr>
          <w:rFonts w:ascii="ＭＳ 明朝" w:eastAsia="ＭＳ 明朝" w:hAnsi="ＭＳ 明朝" w:cs="Times New Roman"/>
          <w:sz w:val="21"/>
          <w:szCs w:val="21"/>
        </w:rPr>
      </w:pPr>
    </w:p>
    <w:p w:rsidR="00CC7E25" w:rsidRPr="00CC7E25" w:rsidRDefault="00CC7E25" w:rsidP="00CC7E25">
      <w:pPr>
        <w:adjustRightInd w:val="0"/>
        <w:spacing w:after="120"/>
        <w:jc w:val="center"/>
        <w:divId w:val="1392728791"/>
        <w:rPr>
          <w:rFonts w:ascii="ＭＳ 明朝" w:eastAsia="ＭＳ 明朝" w:hAnsi="ＭＳ 明朝" w:cs="Times New Roman"/>
          <w:sz w:val="21"/>
          <w:szCs w:val="21"/>
        </w:rPr>
      </w:pPr>
      <w:r w:rsidRPr="00CC7E25">
        <w:rPr>
          <w:rFonts w:ascii="ＭＳ 明朝" w:eastAsia="ＭＳ 明朝" w:hAnsi="ＭＳ 明朝" w:cs="ＭＳ 明朝" w:hint="eastAsia"/>
          <w:sz w:val="21"/>
          <w:szCs w:val="21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635"/>
      </w:tblGrid>
      <w:tr w:rsidR="00CC7E25" w:rsidRPr="00CC7E25">
        <w:tblPrEx>
          <w:tblCellMar>
            <w:top w:w="0" w:type="dxa"/>
            <w:bottom w:w="0" w:type="dxa"/>
          </w:tblCellMar>
        </w:tblPrEx>
        <w:trPr>
          <w:divId w:val="1392728791"/>
          <w:trHeight w:val="600"/>
        </w:trPr>
        <w:tc>
          <w:tcPr>
            <w:tcW w:w="1890" w:type="dxa"/>
            <w:vAlign w:val="center"/>
          </w:tcPr>
          <w:p w:rsidR="00CC7E25" w:rsidRPr="00CC7E25" w:rsidRDefault="00190AC9" w:rsidP="007C32AB">
            <w:pPr>
              <w:adjustRightInd w:val="0"/>
              <w:jc w:val="distribute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被措置者</w:t>
            </w:r>
            <w:r w:rsidR="00CC7E25" w:rsidRPr="00CC7E25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氏名</w:t>
            </w:r>
          </w:p>
        </w:tc>
        <w:tc>
          <w:tcPr>
            <w:tcW w:w="6635" w:type="dxa"/>
          </w:tcPr>
          <w:p w:rsidR="00CC7E25" w:rsidRPr="00CC7E25" w:rsidRDefault="00CC7E25" w:rsidP="007C32AB">
            <w:pPr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E25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</w:t>
            </w:r>
          </w:p>
        </w:tc>
      </w:tr>
      <w:tr w:rsidR="00CC7E25" w:rsidRPr="00CC7E25">
        <w:tblPrEx>
          <w:tblCellMar>
            <w:top w:w="0" w:type="dxa"/>
            <w:bottom w:w="0" w:type="dxa"/>
          </w:tblCellMar>
        </w:tblPrEx>
        <w:trPr>
          <w:divId w:val="1392728791"/>
          <w:trHeight w:val="600"/>
        </w:trPr>
        <w:tc>
          <w:tcPr>
            <w:tcW w:w="1890" w:type="dxa"/>
            <w:vAlign w:val="center"/>
          </w:tcPr>
          <w:p w:rsidR="00CC7E25" w:rsidRPr="00CC7E25" w:rsidRDefault="00190AC9" w:rsidP="007C32AB">
            <w:pPr>
              <w:adjustRightInd w:val="0"/>
              <w:jc w:val="distribute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施設名等</w:t>
            </w:r>
          </w:p>
        </w:tc>
        <w:tc>
          <w:tcPr>
            <w:tcW w:w="6635" w:type="dxa"/>
          </w:tcPr>
          <w:p w:rsidR="00CC7E25" w:rsidRPr="00CC7E25" w:rsidRDefault="00CC7E25" w:rsidP="007C32AB">
            <w:pPr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E25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</w:t>
            </w:r>
          </w:p>
        </w:tc>
      </w:tr>
      <w:tr w:rsidR="00CC7E25" w:rsidRPr="00CC7E25">
        <w:tblPrEx>
          <w:tblCellMar>
            <w:top w:w="0" w:type="dxa"/>
            <w:bottom w:w="0" w:type="dxa"/>
          </w:tblCellMar>
        </w:tblPrEx>
        <w:trPr>
          <w:divId w:val="1392728791"/>
          <w:trHeight w:val="600"/>
        </w:trPr>
        <w:tc>
          <w:tcPr>
            <w:tcW w:w="1890" w:type="dxa"/>
            <w:vAlign w:val="center"/>
          </w:tcPr>
          <w:p w:rsidR="00CC7E25" w:rsidRPr="00CC7E25" w:rsidRDefault="00CC7E25" w:rsidP="007C32AB">
            <w:pPr>
              <w:adjustRightInd w:val="0"/>
              <w:jc w:val="distribute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E25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現行納入額</w:t>
            </w:r>
          </w:p>
        </w:tc>
        <w:tc>
          <w:tcPr>
            <w:tcW w:w="6635" w:type="dxa"/>
            <w:vAlign w:val="center"/>
          </w:tcPr>
          <w:p w:rsidR="00CC7E25" w:rsidRPr="00CC7E25" w:rsidRDefault="00CC7E25" w:rsidP="007C32AB">
            <w:pPr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E25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　　　　　　　　　　　　　　　　　　円</w:t>
            </w:r>
          </w:p>
        </w:tc>
      </w:tr>
      <w:tr w:rsidR="00CC7E25" w:rsidRPr="00CC7E25">
        <w:tblPrEx>
          <w:tblCellMar>
            <w:top w:w="0" w:type="dxa"/>
            <w:bottom w:w="0" w:type="dxa"/>
          </w:tblCellMar>
        </w:tblPrEx>
        <w:trPr>
          <w:divId w:val="1392728791"/>
          <w:trHeight w:val="600"/>
        </w:trPr>
        <w:tc>
          <w:tcPr>
            <w:tcW w:w="1890" w:type="dxa"/>
            <w:vAlign w:val="center"/>
          </w:tcPr>
          <w:p w:rsidR="00CC7E25" w:rsidRPr="00CC7E25" w:rsidRDefault="00CC7E25" w:rsidP="007C32AB">
            <w:pPr>
              <w:adjustRightInd w:val="0"/>
              <w:jc w:val="distribute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E25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減免理由</w:t>
            </w:r>
          </w:p>
        </w:tc>
        <w:tc>
          <w:tcPr>
            <w:tcW w:w="6635" w:type="dxa"/>
            <w:tcBorders>
              <w:bottom w:val="nil"/>
            </w:tcBorders>
          </w:tcPr>
          <w:p w:rsidR="00CC7E25" w:rsidRPr="00CC7E25" w:rsidRDefault="00CC7E25" w:rsidP="007C32AB">
            <w:pPr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E25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</w:t>
            </w:r>
          </w:p>
        </w:tc>
      </w:tr>
      <w:tr w:rsidR="00CC7E25" w:rsidRPr="00CC7E25">
        <w:tblPrEx>
          <w:tblCellMar>
            <w:top w:w="0" w:type="dxa"/>
            <w:bottom w:w="0" w:type="dxa"/>
          </w:tblCellMar>
        </w:tblPrEx>
        <w:trPr>
          <w:divId w:val="1392728791"/>
          <w:cantSplit/>
          <w:trHeight w:val="3200"/>
        </w:trPr>
        <w:tc>
          <w:tcPr>
            <w:tcW w:w="8525" w:type="dxa"/>
            <w:gridSpan w:val="2"/>
            <w:tcBorders>
              <w:top w:val="nil"/>
            </w:tcBorders>
          </w:tcPr>
          <w:p w:rsidR="00CC7E25" w:rsidRPr="00CC7E25" w:rsidRDefault="00CC7E25" w:rsidP="007C32AB">
            <w:pPr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E25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</w:t>
            </w:r>
          </w:p>
        </w:tc>
      </w:tr>
    </w:tbl>
    <w:p w:rsidR="00CC7E25" w:rsidRDefault="00CC7E25" w:rsidP="00CC7E25">
      <w:pPr>
        <w:adjustRightInd w:val="0"/>
        <w:divId w:val="1392728791"/>
        <w:rPr>
          <w:rFonts w:ascii="ＭＳ 明朝" w:eastAsia="ＭＳ 明朝" w:hAnsi="ＭＳ 明朝" w:cs="Times New Roman"/>
          <w:sz w:val="21"/>
          <w:szCs w:val="21"/>
        </w:rPr>
      </w:pPr>
    </w:p>
    <w:p w:rsidR="00A16861" w:rsidRDefault="00A16861" w:rsidP="00A16861">
      <w:pPr>
        <w:adjustRightInd w:val="0"/>
        <w:spacing w:before="120"/>
        <w:divId w:val="1392728791"/>
        <w:rPr>
          <w:rFonts w:ascii="ＭＳ 明朝" w:eastAsia="ＭＳ 明朝" w:hAnsi="ＭＳ 明朝" w:cs="Times New Roman"/>
          <w:sz w:val="21"/>
          <w:szCs w:val="21"/>
        </w:rPr>
      </w:pPr>
    </w:p>
    <w:sectPr w:rsidR="00A16861" w:rsidSect="00EC2920">
      <w:pgSz w:w="11906" w:h="16838"/>
      <w:pgMar w:top="1134" w:right="1134" w:bottom="1134" w:left="1417" w:header="851" w:footer="992" w:gutter="0"/>
      <w:cols w:space="425"/>
      <w:docGrid w:type="linesAndChars" w:linePitch="470" w:charSpace="12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2EE4" w:rsidRDefault="005D2EE4" w:rsidP="002A0E08">
      <w:r>
        <w:separator/>
      </w:r>
    </w:p>
  </w:endnote>
  <w:endnote w:type="continuationSeparator" w:id="0">
    <w:p w:rsidR="005D2EE4" w:rsidRDefault="005D2EE4" w:rsidP="002A0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lr oSVb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2EE4" w:rsidRDefault="005D2EE4" w:rsidP="002A0E08">
      <w:r>
        <w:separator/>
      </w:r>
    </w:p>
  </w:footnote>
  <w:footnote w:type="continuationSeparator" w:id="0">
    <w:p w:rsidR="005D2EE4" w:rsidRDefault="005D2EE4" w:rsidP="002A0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24B1A"/>
    <w:multiLevelType w:val="hybridMultilevel"/>
    <w:tmpl w:val="FFFFFFFF"/>
    <w:lvl w:ilvl="0" w:tplc="340C0AEE">
      <w:start w:val="1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3F5D1197"/>
    <w:multiLevelType w:val="hybridMultilevel"/>
    <w:tmpl w:val="FFFFFFFF"/>
    <w:lvl w:ilvl="0" w:tplc="98D81454">
      <w:start w:val="2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 w16cid:durableId="409010709">
    <w:abstractNumId w:val="0"/>
  </w:num>
  <w:num w:numId="2" w16cid:durableId="149640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doNotTrackMoves/>
  <w:defaultTabStop w:val="840"/>
  <w:doNotHyphenateCaps/>
  <w:drawingGridHorizontalSpacing w:val="123"/>
  <w:drawingGridVerticalSpacing w:val="235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C2920"/>
    <w:rsid w:val="00050B4A"/>
    <w:rsid w:val="00142BEC"/>
    <w:rsid w:val="00171CDE"/>
    <w:rsid w:val="00190AC9"/>
    <w:rsid w:val="001F7F05"/>
    <w:rsid w:val="002A0E08"/>
    <w:rsid w:val="002B5856"/>
    <w:rsid w:val="002F62E3"/>
    <w:rsid w:val="0030356D"/>
    <w:rsid w:val="003378DB"/>
    <w:rsid w:val="003819C6"/>
    <w:rsid w:val="003B29E5"/>
    <w:rsid w:val="003D25D6"/>
    <w:rsid w:val="003F3B05"/>
    <w:rsid w:val="004207B6"/>
    <w:rsid w:val="004E65E4"/>
    <w:rsid w:val="005637D6"/>
    <w:rsid w:val="005D2EE4"/>
    <w:rsid w:val="007C32AB"/>
    <w:rsid w:val="007F5D8C"/>
    <w:rsid w:val="00834B99"/>
    <w:rsid w:val="0086524D"/>
    <w:rsid w:val="008A4163"/>
    <w:rsid w:val="00A16861"/>
    <w:rsid w:val="00B07DB5"/>
    <w:rsid w:val="00B255EF"/>
    <w:rsid w:val="00B270A0"/>
    <w:rsid w:val="00BA545C"/>
    <w:rsid w:val="00CC7E25"/>
    <w:rsid w:val="00DC00B4"/>
    <w:rsid w:val="00DC309C"/>
    <w:rsid w:val="00E76B8C"/>
    <w:rsid w:val="00E90067"/>
    <w:rsid w:val="00EC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A3998643-46B3-4580-A7CA-4FEFE73A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rPr>
      <w:rFonts w:cs="Times New Roman"/>
      <w:color w:val="0000FF"/>
      <w:u w:val="none"/>
      <w:effect w:val="none"/>
    </w:rPr>
  </w:style>
  <w:style w:type="paragraph" w:styleId="Web">
    <w:name w:val="Normal (Web)"/>
    <w:basedOn w:val="a"/>
    <w:uiPriority w:val="99"/>
    <w:pPr>
      <w:wordWrap w:val="0"/>
    </w:pPr>
  </w:style>
  <w:style w:type="paragraph" w:customStyle="1" w:styleId="sec">
    <w:name w:val="sec"/>
    <w:basedOn w:val="a"/>
    <w:uiPriority w:val="99"/>
    <w:pPr>
      <w:wordWrap w:val="0"/>
      <w:spacing w:line="336" w:lineRule="atLeast"/>
      <w:ind w:left="240" w:hanging="240"/>
    </w:pPr>
  </w:style>
  <w:style w:type="paragraph" w:customStyle="1" w:styleId="sec0">
    <w:name w:val="sec0"/>
    <w:basedOn w:val="a"/>
    <w:uiPriority w:val="99"/>
    <w:pPr>
      <w:wordWrap w:val="0"/>
      <w:spacing w:line="336" w:lineRule="atLeast"/>
      <w:ind w:left="240" w:hanging="240"/>
    </w:pPr>
  </w:style>
  <w:style w:type="paragraph" w:customStyle="1" w:styleId="sec1">
    <w:name w:val="sec1"/>
    <w:basedOn w:val="a"/>
    <w:uiPriority w:val="99"/>
    <w:pPr>
      <w:wordWrap w:val="0"/>
      <w:spacing w:line="336" w:lineRule="atLeast"/>
      <w:ind w:left="480" w:hanging="240"/>
    </w:pPr>
  </w:style>
  <w:style w:type="paragraph" w:customStyle="1" w:styleId="sec2">
    <w:name w:val="sec2"/>
    <w:basedOn w:val="a"/>
    <w:uiPriority w:val="99"/>
    <w:pPr>
      <w:wordWrap w:val="0"/>
      <w:spacing w:line="336" w:lineRule="atLeast"/>
      <w:ind w:left="720" w:hanging="240"/>
    </w:pPr>
  </w:style>
  <w:style w:type="paragraph" w:customStyle="1" w:styleId="sec3">
    <w:name w:val="sec3"/>
    <w:basedOn w:val="a"/>
    <w:uiPriority w:val="99"/>
    <w:pPr>
      <w:wordWrap w:val="0"/>
      <w:spacing w:line="336" w:lineRule="atLeast"/>
      <w:ind w:left="960" w:hanging="240"/>
    </w:pPr>
  </w:style>
  <w:style w:type="paragraph" w:customStyle="1" w:styleId="sec4">
    <w:name w:val="sec4"/>
    <w:basedOn w:val="a"/>
    <w:uiPriority w:val="99"/>
    <w:pPr>
      <w:wordWrap w:val="0"/>
      <w:spacing w:line="336" w:lineRule="atLeast"/>
      <w:ind w:left="1200" w:hanging="240"/>
    </w:pPr>
  </w:style>
  <w:style w:type="paragraph" w:customStyle="1" w:styleId="sec5">
    <w:name w:val="sec5"/>
    <w:basedOn w:val="a"/>
    <w:uiPriority w:val="99"/>
    <w:pPr>
      <w:wordWrap w:val="0"/>
      <w:spacing w:line="336" w:lineRule="atLeast"/>
      <w:ind w:left="1440" w:hanging="240"/>
    </w:pPr>
  </w:style>
  <w:style w:type="paragraph" w:customStyle="1" w:styleId="sec6">
    <w:name w:val="sec6"/>
    <w:basedOn w:val="a"/>
    <w:uiPriority w:val="99"/>
    <w:pPr>
      <w:wordWrap w:val="0"/>
      <w:spacing w:line="336" w:lineRule="atLeast"/>
      <w:ind w:left="1680" w:hanging="240"/>
    </w:pPr>
  </w:style>
  <w:style w:type="paragraph" w:customStyle="1" w:styleId="sec7">
    <w:name w:val="sec7"/>
    <w:basedOn w:val="a"/>
    <w:uiPriority w:val="99"/>
    <w:pPr>
      <w:wordWrap w:val="0"/>
      <w:spacing w:line="336" w:lineRule="atLeast"/>
      <w:ind w:left="1920" w:hanging="240"/>
    </w:pPr>
  </w:style>
  <w:style w:type="paragraph" w:customStyle="1" w:styleId="sec8">
    <w:name w:val="sec8"/>
    <w:basedOn w:val="a"/>
    <w:uiPriority w:val="99"/>
    <w:pPr>
      <w:wordWrap w:val="0"/>
      <w:spacing w:line="336" w:lineRule="atLeast"/>
      <w:ind w:left="2160" w:hanging="240"/>
    </w:pPr>
  </w:style>
  <w:style w:type="paragraph" w:customStyle="1" w:styleId="sec02">
    <w:name w:val="sec0_2"/>
    <w:basedOn w:val="a"/>
    <w:uiPriority w:val="99"/>
    <w:pPr>
      <w:wordWrap w:val="0"/>
      <w:spacing w:before="240" w:line="336" w:lineRule="atLeast"/>
      <w:ind w:left="240" w:hanging="240"/>
    </w:pPr>
  </w:style>
  <w:style w:type="paragraph" w:customStyle="1" w:styleId="sec12">
    <w:name w:val="sec1_2"/>
    <w:basedOn w:val="a"/>
    <w:uiPriority w:val="99"/>
    <w:pPr>
      <w:wordWrap w:val="0"/>
      <w:spacing w:before="240" w:line="336" w:lineRule="atLeast"/>
      <w:ind w:left="480" w:hanging="240"/>
    </w:pPr>
  </w:style>
  <w:style w:type="paragraph" w:customStyle="1" w:styleId="sec22">
    <w:name w:val="sec2_2"/>
    <w:basedOn w:val="a"/>
    <w:uiPriority w:val="99"/>
    <w:pPr>
      <w:wordWrap w:val="0"/>
      <w:spacing w:before="240" w:line="336" w:lineRule="atLeast"/>
      <w:ind w:left="720" w:hanging="240"/>
    </w:pPr>
  </w:style>
  <w:style w:type="paragraph" w:customStyle="1" w:styleId="sec32">
    <w:name w:val="sec3_2"/>
    <w:basedOn w:val="a"/>
    <w:uiPriority w:val="99"/>
    <w:pPr>
      <w:wordWrap w:val="0"/>
      <w:spacing w:before="240" w:line="336" w:lineRule="atLeast"/>
      <w:ind w:left="960" w:hanging="240"/>
    </w:pPr>
  </w:style>
  <w:style w:type="paragraph" w:customStyle="1" w:styleId="sec42">
    <w:name w:val="sec4_2"/>
    <w:basedOn w:val="a"/>
    <w:uiPriority w:val="99"/>
    <w:pPr>
      <w:wordWrap w:val="0"/>
      <w:spacing w:before="240" w:line="336" w:lineRule="atLeast"/>
      <w:ind w:left="1200" w:hanging="240"/>
    </w:pPr>
  </w:style>
  <w:style w:type="paragraph" w:customStyle="1" w:styleId="sec52">
    <w:name w:val="sec5_2"/>
    <w:basedOn w:val="a"/>
    <w:uiPriority w:val="99"/>
    <w:pPr>
      <w:wordWrap w:val="0"/>
      <w:spacing w:before="240" w:line="336" w:lineRule="atLeast"/>
      <w:ind w:left="1440" w:hanging="240"/>
    </w:pPr>
  </w:style>
  <w:style w:type="paragraph" w:customStyle="1" w:styleId="sec62">
    <w:name w:val="sec6_2"/>
    <w:basedOn w:val="a"/>
    <w:uiPriority w:val="99"/>
    <w:pPr>
      <w:wordWrap w:val="0"/>
      <w:spacing w:before="240" w:line="336" w:lineRule="atLeast"/>
      <w:ind w:left="1680" w:hanging="240"/>
    </w:pPr>
  </w:style>
  <w:style w:type="paragraph" w:customStyle="1" w:styleId="sec72">
    <w:name w:val="sec7_2"/>
    <w:basedOn w:val="a"/>
    <w:uiPriority w:val="99"/>
    <w:pPr>
      <w:wordWrap w:val="0"/>
      <w:spacing w:before="240" w:line="336" w:lineRule="atLeast"/>
      <w:ind w:left="1920" w:hanging="240"/>
    </w:pPr>
  </w:style>
  <w:style w:type="paragraph" w:customStyle="1" w:styleId="sec82">
    <w:name w:val="sec8_2"/>
    <w:basedOn w:val="a"/>
    <w:uiPriority w:val="99"/>
    <w:pPr>
      <w:wordWrap w:val="0"/>
      <w:spacing w:before="240" w:line="336" w:lineRule="atLeast"/>
      <w:ind w:left="2160" w:hanging="240"/>
    </w:pPr>
  </w:style>
  <w:style w:type="paragraph" w:customStyle="1" w:styleId="sec03">
    <w:name w:val="sec0_3"/>
    <w:basedOn w:val="a"/>
    <w:uiPriority w:val="99"/>
    <w:pPr>
      <w:wordWrap w:val="0"/>
      <w:spacing w:line="336" w:lineRule="atLeast"/>
      <w:ind w:left="240" w:firstLine="240"/>
    </w:pPr>
  </w:style>
  <w:style w:type="paragraph" w:customStyle="1" w:styleId="sec13">
    <w:name w:val="sec1_3"/>
    <w:basedOn w:val="a"/>
    <w:uiPriority w:val="99"/>
    <w:pPr>
      <w:wordWrap w:val="0"/>
      <w:spacing w:line="336" w:lineRule="atLeast"/>
      <w:ind w:left="480" w:firstLine="240"/>
    </w:pPr>
  </w:style>
  <w:style w:type="paragraph" w:customStyle="1" w:styleId="sec23">
    <w:name w:val="sec2_3"/>
    <w:basedOn w:val="a"/>
    <w:uiPriority w:val="99"/>
    <w:pPr>
      <w:wordWrap w:val="0"/>
      <w:spacing w:line="336" w:lineRule="atLeast"/>
      <w:ind w:left="720" w:firstLine="240"/>
    </w:pPr>
  </w:style>
  <w:style w:type="paragraph" w:customStyle="1" w:styleId="sec33">
    <w:name w:val="sec3_3"/>
    <w:basedOn w:val="a"/>
    <w:uiPriority w:val="99"/>
    <w:pPr>
      <w:wordWrap w:val="0"/>
      <w:spacing w:line="336" w:lineRule="atLeast"/>
      <w:ind w:left="960" w:firstLine="240"/>
    </w:pPr>
  </w:style>
  <w:style w:type="paragraph" w:customStyle="1" w:styleId="sec43">
    <w:name w:val="sec4_3"/>
    <w:basedOn w:val="a"/>
    <w:uiPriority w:val="99"/>
    <w:pPr>
      <w:wordWrap w:val="0"/>
      <w:spacing w:line="336" w:lineRule="atLeast"/>
      <w:ind w:left="1200" w:firstLine="240"/>
    </w:pPr>
  </w:style>
  <w:style w:type="paragraph" w:customStyle="1" w:styleId="sec53">
    <w:name w:val="sec5_3"/>
    <w:basedOn w:val="a"/>
    <w:uiPriority w:val="99"/>
    <w:pPr>
      <w:wordWrap w:val="0"/>
      <w:spacing w:line="336" w:lineRule="atLeast"/>
      <w:ind w:left="1440" w:firstLine="240"/>
    </w:pPr>
  </w:style>
  <w:style w:type="paragraph" w:customStyle="1" w:styleId="sec63">
    <w:name w:val="sec6_3"/>
    <w:basedOn w:val="a"/>
    <w:uiPriority w:val="99"/>
    <w:pPr>
      <w:wordWrap w:val="0"/>
      <w:spacing w:line="336" w:lineRule="atLeast"/>
      <w:ind w:left="1680" w:firstLine="240"/>
    </w:pPr>
  </w:style>
  <w:style w:type="paragraph" w:customStyle="1" w:styleId="sec73">
    <w:name w:val="sec7_3"/>
    <w:basedOn w:val="a"/>
    <w:uiPriority w:val="99"/>
    <w:pPr>
      <w:wordWrap w:val="0"/>
      <w:spacing w:line="336" w:lineRule="atLeast"/>
      <w:ind w:left="1920" w:firstLine="240"/>
    </w:pPr>
  </w:style>
  <w:style w:type="paragraph" w:customStyle="1" w:styleId="sec83">
    <w:name w:val="sec8_3"/>
    <w:basedOn w:val="a"/>
    <w:uiPriority w:val="99"/>
    <w:pPr>
      <w:wordWrap w:val="0"/>
      <w:spacing w:line="336" w:lineRule="atLeast"/>
      <w:ind w:left="2160" w:firstLine="240"/>
    </w:pPr>
  </w:style>
  <w:style w:type="paragraph" w:customStyle="1" w:styleId="sectitle">
    <w:name w:val="sec_title"/>
    <w:basedOn w:val="a"/>
    <w:uiPriority w:val="99"/>
    <w:pPr>
      <w:wordWrap w:val="0"/>
      <w:ind w:left="720"/>
    </w:pPr>
  </w:style>
  <w:style w:type="paragraph" w:customStyle="1" w:styleId="contrasttitle">
    <w:name w:val="contrasttitle"/>
    <w:basedOn w:val="a"/>
    <w:uiPriority w:val="99"/>
    <w:pPr>
      <w:wordWrap w:val="0"/>
      <w:ind w:left="1200" w:right="1200"/>
    </w:pPr>
  </w:style>
  <w:style w:type="paragraph" w:customStyle="1" w:styleId="con">
    <w:name w:val="con"/>
    <w:basedOn w:val="a"/>
    <w:uiPriority w:val="99"/>
    <w:pPr>
      <w:wordWrap w:val="0"/>
      <w:spacing w:line="336" w:lineRule="atLeast"/>
      <w:ind w:left="360" w:hanging="240"/>
    </w:pPr>
  </w:style>
  <w:style w:type="paragraph" w:customStyle="1" w:styleId="con0">
    <w:name w:val="con0"/>
    <w:basedOn w:val="a"/>
    <w:uiPriority w:val="99"/>
    <w:pPr>
      <w:wordWrap w:val="0"/>
      <w:spacing w:line="336" w:lineRule="atLeast"/>
      <w:ind w:left="360" w:hanging="240"/>
    </w:pPr>
  </w:style>
  <w:style w:type="paragraph" w:customStyle="1" w:styleId="con1">
    <w:name w:val="con1"/>
    <w:basedOn w:val="a"/>
    <w:uiPriority w:val="99"/>
    <w:pPr>
      <w:wordWrap w:val="0"/>
      <w:spacing w:line="336" w:lineRule="atLeast"/>
      <w:ind w:left="600" w:hanging="240"/>
    </w:pPr>
  </w:style>
  <w:style w:type="paragraph" w:customStyle="1" w:styleId="con2">
    <w:name w:val="con2"/>
    <w:basedOn w:val="a"/>
    <w:uiPriority w:val="99"/>
    <w:pPr>
      <w:wordWrap w:val="0"/>
      <w:spacing w:line="336" w:lineRule="atLeast"/>
      <w:ind w:left="840" w:hanging="240"/>
    </w:pPr>
  </w:style>
  <w:style w:type="paragraph" w:customStyle="1" w:styleId="con3">
    <w:name w:val="con3"/>
    <w:basedOn w:val="a"/>
    <w:uiPriority w:val="99"/>
    <w:pPr>
      <w:wordWrap w:val="0"/>
      <w:spacing w:line="336" w:lineRule="atLeast"/>
      <w:ind w:left="1080" w:hanging="240"/>
    </w:pPr>
  </w:style>
  <w:style w:type="paragraph" w:customStyle="1" w:styleId="con4">
    <w:name w:val="con4"/>
    <w:basedOn w:val="a"/>
    <w:uiPriority w:val="99"/>
    <w:pPr>
      <w:wordWrap w:val="0"/>
      <w:spacing w:line="336" w:lineRule="atLeast"/>
      <w:ind w:left="1320" w:hanging="240"/>
    </w:pPr>
  </w:style>
  <w:style w:type="paragraph" w:customStyle="1" w:styleId="con5">
    <w:name w:val="con5"/>
    <w:basedOn w:val="a"/>
    <w:uiPriority w:val="99"/>
    <w:pPr>
      <w:wordWrap w:val="0"/>
      <w:spacing w:line="336" w:lineRule="atLeast"/>
      <w:ind w:left="1560" w:hanging="240"/>
    </w:pPr>
  </w:style>
  <w:style w:type="paragraph" w:customStyle="1" w:styleId="con6">
    <w:name w:val="con6"/>
    <w:basedOn w:val="a"/>
    <w:uiPriority w:val="99"/>
    <w:pPr>
      <w:wordWrap w:val="0"/>
      <w:spacing w:line="336" w:lineRule="atLeast"/>
      <w:ind w:left="1800" w:hanging="240"/>
    </w:pPr>
  </w:style>
  <w:style w:type="paragraph" w:customStyle="1" w:styleId="con7">
    <w:name w:val="con7"/>
    <w:basedOn w:val="a"/>
    <w:uiPriority w:val="99"/>
    <w:pPr>
      <w:wordWrap w:val="0"/>
      <w:spacing w:line="336" w:lineRule="atLeast"/>
      <w:ind w:left="2040" w:hanging="240"/>
    </w:pPr>
  </w:style>
  <w:style w:type="paragraph" w:customStyle="1" w:styleId="con8">
    <w:name w:val="con8"/>
    <w:basedOn w:val="a"/>
    <w:uiPriority w:val="99"/>
    <w:pPr>
      <w:wordWrap w:val="0"/>
      <w:spacing w:line="336" w:lineRule="atLeast"/>
      <w:ind w:left="2280" w:hanging="240"/>
    </w:pPr>
  </w:style>
  <w:style w:type="paragraph" w:customStyle="1" w:styleId="con01">
    <w:name w:val="con0_1"/>
    <w:basedOn w:val="a"/>
    <w:uiPriority w:val="99"/>
    <w:pPr>
      <w:wordWrap w:val="0"/>
      <w:spacing w:line="336" w:lineRule="atLeast"/>
      <w:ind w:left="120" w:firstLine="240"/>
    </w:pPr>
  </w:style>
  <w:style w:type="paragraph" w:customStyle="1" w:styleId="con11">
    <w:name w:val="con1_1"/>
    <w:basedOn w:val="a"/>
    <w:uiPriority w:val="99"/>
    <w:pPr>
      <w:wordWrap w:val="0"/>
      <w:spacing w:line="336" w:lineRule="atLeast"/>
      <w:ind w:left="360" w:firstLine="240"/>
    </w:pPr>
  </w:style>
  <w:style w:type="paragraph" w:customStyle="1" w:styleId="con21">
    <w:name w:val="con2_1"/>
    <w:basedOn w:val="a"/>
    <w:uiPriority w:val="99"/>
    <w:pPr>
      <w:wordWrap w:val="0"/>
      <w:spacing w:line="336" w:lineRule="atLeast"/>
      <w:ind w:left="600" w:firstLine="240"/>
    </w:pPr>
  </w:style>
  <w:style w:type="paragraph" w:customStyle="1" w:styleId="con31">
    <w:name w:val="con3_1"/>
    <w:basedOn w:val="a"/>
    <w:uiPriority w:val="99"/>
    <w:pPr>
      <w:wordWrap w:val="0"/>
      <w:spacing w:line="336" w:lineRule="atLeast"/>
      <w:ind w:left="840" w:firstLine="240"/>
    </w:pPr>
  </w:style>
  <w:style w:type="paragraph" w:customStyle="1" w:styleId="con41">
    <w:name w:val="con4_1"/>
    <w:basedOn w:val="a"/>
    <w:uiPriority w:val="99"/>
    <w:pPr>
      <w:wordWrap w:val="0"/>
      <w:spacing w:line="336" w:lineRule="atLeast"/>
      <w:ind w:left="1080" w:firstLine="240"/>
    </w:pPr>
  </w:style>
  <w:style w:type="paragraph" w:customStyle="1" w:styleId="con51">
    <w:name w:val="con5_1"/>
    <w:basedOn w:val="a"/>
    <w:uiPriority w:val="99"/>
    <w:pPr>
      <w:wordWrap w:val="0"/>
      <w:spacing w:line="336" w:lineRule="atLeast"/>
      <w:ind w:left="1320" w:firstLine="240"/>
    </w:pPr>
  </w:style>
  <w:style w:type="paragraph" w:customStyle="1" w:styleId="con61">
    <w:name w:val="con6_1"/>
    <w:basedOn w:val="a"/>
    <w:uiPriority w:val="99"/>
    <w:pPr>
      <w:wordWrap w:val="0"/>
      <w:spacing w:line="336" w:lineRule="atLeast"/>
      <w:ind w:left="1560" w:firstLine="240"/>
    </w:pPr>
  </w:style>
  <w:style w:type="paragraph" w:customStyle="1" w:styleId="con71">
    <w:name w:val="con7_1"/>
    <w:basedOn w:val="a"/>
    <w:uiPriority w:val="99"/>
    <w:pPr>
      <w:wordWrap w:val="0"/>
      <w:spacing w:line="336" w:lineRule="atLeast"/>
      <w:ind w:left="1800" w:firstLine="240"/>
    </w:pPr>
  </w:style>
  <w:style w:type="paragraph" w:customStyle="1" w:styleId="con81">
    <w:name w:val="con8_1"/>
    <w:basedOn w:val="a"/>
    <w:uiPriority w:val="99"/>
    <w:pPr>
      <w:wordWrap w:val="0"/>
      <w:spacing w:line="336" w:lineRule="atLeast"/>
      <w:ind w:left="2040" w:firstLine="240"/>
    </w:pPr>
  </w:style>
  <w:style w:type="paragraph" w:customStyle="1" w:styleId="detailindent">
    <w:name w:val="detailindent"/>
    <w:basedOn w:val="a"/>
    <w:uiPriority w:val="99"/>
    <w:pPr>
      <w:wordWrap w:val="0"/>
      <w:spacing w:line="336" w:lineRule="atLeast"/>
      <w:ind w:left="240"/>
    </w:pPr>
  </w:style>
  <w:style w:type="paragraph" w:customStyle="1" w:styleId="formtitle">
    <w:name w:val="formtitle"/>
    <w:basedOn w:val="a"/>
    <w:uiPriority w:val="99"/>
    <w:pPr>
      <w:wordWrap w:val="0"/>
      <w:spacing w:line="336" w:lineRule="atLeast"/>
      <w:ind w:left="480"/>
    </w:pPr>
  </w:style>
  <w:style w:type="paragraph" w:customStyle="1" w:styleId="titlename">
    <w:name w:val="titlename"/>
    <w:basedOn w:val="a"/>
    <w:uiPriority w:val="99"/>
    <w:pPr>
      <w:wordWrap w:val="0"/>
      <w:spacing w:line="336" w:lineRule="atLeast"/>
      <w:ind w:left="720"/>
    </w:pPr>
  </w:style>
  <w:style w:type="paragraph" w:customStyle="1" w:styleId="stepindent0">
    <w:name w:val="stepindent0"/>
    <w:basedOn w:val="a"/>
    <w:uiPriority w:val="99"/>
    <w:pPr>
      <w:wordWrap w:val="0"/>
      <w:spacing w:line="336" w:lineRule="atLeast"/>
      <w:ind w:left="-240" w:firstLine="240"/>
    </w:pPr>
  </w:style>
  <w:style w:type="paragraph" w:customStyle="1" w:styleId="stepindent1">
    <w:name w:val="stepindent1"/>
    <w:basedOn w:val="a"/>
    <w:uiPriority w:val="99"/>
    <w:pPr>
      <w:wordWrap w:val="0"/>
      <w:spacing w:line="336" w:lineRule="atLeast"/>
      <w:ind w:firstLine="240"/>
    </w:pPr>
  </w:style>
  <w:style w:type="paragraph" w:customStyle="1" w:styleId="stepindent2">
    <w:name w:val="stepindent2"/>
    <w:basedOn w:val="a"/>
    <w:uiPriority w:val="99"/>
    <w:pPr>
      <w:wordWrap w:val="0"/>
      <w:spacing w:line="336" w:lineRule="atLeast"/>
      <w:ind w:left="240" w:firstLine="240"/>
    </w:pPr>
  </w:style>
  <w:style w:type="paragraph" w:customStyle="1" w:styleId="stepindent3">
    <w:name w:val="stepindent3"/>
    <w:basedOn w:val="a"/>
    <w:uiPriority w:val="99"/>
    <w:pPr>
      <w:wordWrap w:val="0"/>
      <w:spacing w:line="336" w:lineRule="atLeast"/>
      <w:ind w:left="480" w:firstLine="240"/>
    </w:pPr>
  </w:style>
  <w:style w:type="paragraph" w:customStyle="1" w:styleId="stepindent4">
    <w:name w:val="stepindent4"/>
    <w:basedOn w:val="a"/>
    <w:uiPriority w:val="99"/>
    <w:pPr>
      <w:wordWrap w:val="0"/>
      <w:spacing w:line="336" w:lineRule="atLeast"/>
      <w:ind w:left="720" w:firstLine="240"/>
    </w:pPr>
  </w:style>
  <w:style w:type="paragraph" w:customStyle="1" w:styleId="stepindent5">
    <w:name w:val="stepindent5"/>
    <w:basedOn w:val="a"/>
    <w:uiPriority w:val="99"/>
    <w:pPr>
      <w:wordWrap w:val="0"/>
      <w:spacing w:line="336" w:lineRule="atLeast"/>
      <w:ind w:left="960" w:firstLine="240"/>
    </w:pPr>
  </w:style>
  <w:style w:type="paragraph" w:customStyle="1" w:styleId="stepindent6">
    <w:name w:val="stepindent6"/>
    <w:basedOn w:val="a"/>
    <w:uiPriority w:val="99"/>
    <w:pPr>
      <w:wordWrap w:val="0"/>
      <w:spacing w:line="336" w:lineRule="atLeast"/>
      <w:ind w:left="1200" w:firstLine="240"/>
    </w:pPr>
  </w:style>
  <w:style w:type="paragraph" w:customStyle="1" w:styleId="stepindent7">
    <w:name w:val="stepindent7"/>
    <w:basedOn w:val="a"/>
    <w:uiPriority w:val="99"/>
    <w:pPr>
      <w:wordWrap w:val="0"/>
      <w:spacing w:line="336" w:lineRule="atLeast"/>
      <w:ind w:left="1440" w:firstLine="240"/>
    </w:pPr>
  </w:style>
  <w:style w:type="paragraph" w:customStyle="1" w:styleId="stepindent8">
    <w:name w:val="stepindent8"/>
    <w:basedOn w:val="a"/>
    <w:uiPriority w:val="99"/>
    <w:pPr>
      <w:wordWrap w:val="0"/>
      <w:spacing w:line="336" w:lineRule="atLeast"/>
      <w:ind w:left="1680" w:firstLine="240"/>
    </w:pPr>
  </w:style>
  <w:style w:type="paragraph" w:customStyle="1" w:styleId="additionalinfo">
    <w:name w:val="additionalinfo"/>
    <w:basedOn w:val="a"/>
    <w:uiPriority w:val="99"/>
    <w:pPr>
      <w:wordWrap w:val="0"/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uiPriority w:val="99"/>
    <w:pPr>
      <w:wordWrap w:val="0"/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uiPriority w:val="99"/>
    <w:pPr>
      <w:pBdr>
        <w:left w:val="single" w:sz="48" w:space="2" w:color="666666"/>
        <w:bottom w:val="single" w:sz="6" w:space="0" w:color="666666"/>
      </w:pBdr>
      <w:wordWrap w:val="0"/>
      <w:ind w:left="960"/>
    </w:pPr>
  </w:style>
  <w:style w:type="paragraph" w:styleId="a5">
    <w:name w:val="Revision"/>
    <w:basedOn w:val="a"/>
    <w:uiPriority w:val="99"/>
    <w:pPr>
      <w:wordWrap w:val="0"/>
      <w:spacing w:line="336" w:lineRule="atLeast"/>
      <w:ind w:left="720" w:right="720"/>
    </w:pPr>
  </w:style>
  <w:style w:type="paragraph" w:customStyle="1" w:styleId="titlename2">
    <w:name w:val="titlename_2"/>
    <w:basedOn w:val="a"/>
    <w:uiPriority w:val="99"/>
    <w:pPr>
      <w:wordWrap w:val="0"/>
      <w:spacing w:after="240" w:line="336" w:lineRule="atLeast"/>
      <w:ind w:left="960"/>
    </w:pPr>
  </w:style>
  <w:style w:type="paragraph" w:customStyle="1" w:styleId="formtitle2">
    <w:name w:val="formtitle_2"/>
    <w:basedOn w:val="a"/>
    <w:uiPriority w:val="99"/>
    <w:pPr>
      <w:wordWrap w:val="0"/>
      <w:spacing w:line="336" w:lineRule="atLeast"/>
      <w:ind w:left="720"/>
    </w:pPr>
  </w:style>
  <w:style w:type="paragraph" w:customStyle="1" w:styleId="detailindent2">
    <w:name w:val="detailindent_2"/>
    <w:basedOn w:val="a"/>
    <w:uiPriority w:val="99"/>
    <w:pPr>
      <w:wordWrap w:val="0"/>
      <w:spacing w:line="336" w:lineRule="atLeast"/>
      <w:ind w:left="480"/>
    </w:pPr>
  </w:style>
  <w:style w:type="paragraph" w:customStyle="1" w:styleId="externalindent">
    <w:name w:val="externalindent"/>
    <w:basedOn w:val="a"/>
    <w:uiPriority w:val="99"/>
    <w:pPr>
      <w:wordWrap w:val="0"/>
      <w:spacing w:line="336" w:lineRule="atLeast"/>
    </w:pPr>
  </w:style>
  <w:style w:type="paragraph" w:customStyle="1" w:styleId="externalindent2">
    <w:name w:val="externalindent_2"/>
    <w:basedOn w:val="a"/>
    <w:uiPriority w:val="99"/>
    <w:pPr>
      <w:wordWrap w:val="0"/>
      <w:spacing w:line="336" w:lineRule="atLeast"/>
      <w:ind w:left="240"/>
    </w:pPr>
  </w:style>
  <w:style w:type="character" w:customStyle="1" w:styleId="histtitle">
    <w:name w:val="histtitle"/>
    <w:basedOn w:val="a0"/>
    <w:uiPriority w:val="99"/>
    <w:rPr>
      <w:rFonts w:cs="Times New Roman"/>
      <w:b/>
      <w:bCs/>
    </w:rPr>
  </w:style>
  <w:style w:type="character" w:customStyle="1" w:styleId="searchword1">
    <w:name w:val="searchword1"/>
    <w:basedOn w:val="a0"/>
    <w:uiPriority w:val="99"/>
    <w:rPr>
      <w:rFonts w:cs="Times New Roman"/>
      <w:shd w:val="clear" w:color="auto" w:fill="auto"/>
    </w:rPr>
  </w:style>
  <w:style w:type="character" w:customStyle="1" w:styleId="searchword2">
    <w:name w:val="searchword2"/>
    <w:basedOn w:val="a0"/>
    <w:uiPriority w:val="99"/>
    <w:rPr>
      <w:rFonts w:cs="Times New Roman"/>
      <w:shd w:val="clear" w:color="auto" w:fill="auto"/>
    </w:rPr>
  </w:style>
  <w:style w:type="character" w:customStyle="1" w:styleId="searchword3">
    <w:name w:val="searchword3"/>
    <w:basedOn w:val="a0"/>
    <w:uiPriority w:val="99"/>
    <w:rPr>
      <w:rFonts w:cs="Times New Roman"/>
      <w:shd w:val="clear" w:color="auto" w:fill="auto"/>
    </w:rPr>
  </w:style>
  <w:style w:type="character" w:customStyle="1" w:styleId="searchword4">
    <w:name w:val="searchword4"/>
    <w:basedOn w:val="a0"/>
    <w:uiPriority w:val="99"/>
    <w:rPr>
      <w:rFonts w:cs="Times New Roman"/>
      <w:shd w:val="clear" w:color="auto" w:fill="auto"/>
    </w:rPr>
  </w:style>
  <w:style w:type="character" w:customStyle="1" w:styleId="searchword5">
    <w:name w:val="searchword5"/>
    <w:basedOn w:val="a0"/>
    <w:uiPriority w:val="99"/>
    <w:rPr>
      <w:rFonts w:cs="Times New Roman"/>
      <w:shd w:val="clear" w:color="auto" w:fill="auto"/>
    </w:rPr>
  </w:style>
  <w:style w:type="character" w:customStyle="1" w:styleId="add">
    <w:name w:val="add"/>
    <w:basedOn w:val="a0"/>
    <w:uiPriority w:val="99"/>
    <w:rPr>
      <w:rFonts w:cs="Times New Roman"/>
      <w:shd w:val="clear" w:color="auto" w:fill="auto"/>
    </w:rPr>
  </w:style>
  <w:style w:type="character" w:customStyle="1" w:styleId="del">
    <w:name w:val="del"/>
    <w:basedOn w:val="a0"/>
    <w:uiPriority w:val="99"/>
    <w:rPr>
      <w:rFonts w:cs="Times New Roman"/>
      <w:strike/>
      <w:shd w:val="clear" w:color="auto" w:fill="auto"/>
    </w:rPr>
  </w:style>
  <w:style w:type="character" w:customStyle="1" w:styleId="numchange">
    <w:name w:val="num_change"/>
    <w:basedOn w:val="a0"/>
    <w:uiPriority w:val="99"/>
    <w:rPr>
      <w:rFonts w:cs="Times New Roman"/>
      <w:color w:val="auto"/>
    </w:rPr>
  </w:style>
  <w:style w:type="character" w:customStyle="1" w:styleId="remarkletter">
    <w:name w:val="remark_letter"/>
    <w:basedOn w:val="a0"/>
    <w:uiPriority w:val="99"/>
    <w:rPr>
      <w:rFonts w:cs="Times New Roman"/>
      <w:shd w:val="clear" w:color="auto" w:fill="FFFF00"/>
    </w:rPr>
  </w:style>
  <w:style w:type="character" w:customStyle="1" w:styleId="comment">
    <w:name w:val="comment"/>
    <w:basedOn w:val="a0"/>
    <w:uiPriority w:val="99"/>
    <w:rPr>
      <w:rFonts w:ascii="lr oSVbN" w:hAnsi="lr oSVbN" w:cs="lr oSVbN"/>
      <w:b/>
      <w:bCs/>
      <w:color w:val="FF0000"/>
      <w:sz w:val="18"/>
      <w:szCs w:val="18"/>
    </w:rPr>
  </w:style>
  <w:style w:type="character" w:customStyle="1" w:styleId="string">
    <w:name w:val="string"/>
    <w:basedOn w:val="a0"/>
    <w:uiPriority w:val="99"/>
    <w:rPr>
      <w:rFonts w:cs="Times New Roman"/>
      <w:noProof/>
      <w:color w:val="FFFFFF"/>
      <w:kern w:val="0"/>
    </w:rPr>
  </w:style>
  <w:style w:type="paragraph" w:styleId="a6">
    <w:name w:val="Balloon Text"/>
    <w:basedOn w:val="a"/>
    <w:link w:val="a7"/>
    <w:uiPriority w:val="99"/>
    <w:semiHidden/>
    <w:rsid w:val="004207B6"/>
    <w:rPr>
      <w:rFonts w:ascii="Arial" w:eastAsia="ＭＳ ゴシック" w:hAnsi="Arial" w:cs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A0E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2A0E08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2A0E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2A0E08"/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72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>Hikoneshi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老人福祉法第28条の規定に基づく負担金徴収規則の一部を改正する規則</dc:title>
  <dc:subject/>
  <dc:creator>Hikoneshi</dc:creator>
  <cp:keywords/>
  <dc:description/>
  <cp:lastModifiedBy>Hidenori Suzuki</cp:lastModifiedBy>
  <cp:revision>2</cp:revision>
  <cp:lastPrinted>2007-10-18T00:29:00Z</cp:lastPrinted>
  <dcterms:created xsi:type="dcterms:W3CDTF">2025-09-12T11:29:00Z</dcterms:created>
  <dcterms:modified xsi:type="dcterms:W3CDTF">2025-09-12T11:29:00Z</dcterms:modified>
</cp:coreProperties>
</file>