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3BB" w:rsidRDefault="000363BB">
      <w:pPr>
        <w:rPr>
          <w:rFonts w:hint="eastAsia"/>
        </w:rPr>
      </w:pPr>
      <w:r>
        <w:rPr>
          <w:rFonts w:hint="eastAsia"/>
        </w:rPr>
        <w:t>様式第4号の1(第3条関係)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393"/>
        <w:gridCol w:w="397"/>
        <w:gridCol w:w="723"/>
        <w:gridCol w:w="245"/>
        <w:gridCol w:w="778"/>
        <w:gridCol w:w="11"/>
        <w:gridCol w:w="392"/>
        <w:gridCol w:w="737"/>
        <w:gridCol w:w="74"/>
        <w:gridCol w:w="912"/>
        <w:gridCol w:w="173"/>
        <w:gridCol w:w="222"/>
        <w:gridCol w:w="170"/>
        <w:gridCol w:w="594"/>
        <w:gridCol w:w="897"/>
        <w:gridCol w:w="255"/>
        <w:gridCol w:w="593"/>
        <w:gridCol w:w="957"/>
        <w:gridCol w:w="1330"/>
        <w:gridCol w:w="1170"/>
        <w:gridCol w:w="576"/>
        <w:gridCol w:w="975"/>
        <w:gridCol w:w="1548"/>
      </w:tblGrid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83" w:type="dxa"/>
            <w:gridSpan w:val="3"/>
            <w:tcMar>
              <w:left w:w="28" w:type="dxa"/>
              <w:right w:w="28" w:type="dxa"/>
            </w:tcMar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1746" w:type="dxa"/>
            <w:gridSpan w:val="3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>滋賀県</w:t>
            </w:r>
          </w:p>
        </w:tc>
        <w:tc>
          <w:tcPr>
            <w:tcW w:w="4437" w:type="dxa"/>
            <w:gridSpan w:val="11"/>
            <w:vMerge w:val="restart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福祉手当　　受給者台</w:t>
            </w:r>
            <w:r>
              <w:rPr>
                <w:rFonts w:hint="eastAsia"/>
              </w:rPr>
              <w:t>帳</w:t>
            </w:r>
          </w:p>
        </w:tc>
        <w:tc>
          <w:tcPr>
            <w:tcW w:w="1550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500" w:type="dxa"/>
            <w:gridSpan w:val="2"/>
            <w:vAlign w:val="center"/>
          </w:tcPr>
          <w:p w:rsidR="000363BB" w:rsidRDefault="00036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1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548" w:type="dxa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83" w:type="dxa"/>
            <w:gridSpan w:val="3"/>
            <w:tcMar>
              <w:left w:w="28" w:type="dxa"/>
              <w:right w:w="28" w:type="dxa"/>
            </w:tcMar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実施機関名</w:t>
            </w:r>
          </w:p>
        </w:tc>
        <w:tc>
          <w:tcPr>
            <w:tcW w:w="1746" w:type="dxa"/>
            <w:gridSpan w:val="3"/>
            <w:tcMar>
              <w:left w:w="28" w:type="dxa"/>
              <w:right w:w="28" w:type="dxa"/>
            </w:tcMar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>彦根市福祉事務所</w:t>
            </w:r>
          </w:p>
        </w:tc>
        <w:tc>
          <w:tcPr>
            <w:tcW w:w="4437" w:type="dxa"/>
            <w:gridSpan w:val="11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1550" w:type="dxa"/>
            <w:gridSpan w:val="2"/>
            <w:tcMar>
              <w:left w:w="28" w:type="dxa"/>
              <w:right w:w="28" w:type="dxa"/>
            </w:tcMar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支給開始年月日</w:t>
            </w:r>
          </w:p>
        </w:tc>
        <w:tc>
          <w:tcPr>
            <w:tcW w:w="2500" w:type="dxa"/>
            <w:gridSpan w:val="2"/>
            <w:vAlign w:val="center"/>
          </w:tcPr>
          <w:p w:rsidR="000363BB" w:rsidRDefault="00036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1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548" w:type="dxa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93" w:type="dxa"/>
            <w:vMerge w:val="restart"/>
            <w:textDirection w:val="tbRlV"/>
            <w:vAlign w:val="center"/>
          </w:tcPr>
          <w:p w:rsidR="000363BB" w:rsidRDefault="000363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750" w:type="dxa"/>
            <w:gridSpan w:val="9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 w:val="restart"/>
            <w:textDirection w:val="tbRlV"/>
            <w:vAlign w:val="center"/>
          </w:tcPr>
          <w:p w:rsidR="000363BB" w:rsidRDefault="000363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42" w:type="dxa"/>
            <w:gridSpan w:val="9"/>
            <w:vMerge w:val="restart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0363BB" w:rsidRDefault="000363BB">
            <w:pPr>
              <w:rPr>
                <w:rFonts w:hint="eastAsia"/>
              </w:rPr>
            </w:pPr>
          </w:p>
          <w:p w:rsidR="000363BB" w:rsidRDefault="000363BB">
            <w:pPr>
              <w:rPr>
                <w:rFonts w:hint="eastAsia"/>
              </w:rPr>
            </w:pPr>
          </w:p>
          <w:p w:rsidR="000363BB" w:rsidRDefault="00036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93" w:type="dxa"/>
            <w:vMerge/>
            <w:textDirection w:val="tbRlV"/>
            <w:vAlign w:val="center"/>
          </w:tcPr>
          <w:p w:rsidR="000363BB" w:rsidRDefault="000363BB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4662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textDirection w:val="tbRlV"/>
            <w:vAlign w:val="center"/>
          </w:tcPr>
          <w:p w:rsidR="000363BB" w:rsidRDefault="000363BB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654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jc w:val="center"/>
              <w:rPr>
                <w:rFonts w:hint="eastAsia"/>
                <w:spacing w:val="210"/>
              </w:rPr>
            </w:pP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3750" w:type="dxa"/>
            <w:gridSpan w:val="9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6542" w:type="dxa"/>
            <w:gridSpan w:val="9"/>
            <w:vMerge w:val="restart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0363BB" w:rsidRDefault="000363BB">
            <w:pPr>
              <w:rPr>
                <w:rFonts w:hint="eastAsia"/>
              </w:rPr>
            </w:pPr>
          </w:p>
          <w:p w:rsidR="000363BB" w:rsidRDefault="000363BB">
            <w:pPr>
              <w:rPr>
                <w:rFonts w:hint="eastAsia"/>
              </w:rPr>
            </w:pPr>
          </w:p>
          <w:p w:rsidR="000363BB" w:rsidRDefault="00036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日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93" w:type="dxa"/>
            <w:vMerge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4662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654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:rsidR="000363BB" w:rsidRDefault="000363BB">
            <w:pPr>
              <w:jc w:val="center"/>
              <w:rPr>
                <w:rFonts w:hint="eastAsia"/>
                <w:spacing w:val="210"/>
              </w:rPr>
            </w:pP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3" w:type="dxa"/>
            <w:vMerge w:val="restart"/>
            <w:textDirection w:val="tbRlV"/>
            <w:vAlign w:val="center"/>
          </w:tcPr>
          <w:p w:rsidR="000363BB" w:rsidRDefault="000363B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758" w:type="dxa"/>
            <w:gridSpan w:val="4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63" w:type="dxa"/>
            <w:gridSpan w:val="10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gridSpan w:val="3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33" w:type="dxa"/>
            <w:gridSpan w:val="4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日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63" w:type="dxa"/>
            <w:gridSpan w:val="10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gridSpan w:val="3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33" w:type="dxa"/>
            <w:gridSpan w:val="4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gridSpan w:val="2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63" w:type="dxa"/>
            <w:gridSpan w:val="10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gridSpan w:val="3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33" w:type="dxa"/>
            <w:gridSpan w:val="4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63" w:type="dxa"/>
            <w:gridSpan w:val="10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gridSpan w:val="3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33" w:type="dxa"/>
            <w:gridSpan w:val="4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gridSpan w:val="2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1" w:type="dxa"/>
            <w:gridSpan w:val="5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身障手帳</w:t>
            </w:r>
          </w:p>
        </w:tc>
        <w:tc>
          <w:tcPr>
            <w:tcW w:w="8095" w:type="dxa"/>
            <w:gridSpan w:val="15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種　　　　級</w:t>
            </w:r>
          </w:p>
        </w:tc>
        <w:tc>
          <w:tcPr>
            <w:tcW w:w="1746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23" w:type="dxa"/>
            <w:gridSpan w:val="2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1" w:type="dxa"/>
            <w:gridSpan w:val="5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8095" w:type="dxa"/>
            <w:gridSpan w:val="15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程度</w:t>
            </w:r>
          </w:p>
        </w:tc>
        <w:tc>
          <w:tcPr>
            <w:tcW w:w="1746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23" w:type="dxa"/>
            <w:gridSpan w:val="2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1" w:type="dxa"/>
            <w:gridSpan w:val="5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精神福祉手帳</w:t>
            </w:r>
          </w:p>
        </w:tc>
        <w:tc>
          <w:tcPr>
            <w:tcW w:w="8095" w:type="dxa"/>
            <w:gridSpan w:val="15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　　　　　級</w:t>
            </w:r>
          </w:p>
        </w:tc>
        <w:tc>
          <w:tcPr>
            <w:tcW w:w="1746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23" w:type="dxa"/>
            <w:gridSpan w:val="2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1" w:type="dxa"/>
            <w:gridSpan w:val="5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高齢者区分</w:t>
            </w:r>
          </w:p>
        </w:tc>
        <w:tc>
          <w:tcPr>
            <w:tcW w:w="1918" w:type="dxa"/>
            <w:gridSpan w:val="4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gridSpan w:val="6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特定疾病名称</w:t>
            </w:r>
          </w:p>
        </w:tc>
        <w:tc>
          <w:tcPr>
            <w:tcW w:w="4032" w:type="dxa"/>
            <w:gridSpan w:val="5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6" w:type="dxa"/>
            <w:gridSpan w:val="2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特定疾病発生日</w:t>
            </w:r>
          </w:p>
        </w:tc>
        <w:tc>
          <w:tcPr>
            <w:tcW w:w="2523" w:type="dxa"/>
            <w:gridSpan w:val="2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3" w:type="dxa"/>
            <w:vMerge w:val="restart"/>
            <w:textDirection w:val="tbRlV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令別表</w:t>
            </w: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障害児</w:t>
            </w:r>
          </w:p>
        </w:tc>
        <w:tc>
          <w:tcPr>
            <w:tcW w:w="2154" w:type="dxa"/>
            <w:gridSpan w:val="5"/>
            <w:tcBorders>
              <w:bottom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>施行令第1条第1項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障</w:t>
            </w:r>
          </w:p>
        </w:tc>
        <w:tc>
          <w:tcPr>
            <w:tcW w:w="1896" w:type="dxa"/>
            <w:gridSpan w:val="4"/>
            <w:vMerge w:val="restart"/>
            <w:tcBorders>
              <w:right w:val="dashed" w:sz="4" w:space="0" w:color="auto"/>
            </w:tcBorders>
          </w:tcPr>
          <w:p w:rsidR="000363BB" w:rsidRDefault="000363BB">
            <w:pPr>
              <w:spacing w:before="40" w:after="200"/>
              <w:rPr>
                <w:rFonts w:hint="eastAsia"/>
              </w:rPr>
            </w:pPr>
            <w:r>
              <w:rPr>
                <w:rFonts w:hint="eastAsia"/>
              </w:rPr>
              <w:t>施行令第1条第1項</w:t>
            </w:r>
          </w:p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9287" w:type="dxa"/>
            <w:gridSpan w:val="12"/>
            <w:vMerge w:val="restart"/>
            <w:tcBorders>
              <w:left w:val="nil"/>
            </w:tcBorders>
            <w:vAlign w:val="center"/>
          </w:tcPr>
          <w:p w:rsidR="000363BB" w:rsidRDefault="000363BB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>令別表第一　―　　号　　令別表第二　―　　号　　次表　―　　号　　生活能力―　　点以上</w:t>
            </w:r>
          </w:p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>ADL　　　―　　　　点以上　　　　　　　　　号　　　　　　　号　　安静度　―　　　度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2154" w:type="dxa"/>
            <w:gridSpan w:val="5"/>
            <w:tcBorders>
              <w:top w:val="dashed" w:sz="4" w:space="0" w:color="auto"/>
            </w:tcBorders>
            <w:vAlign w:val="center"/>
          </w:tcPr>
          <w:p w:rsidR="000363BB" w:rsidRDefault="000363BB">
            <w:pPr>
              <w:ind w:rightChars="-63" w:right="-132"/>
              <w:rPr>
                <w:rFonts w:hint="eastAsia"/>
              </w:rPr>
            </w:pPr>
            <w:r>
              <w:rPr>
                <w:rFonts w:hint="eastAsia"/>
              </w:rPr>
              <w:t>令別表第一　― 　号</w:t>
            </w:r>
          </w:p>
        </w:tc>
        <w:tc>
          <w:tcPr>
            <w:tcW w:w="392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1896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9287" w:type="dxa"/>
            <w:gridSpan w:val="12"/>
            <w:vMerge/>
            <w:tcBorders>
              <w:left w:val="nil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3" w:type="dxa"/>
            <w:vMerge w:val="restart"/>
            <w:textDirection w:val="tbRlV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扶養義務者氏名</w:t>
            </w:r>
          </w:p>
        </w:tc>
        <w:tc>
          <w:tcPr>
            <w:tcW w:w="4835" w:type="dxa"/>
            <w:gridSpan w:val="11"/>
            <w:tcBorders>
              <w:bottom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扶養義務者住所</w:t>
            </w:r>
          </w:p>
        </w:tc>
        <w:tc>
          <w:tcPr>
            <w:tcW w:w="6372" w:type="dxa"/>
            <w:gridSpan w:val="8"/>
            <w:vMerge w:val="restart"/>
          </w:tcPr>
          <w:p w:rsidR="000363BB" w:rsidRDefault="000363BB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〒　　　　　　　　　　　　　　電話番号：</w:t>
            </w:r>
          </w:p>
        </w:tc>
        <w:tc>
          <w:tcPr>
            <w:tcW w:w="975" w:type="dxa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548" w:type="dxa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3" w:type="dxa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4835" w:type="dxa"/>
            <w:gridSpan w:val="11"/>
            <w:tcBorders>
              <w:top w:val="dashed" w:sz="4" w:space="0" w:color="auto"/>
            </w:tcBorders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6372" w:type="dxa"/>
            <w:gridSpan w:val="8"/>
            <w:vMerge/>
            <w:vAlign w:val="center"/>
          </w:tcPr>
          <w:p w:rsidR="000363BB" w:rsidRDefault="000363BB">
            <w:pPr>
              <w:rPr>
                <w:rFonts w:hint="eastAsia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同居別居</w:t>
            </w:r>
          </w:p>
        </w:tc>
        <w:tc>
          <w:tcPr>
            <w:tcW w:w="1548" w:type="dxa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06" w:type="dxa"/>
            <w:gridSpan w:val="4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資格消滅年月日</w:t>
            </w:r>
          </w:p>
        </w:tc>
        <w:tc>
          <w:tcPr>
            <w:tcW w:w="3322" w:type="dxa"/>
            <w:gridSpan w:val="8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  <w:gridSpan w:val="4"/>
            <w:vAlign w:val="center"/>
          </w:tcPr>
          <w:p w:rsidR="000363BB" w:rsidRDefault="000363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資格消滅理由</w:t>
            </w:r>
          </w:p>
        </w:tc>
        <w:tc>
          <w:tcPr>
            <w:tcW w:w="7404" w:type="dxa"/>
            <w:gridSpan w:val="8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3B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3" w:type="dxa"/>
            <w:textDirection w:val="tbRlV"/>
            <w:vAlign w:val="center"/>
          </w:tcPr>
          <w:p w:rsidR="000363BB" w:rsidRDefault="00036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14122" w:type="dxa"/>
            <w:gridSpan w:val="23"/>
            <w:vAlign w:val="center"/>
          </w:tcPr>
          <w:p w:rsidR="000363BB" w:rsidRDefault="000363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63BB" w:rsidRDefault="000363BB">
      <w:pPr>
        <w:spacing w:line="40" w:lineRule="exact"/>
        <w:rPr>
          <w:rFonts w:hint="eastAsia"/>
        </w:rPr>
      </w:pPr>
    </w:p>
    <w:sectPr w:rsidR="000363BB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40C" w:rsidRDefault="00AE140C">
      <w:r>
        <w:separator/>
      </w:r>
    </w:p>
  </w:endnote>
  <w:endnote w:type="continuationSeparator" w:id="0">
    <w:p w:rsidR="00AE140C" w:rsidRDefault="00AE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3BB" w:rsidRDefault="000363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63BB" w:rsidRDefault="000363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40C" w:rsidRDefault="00AE140C">
      <w:r>
        <w:separator/>
      </w:r>
    </w:p>
  </w:footnote>
  <w:footnote w:type="continuationSeparator" w:id="0">
    <w:p w:rsidR="00AE140C" w:rsidRDefault="00AE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3BB"/>
    <w:rsid w:val="000363BB"/>
    <w:rsid w:val="00A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様式第4号の1(第3条関係)</vt:lpstr>
    </vt:vector>
  </TitlesOfParts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様式第4号の1(第3条関係)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