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FA4" w:rsidRDefault="00346FA4">
      <w:pPr>
        <w:spacing w:after="120"/>
        <w:rPr>
          <w:rFonts w:hint="eastAsia"/>
        </w:rPr>
      </w:pPr>
      <w:r>
        <w:rPr>
          <w:rFonts w:hint="eastAsia"/>
        </w:rPr>
        <w:t>様式第12号(第16条第2項関係)</w:t>
      </w:r>
    </w:p>
    <w:p w:rsidR="00346FA4" w:rsidRDefault="00346FA4">
      <w:pPr>
        <w:spacing w:after="120"/>
        <w:jc w:val="center"/>
        <w:rPr>
          <w:rFonts w:hint="eastAsia"/>
        </w:rPr>
      </w:pPr>
      <w:r>
        <w:rPr>
          <w:rFonts w:hint="eastAsia"/>
        </w:rPr>
        <w:t>一般廃棄物処理業再開届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6453"/>
      </w:tblGrid>
      <w:tr w:rsidR="00346FA4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6FA4" w:rsidRDefault="0034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53" w:type="dxa"/>
            <w:tcBorders>
              <w:top w:val="single" w:sz="12" w:space="0" w:color="auto"/>
              <w:right w:val="single" w:sz="12" w:space="0" w:color="auto"/>
            </w:tcBorders>
          </w:tcPr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FA4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346FA4" w:rsidRDefault="0034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53" w:type="dxa"/>
            <w:tcBorders>
              <w:right w:val="single" w:sz="12" w:space="0" w:color="auto"/>
            </w:tcBorders>
          </w:tcPr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FA4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346FA4" w:rsidRDefault="0034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53" w:type="dxa"/>
            <w:tcBorders>
              <w:right w:val="single" w:sz="12" w:space="0" w:color="auto"/>
            </w:tcBorders>
          </w:tcPr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FA4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346FA4" w:rsidRDefault="0034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6453" w:type="dxa"/>
            <w:tcBorders>
              <w:right w:val="single" w:sz="12" w:space="0" w:color="auto"/>
            </w:tcBorders>
          </w:tcPr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FA4">
        <w:tblPrEx>
          <w:tblCellMar>
            <w:top w:w="0" w:type="dxa"/>
            <w:bottom w:w="0" w:type="dxa"/>
          </w:tblCellMar>
        </w:tblPrEx>
        <w:trPr>
          <w:cantSplit/>
          <w:trHeight w:val="5347"/>
        </w:trPr>
        <w:tc>
          <w:tcPr>
            <w:tcW w:w="85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上記のとおり処理業および清掃業を再開致しますので届け出ます。</w:t>
            </w:r>
          </w:p>
          <w:p w:rsidR="00346FA4" w:rsidRDefault="00346FA4">
            <w:pPr>
              <w:spacing w:line="480" w:lineRule="auto"/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46FA4" w:rsidRDefault="00346FA4">
            <w:pPr>
              <w:spacing w:line="480" w:lineRule="auto"/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</w:p>
          <w:p w:rsidR="00346FA4" w:rsidRDefault="00346FA4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46FA4" w:rsidRDefault="00346FA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A03C9F">
              <w:rPr>
                <w:rFonts w:hint="eastAsia"/>
              </w:rPr>
              <w:t xml:space="preserve">　　　</w:t>
            </w:r>
          </w:p>
          <w:p w:rsidR="00346FA4" w:rsidRDefault="00346FA4">
            <w:pPr>
              <w:spacing w:line="480" w:lineRule="auto"/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</w:p>
          <w:p w:rsidR="00346FA4" w:rsidRDefault="00346F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</w:tc>
      </w:tr>
    </w:tbl>
    <w:p w:rsidR="00346FA4" w:rsidRDefault="00346FA4">
      <w:pPr>
        <w:rPr>
          <w:rFonts w:hint="eastAsia"/>
        </w:rPr>
      </w:pPr>
    </w:p>
    <w:sectPr w:rsidR="00346F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697" w:rsidRDefault="00C74697">
      <w:pPr>
        <w:spacing w:line="240" w:lineRule="auto"/>
      </w:pPr>
      <w:r>
        <w:separator/>
      </w:r>
    </w:p>
  </w:endnote>
  <w:endnote w:type="continuationSeparator" w:id="0">
    <w:p w:rsidR="00C74697" w:rsidRDefault="00C74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697" w:rsidRDefault="00C74697">
      <w:pPr>
        <w:spacing w:line="240" w:lineRule="auto"/>
      </w:pPr>
      <w:r>
        <w:separator/>
      </w:r>
    </w:p>
  </w:footnote>
  <w:footnote w:type="continuationSeparator" w:id="0">
    <w:p w:rsidR="00C74697" w:rsidRDefault="00C746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FA4"/>
    <w:rsid w:val="00346FA4"/>
    <w:rsid w:val="00382B97"/>
    <w:rsid w:val="005D0A74"/>
    <w:rsid w:val="00685073"/>
    <w:rsid w:val="00A03C9F"/>
    <w:rsid w:val="00A52432"/>
    <w:rsid w:val="00C74697"/>
    <w:rsid w:val="00D53E02"/>
    <w:rsid w:val="00D755E2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様式第12号(第16条第2項関係)</vt:lpstr>
      <vt:lpstr>様式第12号(第16条第2項関係)</vt:lpstr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様式第12号(第16条第2項関係)</dc:title>
  <dc:subject/>
  <dc:creator/>
  <cp:keywords/>
  <dc:description/>
  <cp:lastModifiedBy/>
  <cp:revision>1</cp:revision>
  <cp:lastPrinted>2001-12-13T01:44:00Z</cp:lastPrinted>
  <dcterms:created xsi:type="dcterms:W3CDTF">2025-09-12T11:49:00Z</dcterms:created>
  <dcterms:modified xsi:type="dcterms:W3CDTF">2025-09-12T11:49:00Z</dcterms:modified>
  <cp:category/>
</cp:coreProperties>
</file>