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F79" w:rsidRDefault="00EF4F79">
      <w:pPr>
        <w:rPr>
          <w:rFonts w:hint="eastAsia"/>
          <w:kern w:val="0"/>
        </w:rPr>
      </w:pPr>
      <w:r>
        <w:rPr>
          <w:rFonts w:hint="eastAsia"/>
          <w:kern w:val="0"/>
        </w:rPr>
        <w:t>様式第3号(第6条関係)</w:t>
      </w:r>
    </w:p>
    <w:p w:rsidR="00EF4F79" w:rsidRDefault="00EF4F79">
      <w:pPr>
        <w:overflowPunct w:val="0"/>
        <w:jc w:val="right"/>
        <w:rPr>
          <w:rFonts w:hint="eastAsia"/>
        </w:rPr>
      </w:pPr>
      <w:r>
        <w:rPr>
          <w:rFonts w:hint="eastAsia"/>
        </w:rPr>
        <w:t xml:space="preserve">年　　月　　日　　</w:t>
      </w:r>
    </w:p>
    <w:p w:rsidR="00EF4F79" w:rsidRDefault="00EF4F79">
      <w:pPr>
        <w:overflowPunct w:val="0"/>
        <w:rPr>
          <w:rFonts w:hint="eastAsia"/>
        </w:rPr>
      </w:pPr>
      <w:r>
        <w:rPr>
          <w:rFonts w:hint="eastAsia"/>
        </w:rPr>
        <w:t xml:space="preserve">　　　　　　　　様</w:t>
      </w:r>
    </w:p>
    <w:p w:rsidR="00EF4F79" w:rsidRDefault="00EF4F79">
      <w:pPr>
        <w:overflowPunct w:val="0"/>
        <w:jc w:val="right"/>
        <w:rPr>
          <w:rFonts w:hint="eastAsia"/>
        </w:rPr>
      </w:pPr>
      <w:r>
        <w:rPr>
          <w:noProof/>
        </w:rPr>
        <w:pict>
          <v:rect id="_x0000_s1029" style="position:absolute;left:0;text-align:left;margin-left:402.3pt;margin-top:1.65pt;width:12pt;height:12pt;z-index:251658240" o:allowincell="f" filled="f" strokeweight=".5pt">
            <v:textbox inset="5.85pt,.7pt,5.85pt,.7pt"/>
          </v:rect>
        </w:pict>
      </w:r>
      <w:r>
        <w:rPr>
          <w:rFonts w:hint="eastAsia"/>
          <w:lang w:eastAsia="zh-TW"/>
        </w:rPr>
        <w:t xml:space="preserve">彦根市長　　　　　　　　　　印　</w:t>
      </w:r>
    </w:p>
    <w:p w:rsidR="00EF4F79" w:rsidRDefault="00EF4F79">
      <w:pPr>
        <w:pStyle w:val="a4"/>
        <w:spacing w:line="300" w:lineRule="auto"/>
        <w:jc w:val="center"/>
        <w:rPr>
          <w:rFonts w:hint="eastAsia"/>
          <w:kern w:val="0"/>
        </w:rPr>
      </w:pPr>
      <w:r>
        <w:rPr>
          <w:rFonts w:hint="eastAsia"/>
          <w:lang w:eastAsia="zh-TW"/>
        </w:rPr>
        <w:t>彦根市農業集落排水処理施設使用料減免可否決定通知書</w:t>
      </w:r>
    </w:p>
    <w:p w:rsidR="00EF4F79" w:rsidRDefault="00EF4F79">
      <w:pPr>
        <w:spacing w:after="120"/>
        <w:rPr>
          <w:rFonts w:hint="eastAsia"/>
          <w:kern w:val="0"/>
        </w:rPr>
      </w:pPr>
    </w:p>
    <w:p w:rsidR="00EF4F79" w:rsidRDefault="00EF4F79">
      <w:pPr>
        <w:spacing w:line="300" w:lineRule="auto"/>
        <w:rPr>
          <w:rFonts w:hint="eastAsia"/>
          <w:kern w:val="0"/>
        </w:rPr>
      </w:pPr>
      <w:r>
        <w:rPr>
          <w:rFonts w:hint="eastAsia"/>
          <w:kern w:val="0"/>
        </w:rPr>
        <w:t xml:space="preserve">　　　　　年　　月　　日付けで申請のありました使用料の減免について、下記のとおり決定しましたので通知します。</w:t>
      </w:r>
    </w:p>
    <w:p w:rsidR="00EF4F79" w:rsidRDefault="00EF4F79">
      <w:pPr>
        <w:spacing w:after="120"/>
        <w:rPr>
          <w:rFonts w:hint="eastAsia"/>
          <w:kern w:val="0"/>
        </w:rPr>
      </w:pPr>
    </w:p>
    <w:p w:rsidR="00EF4F79" w:rsidRDefault="00EF4F79">
      <w:pPr>
        <w:pStyle w:val="a3"/>
        <w:spacing w:after="120" w:line="300" w:lineRule="auto"/>
        <w:rPr>
          <w:rFonts w:hint="eastAsia"/>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79"/>
        <w:gridCol w:w="2029"/>
        <w:gridCol w:w="2632"/>
      </w:tblGrid>
      <w:tr w:rsidR="00EF4F79">
        <w:tblPrEx>
          <w:tblCellMar>
            <w:top w:w="0" w:type="dxa"/>
            <w:bottom w:w="0" w:type="dxa"/>
          </w:tblCellMar>
        </w:tblPrEx>
        <w:trPr>
          <w:cantSplit/>
          <w:trHeight w:val="964"/>
        </w:trPr>
        <w:tc>
          <w:tcPr>
            <w:tcW w:w="1785" w:type="dxa"/>
            <w:vAlign w:val="center"/>
          </w:tcPr>
          <w:p w:rsidR="00EF4F79" w:rsidRDefault="00EF4F79">
            <w:pPr>
              <w:pStyle w:val="a3"/>
              <w:rPr>
                <w:rFonts w:hint="eastAsia"/>
                <w:kern w:val="0"/>
              </w:rPr>
            </w:pPr>
            <w:r>
              <w:rPr>
                <w:rFonts w:hint="eastAsia"/>
                <w:kern w:val="0"/>
              </w:rPr>
              <w:t>決定通知番号</w:t>
            </w:r>
          </w:p>
        </w:tc>
        <w:tc>
          <w:tcPr>
            <w:tcW w:w="6740" w:type="dxa"/>
            <w:gridSpan w:val="3"/>
            <w:vAlign w:val="center"/>
          </w:tcPr>
          <w:p w:rsidR="00EF4F79" w:rsidRDefault="00EF4F79">
            <w:pPr>
              <w:pStyle w:val="a3"/>
              <w:jc w:val="both"/>
              <w:rPr>
                <w:rFonts w:hint="eastAsia"/>
                <w:kern w:val="0"/>
              </w:rPr>
            </w:pPr>
            <w:r>
              <w:rPr>
                <w:rFonts w:hint="eastAsia"/>
                <w:kern w:val="0"/>
              </w:rPr>
              <w:t xml:space="preserve">　　　　　　第　　　　　　　　号</w:t>
            </w:r>
          </w:p>
        </w:tc>
      </w:tr>
      <w:tr w:rsidR="00EF4F79">
        <w:tblPrEx>
          <w:tblCellMar>
            <w:top w:w="0" w:type="dxa"/>
            <w:bottom w:w="0" w:type="dxa"/>
          </w:tblCellMar>
        </w:tblPrEx>
        <w:trPr>
          <w:cantSplit/>
          <w:trHeight w:val="964"/>
        </w:trPr>
        <w:tc>
          <w:tcPr>
            <w:tcW w:w="1785" w:type="dxa"/>
            <w:vMerge w:val="restart"/>
            <w:vAlign w:val="center"/>
          </w:tcPr>
          <w:p w:rsidR="00EF4F79" w:rsidRDefault="00EF4F79">
            <w:pPr>
              <w:jc w:val="center"/>
              <w:rPr>
                <w:rFonts w:hint="eastAsia"/>
                <w:kern w:val="0"/>
              </w:rPr>
            </w:pPr>
            <w:r>
              <w:rPr>
                <w:noProof/>
                <w:kern w:val="0"/>
              </w:rPr>
              <w:pict>
                <v:shape id="_x0000_s1028" style="position:absolute;left:0;text-align:left;margin-left:291.8pt;margin-top:66.55pt;width:27.55pt;height:13.3pt;rotation:5897725fd;z-index:251657216;mso-position-horizontal-relative:text;mso-position-vertical-relative:text" coordsize="2946,622" o:allowincell="f" path="m,621l6,,2946,r-6,622e" filled="f" strokeweight=".5pt">
                  <v:path arrowok="t"/>
                </v:shape>
              </w:pict>
            </w:r>
            <w:r>
              <w:rPr>
                <w:rFonts w:hint="eastAsia"/>
                <w:spacing w:val="70"/>
                <w:kern w:val="0"/>
              </w:rPr>
              <w:t>決定内</w:t>
            </w:r>
            <w:r>
              <w:rPr>
                <w:rFonts w:hint="eastAsia"/>
                <w:kern w:val="0"/>
              </w:rPr>
              <w:t>容</w:t>
            </w:r>
          </w:p>
        </w:tc>
        <w:tc>
          <w:tcPr>
            <w:tcW w:w="6740" w:type="dxa"/>
            <w:gridSpan w:val="3"/>
            <w:tcBorders>
              <w:bottom w:val="dashed" w:sz="4" w:space="0" w:color="auto"/>
            </w:tcBorders>
            <w:vAlign w:val="center"/>
          </w:tcPr>
          <w:p w:rsidR="00EF4F79" w:rsidRDefault="00EF4F79">
            <w:pPr>
              <w:rPr>
                <w:rFonts w:hint="eastAsia"/>
                <w:kern w:val="0"/>
              </w:rPr>
            </w:pPr>
            <w:r>
              <w:rPr>
                <w:rFonts w:hint="eastAsia"/>
                <w:kern w:val="0"/>
              </w:rPr>
              <w:t xml:space="preserve">　□　減免します。　　□　減免できません。</w:t>
            </w:r>
          </w:p>
        </w:tc>
      </w:tr>
      <w:tr w:rsidR="00EF4F79">
        <w:tblPrEx>
          <w:tblCellMar>
            <w:top w:w="0" w:type="dxa"/>
            <w:bottom w:w="0" w:type="dxa"/>
          </w:tblCellMar>
        </w:tblPrEx>
        <w:trPr>
          <w:cantSplit/>
          <w:trHeight w:val="980"/>
        </w:trPr>
        <w:tc>
          <w:tcPr>
            <w:tcW w:w="1785" w:type="dxa"/>
            <w:vMerge/>
          </w:tcPr>
          <w:p w:rsidR="00EF4F79" w:rsidRDefault="00EF4F79">
            <w:pPr>
              <w:rPr>
                <w:rFonts w:hint="eastAsia"/>
                <w:kern w:val="0"/>
              </w:rPr>
            </w:pPr>
          </w:p>
        </w:tc>
        <w:tc>
          <w:tcPr>
            <w:tcW w:w="4108" w:type="dxa"/>
            <w:gridSpan w:val="2"/>
            <w:tcBorders>
              <w:top w:val="dashed" w:sz="4" w:space="0" w:color="auto"/>
              <w:right w:val="nil"/>
            </w:tcBorders>
            <w:vAlign w:val="center"/>
          </w:tcPr>
          <w:p w:rsidR="00EF4F79" w:rsidRDefault="00EF4F79">
            <w:pPr>
              <w:spacing w:after="120"/>
              <w:rPr>
                <w:rFonts w:hint="eastAsia"/>
                <w:kern w:val="0"/>
              </w:rPr>
            </w:pPr>
            <w:r>
              <w:rPr>
                <w:rFonts w:hint="eastAsia"/>
                <w:kern w:val="0"/>
              </w:rPr>
              <w:t xml:space="preserve">　　年度　　月分</w:t>
            </w:r>
          </w:p>
          <w:p w:rsidR="00EF4F79" w:rsidRDefault="00EF4F79">
            <w:pPr>
              <w:rPr>
                <w:rFonts w:hint="eastAsia"/>
                <w:kern w:val="0"/>
              </w:rPr>
            </w:pPr>
            <w:r>
              <w:rPr>
                <w:rFonts w:hint="eastAsia"/>
                <w:kern w:val="0"/>
              </w:rPr>
              <w:t xml:space="preserve">　　年度　　月分から　　年度　　月分</w:t>
            </w:r>
          </w:p>
        </w:tc>
        <w:tc>
          <w:tcPr>
            <w:tcW w:w="2632" w:type="dxa"/>
            <w:tcBorders>
              <w:top w:val="dashed" w:sz="4" w:space="0" w:color="auto"/>
              <w:left w:val="nil"/>
              <w:bottom w:val="single" w:sz="4" w:space="0" w:color="auto"/>
            </w:tcBorders>
            <w:vAlign w:val="center"/>
          </w:tcPr>
          <w:p w:rsidR="00EF4F79" w:rsidRDefault="00EF4F79">
            <w:pPr>
              <w:rPr>
                <w:rFonts w:hint="eastAsia"/>
                <w:kern w:val="0"/>
              </w:rPr>
            </w:pPr>
            <w:r>
              <w:rPr>
                <w:rFonts w:hint="eastAsia"/>
                <w:kern w:val="0"/>
              </w:rPr>
              <w:t xml:space="preserve">　　を減免する。</w:t>
            </w:r>
          </w:p>
        </w:tc>
      </w:tr>
      <w:tr w:rsidR="00EF4F79">
        <w:tblPrEx>
          <w:tblCellMar>
            <w:top w:w="0" w:type="dxa"/>
            <w:bottom w:w="0" w:type="dxa"/>
          </w:tblCellMar>
        </w:tblPrEx>
        <w:trPr>
          <w:cantSplit/>
          <w:trHeight w:val="964"/>
        </w:trPr>
        <w:tc>
          <w:tcPr>
            <w:tcW w:w="1785" w:type="dxa"/>
            <w:vMerge/>
            <w:tcBorders>
              <w:top w:val="nil"/>
            </w:tcBorders>
          </w:tcPr>
          <w:p w:rsidR="00EF4F79" w:rsidRDefault="00EF4F79">
            <w:pPr>
              <w:rPr>
                <w:rFonts w:hint="eastAsia"/>
                <w:kern w:val="0"/>
              </w:rPr>
            </w:pPr>
          </w:p>
        </w:tc>
        <w:tc>
          <w:tcPr>
            <w:tcW w:w="2079" w:type="dxa"/>
            <w:tcBorders>
              <w:top w:val="nil"/>
              <w:right w:val="dashed" w:sz="4" w:space="0" w:color="auto"/>
            </w:tcBorders>
            <w:vAlign w:val="center"/>
          </w:tcPr>
          <w:p w:rsidR="00EF4F79" w:rsidRDefault="00EF4F79">
            <w:pPr>
              <w:pStyle w:val="a4"/>
              <w:rPr>
                <w:rFonts w:hint="eastAsia"/>
                <w:kern w:val="0"/>
              </w:rPr>
            </w:pPr>
            <w:r>
              <w:rPr>
                <w:rFonts w:hint="eastAsia"/>
                <w:kern w:val="0"/>
              </w:rPr>
              <w:t xml:space="preserve">金額　　　　円　</w:t>
            </w:r>
          </w:p>
        </w:tc>
        <w:tc>
          <w:tcPr>
            <w:tcW w:w="4661" w:type="dxa"/>
            <w:gridSpan w:val="2"/>
            <w:tcBorders>
              <w:top w:val="nil"/>
              <w:left w:val="dashed" w:sz="4" w:space="0" w:color="auto"/>
            </w:tcBorders>
            <w:vAlign w:val="center"/>
          </w:tcPr>
          <w:p w:rsidR="00EF4F79" w:rsidRDefault="00EF4F79">
            <w:pPr>
              <w:spacing w:after="120"/>
              <w:rPr>
                <w:rFonts w:hint="eastAsia"/>
                <w:kern w:val="0"/>
              </w:rPr>
            </w:pPr>
            <w:r>
              <w:rPr>
                <w:rFonts w:hint="eastAsia"/>
                <w:kern w:val="0"/>
              </w:rPr>
              <w:t xml:space="preserve">　□　全額減免　□　基本料金のみ徴収</w:t>
            </w:r>
          </w:p>
          <w:p w:rsidR="00EF4F79" w:rsidRDefault="00EF4F79">
            <w:pPr>
              <w:rPr>
                <w:rFonts w:hint="eastAsia"/>
                <w:kern w:val="0"/>
              </w:rPr>
            </w:pPr>
            <w:r>
              <w:rPr>
                <w:rFonts w:hint="eastAsia"/>
                <w:kern w:val="0"/>
              </w:rPr>
              <w:t xml:space="preserve">　□　その他(　　　　　　　　　　　)</w:t>
            </w:r>
          </w:p>
        </w:tc>
      </w:tr>
    </w:tbl>
    <w:p w:rsidR="00EF4F79" w:rsidRDefault="00EF4F79">
      <w:pPr>
        <w:rPr>
          <w:rFonts w:hAnsi="ＭＳ 明朝" w:hint="eastAsia"/>
        </w:rPr>
      </w:pPr>
      <w:r>
        <w:rPr>
          <w:rFonts w:hAnsi="ＭＳ 明朝" w:hint="eastAsia"/>
        </w:rPr>
        <w:t xml:space="preserve">　注</w:t>
      </w:r>
    </w:p>
    <w:p w:rsidR="00EF4F79" w:rsidRDefault="00EF4F79">
      <w:pPr>
        <w:rPr>
          <w:rFonts w:hAnsi="ＭＳ 明朝" w:hint="eastAsia"/>
        </w:rPr>
      </w:pPr>
      <w:r>
        <w:rPr>
          <w:rFonts w:hAnsi="ＭＳ 明朝" w:hint="eastAsia"/>
        </w:rPr>
        <w:t xml:space="preserve">　1　減免の理由が消滅したときまたは変更したときは、直ちに申し出てください。</w:t>
      </w:r>
    </w:p>
    <w:p w:rsidR="00EF4F79" w:rsidRDefault="00EF4F79">
      <w:pPr>
        <w:ind w:left="420" w:hanging="420"/>
        <w:rPr>
          <w:rFonts w:hAnsi="ＭＳ 明朝" w:hint="eastAsia"/>
        </w:rPr>
      </w:pPr>
      <w:r>
        <w:rPr>
          <w:rFonts w:hAnsi="ＭＳ 明朝" w:hint="eastAsia"/>
        </w:rPr>
        <w:t xml:space="preserve">　2　翌年度も引き続きいて減免を受けようとするときは、　　　　年　月　日までに減免申請をしてください。</w:t>
      </w:r>
    </w:p>
    <w:p w:rsidR="00D80AB8" w:rsidRPr="00D80AB8" w:rsidRDefault="00D80AB8" w:rsidP="00D80AB8">
      <w:pPr>
        <w:wordWrap/>
        <w:autoSpaceDE/>
        <w:autoSpaceDN/>
        <w:adjustRightInd/>
        <w:spacing w:line="336" w:lineRule="atLeast"/>
        <w:rPr>
          <w:rFonts w:hAnsi="ＭＳ 明朝" w:hint="eastAsia"/>
          <w:kern w:val="0"/>
          <w:szCs w:val="22"/>
        </w:rPr>
      </w:pPr>
      <w:r w:rsidRPr="00D80AB8">
        <w:rPr>
          <w:rFonts w:hAnsi="ＭＳ 明朝" w:hint="eastAsia"/>
          <w:kern w:val="0"/>
          <w:szCs w:val="22"/>
        </w:rPr>
        <w:t>教示</w:t>
      </w:r>
    </w:p>
    <w:p w:rsidR="00D80AB8" w:rsidRPr="00D80AB8" w:rsidRDefault="00D80AB8" w:rsidP="00D80AB8">
      <w:pPr>
        <w:wordWrap/>
        <w:autoSpaceDE/>
        <w:autoSpaceDN/>
        <w:adjustRightInd/>
        <w:spacing w:line="336" w:lineRule="atLeast"/>
        <w:ind w:leftChars="100" w:left="420" w:hangingChars="100" w:hanging="210"/>
        <w:rPr>
          <w:rFonts w:hAnsi="ＭＳ 明朝" w:hint="eastAsia"/>
          <w:kern w:val="0"/>
          <w:szCs w:val="22"/>
        </w:rPr>
      </w:pPr>
      <w:r w:rsidRPr="00D80AB8">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D80AB8" w:rsidRPr="00D80AB8" w:rsidRDefault="00D80AB8" w:rsidP="00D80AB8">
      <w:pPr>
        <w:wordWrap/>
        <w:autoSpaceDE/>
        <w:autoSpaceDN/>
        <w:adjustRightInd/>
        <w:spacing w:line="336" w:lineRule="atLeast"/>
        <w:ind w:leftChars="100" w:left="420" w:hangingChars="100" w:hanging="210"/>
        <w:rPr>
          <w:rFonts w:hAnsi="ＭＳ 明朝" w:hint="eastAsia"/>
          <w:kern w:val="0"/>
          <w:szCs w:val="22"/>
        </w:rPr>
      </w:pPr>
      <w:r w:rsidRPr="00D80AB8">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D80AB8" w:rsidRPr="00D80AB8" w:rsidRDefault="00D80AB8" w:rsidP="00D80AB8">
      <w:pPr>
        <w:wordWrap/>
        <w:autoSpaceDE/>
        <w:autoSpaceDN/>
        <w:adjustRightInd/>
        <w:spacing w:line="336" w:lineRule="atLeast"/>
        <w:ind w:leftChars="200" w:left="420" w:firstLineChars="100" w:firstLine="210"/>
        <w:rPr>
          <w:rFonts w:hAnsi="ＭＳ 明朝" w:hint="eastAsia"/>
          <w:kern w:val="0"/>
          <w:szCs w:val="22"/>
        </w:rPr>
      </w:pPr>
      <w:r w:rsidRPr="00D80AB8">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D80AB8" w:rsidRPr="00D80AB8" w:rsidRDefault="00D80AB8" w:rsidP="00D80AB8">
      <w:pPr>
        <w:wordWrap/>
        <w:autoSpaceDE/>
        <w:autoSpaceDN/>
        <w:adjustRightInd/>
        <w:spacing w:line="336" w:lineRule="atLeast"/>
        <w:ind w:leftChars="200" w:left="420" w:firstLineChars="100" w:firstLine="210"/>
        <w:rPr>
          <w:rFonts w:hAnsi="ＭＳ 明朝" w:hint="eastAsia"/>
          <w:kern w:val="0"/>
          <w:szCs w:val="22"/>
        </w:rPr>
      </w:pPr>
      <w:r w:rsidRPr="00D80AB8">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D80AB8" w:rsidRPr="00D80AB8" w:rsidRDefault="00D80AB8" w:rsidP="00D80AB8">
      <w:pPr>
        <w:wordWrap/>
        <w:autoSpaceDE/>
        <w:autoSpaceDN/>
        <w:adjustRightInd/>
        <w:spacing w:line="336" w:lineRule="atLeast"/>
        <w:ind w:leftChars="100" w:left="210" w:firstLineChars="100" w:firstLine="210"/>
        <w:rPr>
          <w:rFonts w:hAnsi="ＭＳ 明朝" w:hint="eastAsia"/>
          <w:kern w:val="0"/>
          <w:szCs w:val="22"/>
        </w:rPr>
      </w:pPr>
      <w:r w:rsidRPr="00D80AB8">
        <w:rPr>
          <w:rFonts w:hAnsi="ＭＳ 明朝" w:hint="eastAsia"/>
          <w:kern w:val="0"/>
          <w:szCs w:val="22"/>
        </w:rPr>
        <w:lastRenderedPageBreak/>
        <w:t>(1)　審査請求があった日から3箇月を経過しても裁決がないとき。</w:t>
      </w:r>
    </w:p>
    <w:p w:rsidR="00D80AB8" w:rsidRPr="00D80AB8" w:rsidRDefault="00D80AB8" w:rsidP="00D80AB8">
      <w:pPr>
        <w:wordWrap/>
        <w:autoSpaceDE/>
        <w:autoSpaceDN/>
        <w:adjustRightInd/>
        <w:spacing w:line="336" w:lineRule="atLeast"/>
        <w:ind w:leftChars="200" w:left="630" w:hangingChars="100" w:hanging="210"/>
        <w:rPr>
          <w:rFonts w:hAnsi="ＭＳ 明朝" w:hint="eastAsia"/>
          <w:kern w:val="0"/>
          <w:szCs w:val="22"/>
        </w:rPr>
      </w:pPr>
      <w:r w:rsidRPr="00D80AB8">
        <w:rPr>
          <w:rFonts w:hAnsi="ＭＳ 明朝" w:hint="eastAsia"/>
          <w:kern w:val="0"/>
          <w:szCs w:val="22"/>
        </w:rPr>
        <w:t>(2)　処分、処分の執行または手続の続行により生じる著しい損害を避けるため緊急の必要があるとき。</w:t>
      </w:r>
    </w:p>
    <w:p w:rsidR="00D80AB8" w:rsidRPr="00D80AB8" w:rsidRDefault="00D80AB8" w:rsidP="00D80AB8">
      <w:pPr>
        <w:wordWrap/>
        <w:autoSpaceDE/>
        <w:autoSpaceDN/>
        <w:adjustRightInd/>
        <w:spacing w:line="336" w:lineRule="atLeast"/>
        <w:ind w:leftChars="100" w:left="210" w:firstLineChars="100" w:firstLine="210"/>
        <w:rPr>
          <w:rFonts w:hAnsi="ＭＳ 明朝" w:hint="eastAsia"/>
          <w:kern w:val="0"/>
          <w:szCs w:val="22"/>
        </w:rPr>
      </w:pPr>
      <w:r w:rsidRPr="00D80AB8">
        <w:rPr>
          <w:rFonts w:hAnsi="ＭＳ 明朝" w:hint="eastAsia"/>
          <w:kern w:val="0"/>
          <w:szCs w:val="22"/>
        </w:rPr>
        <w:t>(3)　その他裁決を経ないことにつき正当な理由があるとき。</w:t>
      </w:r>
    </w:p>
    <w:p w:rsidR="00EF4F79" w:rsidRDefault="00EF4F79">
      <w:pPr>
        <w:spacing w:line="300" w:lineRule="auto"/>
        <w:ind w:left="315" w:hanging="315"/>
        <w:rPr>
          <w:rFonts w:hint="eastAsia"/>
          <w:kern w:val="0"/>
        </w:rPr>
      </w:pPr>
    </w:p>
    <w:sectPr w:rsidR="00EF4F7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9AD" w:rsidRDefault="000B29AD">
      <w:r>
        <w:separator/>
      </w:r>
    </w:p>
  </w:endnote>
  <w:endnote w:type="continuationSeparator" w:id="0">
    <w:p w:rsidR="000B29AD" w:rsidRDefault="000B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9AD" w:rsidRDefault="000B29AD">
      <w:r>
        <w:separator/>
      </w:r>
    </w:p>
  </w:footnote>
  <w:footnote w:type="continuationSeparator" w:id="0">
    <w:p w:rsidR="000B29AD" w:rsidRDefault="000B2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F79"/>
    <w:rsid w:val="000B29AD"/>
    <w:rsid w:val="000B7A5E"/>
    <w:rsid w:val="002B3B5D"/>
    <w:rsid w:val="002E2E3B"/>
    <w:rsid w:val="00525DD7"/>
    <w:rsid w:val="006319F5"/>
    <w:rsid w:val="006841FC"/>
    <w:rsid w:val="007D25C1"/>
    <w:rsid w:val="00944262"/>
    <w:rsid w:val="00A303AC"/>
    <w:rsid w:val="00CC7A0E"/>
    <w:rsid w:val="00D80AB8"/>
    <w:rsid w:val="00EB7F7B"/>
    <w:rsid w:val="00EF4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2025-09-12T11:54:00Z</dcterms:created>
  <dcterms:modified xsi:type="dcterms:W3CDTF">2025-09-12T11:54:00Z</dcterms:modified>
</cp:coreProperties>
</file>