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D0B" w:rsidRDefault="00C86D0B">
      <w:pPr>
        <w:rPr>
          <w:rFonts w:hint="eastAsia"/>
        </w:rPr>
      </w:pPr>
      <w:r>
        <w:rPr>
          <w:rFonts w:hint="eastAsia"/>
        </w:rPr>
        <w:t>様式第5号(第6条関係)</w:t>
      </w:r>
    </w:p>
    <w:p w:rsidR="00C86D0B" w:rsidRDefault="00C86D0B">
      <w:pPr>
        <w:overflowPunct w:val="0"/>
        <w:jc w:val="right"/>
        <w:rPr>
          <w:rFonts w:hint="eastAsia"/>
          <w:lang w:eastAsia="zh-CN"/>
        </w:rPr>
      </w:pPr>
      <w:r>
        <w:rPr>
          <w:rFonts w:hint="eastAsia"/>
          <w:lang w:eastAsia="zh-CN"/>
        </w:rPr>
        <w:t xml:space="preserve">第　　　　　号　　</w:t>
      </w:r>
    </w:p>
    <w:p w:rsidR="00C86D0B" w:rsidRDefault="00C86D0B">
      <w:pPr>
        <w:overflowPunct w:val="0"/>
        <w:jc w:val="right"/>
        <w:rPr>
          <w:rFonts w:hint="eastAsia"/>
          <w:lang w:eastAsia="zh-CN"/>
        </w:rPr>
      </w:pPr>
      <w:r>
        <w:rPr>
          <w:rFonts w:hint="eastAsia"/>
          <w:lang w:eastAsia="zh-CN"/>
        </w:rPr>
        <w:t xml:space="preserve">年　　月　　日　　</w:t>
      </w:r>
    </w:p>
    <w:p w:rsidR="00C86D0B" w:rsidRDefault="00C86D0B">
      <w:pPr>
        <w:overflowPunct w:val="0"/>
        <w:rPr>
          <w:rFonts w:hint="eastAsia"/>
          <w:lang w:eastAsia="zh-CN"/>
        </w:rPr>
      </w:pPr>
      <w:r>
        <w:rPr>
          <w:rFonts w:hint="eastAsia"/>
          <w:lang w:eastAsia="zh-CN"/>
        </w:rPr>
        <w:t xml:space="preserve">　　　　　　　　様</w:t>
      </w:r>
    </w:p>
    <w:p w:rsidR="00C86D0B" w:rsidRDefault="00C86D0B">
      <w:pPr>
        <w:overflowPunct w:val="0"/>
        <w:jc w:val="right"/>
        <w:rPr>
          <w:rFonts w:hint="eastAsia"/>
          <w:lang w:eastAsia="zh-CN"/>
        </w:rPr>
      </w:pPr>
      <w:r>
        <w:rPr>
          <w:noProof/>
        </w:rPr>
        <w:pict>
          <v:rect id="_x0000_s1027" style="position:absolute;left:0;text-align:left;margin-left:402.3pt;margin-top:1.55pt;width:12pt;height:12pt;z-index:251657728" o:allowincell="f" filled="f" strokeweight=".5pt">
            <v:textbox inset="5.85pt,.7pt,5.85pt,.7pt"/>
          </v:rect>
        </w:pict>
      </w:r>
      <w:r>
        <w:rPr>
          <w:rFonts w:hint="eastAsia"/>
          <w:lang w:eastAsia="zh-CN"/>
        </w:rPr>
        <w:t xml:space="preserve">彦根市長　　　　　　　　　　印　</w:t>
      </w:r>
    </w:p>
    <w:p w:rsidR="00C86D0B" w:rsidRDefault="00C86D0B">
      <w:pPr>
        <w:pStyle w:val="a4"/>
        <w:spacing w:line="300" w:lineRule="auto"/>
        <w:jc w:val="center"/>
        <w:rPr>
          <w:rFonts w:hint="eastAsia"/>
        </w:rPr>
      </w:pPr>
      <w:r>
        <w:rPr>
          <w:rFonts w:hint="eastAsia"/>
        </w:rPr>
        <w:t>彦根市農業集落排水処理施設使用料減免取消し(変更)通知書</w:t>
      </w:r>
    </w:p>
    <w:p w:rsidR="00C86D0B" w:rsidRDefault="00C86D0B">
      <w:pPr>
        <w:spacing w:after="120"/>
        <w:rPr>
          <w:rFonts w:hint="eastAsia"/>
        </w:rPr>
      </w:pPr>
    </w:p>
    <w:p w:rsidR="00C86D0B" w:rsidRDefault="00C86D0B">
      <w:pPr>
        <w:spacing w:line="300" w:lineRule="auto"/>
        <w:rPr>
          <w:rFonts w:hint="eastAsia"/>
        </w:rPr>
      </w:pPr>
      <w:r>
        <w:rPr>
          <w:rFonts w:hint="eastAsia"/>
        </w:rPr>
        <w:t xml:space="preserve">　　　　　年　　月　　日付け第　　　　号で通知しました減免決定を(取消し・変更)しましたので通知します。</w:t>
      </w:r>
    </w:p>
    <w:p w:rsidR="00C86D0B" w:rsidRDefault="00C86D0B">
      <w:pPr>
        <w:spacing w:after="120"/>
        <w:rPr>
          <w:rFonts w:hint="eastAsia"/>
        </w:rPr>
      </w:pPr>
    </w:p>
    <w:p w:rsidR="00C86D0B" w:rsidRDefault="00C86D0B">
      <w:pPr>
        <w:pStyle w:val="a3"/>
        <w:spacing w:after="120" w:line="300" w:lineRule="auto"/>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79"/>
        <w:gridCol w:w="4661"/>
      </w:tblGrid>
      <w:tr w:rsidR="00C86D0B">
        <w:tblPrEx>
          <w:tblCellMar>
            <w:top w:w="0" w:type="dxa"/>
            <w:bottom w:w="0" w:type="dxa"/>
          </w:tblCellMar>
        </w:tblPrEx>
        <w:trPr>
          <w:cantSplit/>
          <w:trHeight w:val="964"/>
        </w:trPr>
        <w:tc>
          <w:tcPr>
            <w:tcW w:w="1785" w:type="dxa"/>
            <w:vAlign w:val="center"/>
          </w:tcPr>
          <w:p w:rsidR="00C86D0B" w:rsidRDefault="00C86D0B">
            <w:pPr>
              <w:pStyle w:val="a3"/>
              <w:rPr>
                <w:rFonts w:hint="eastAsia"/>
              </w:rPr>
            </w:pPr>
            <w:r>
              <w:rPr>
                <w:rFonts w:hint="eastAsia"/>
                <w:spacing w:val="70"/>
              </w:rPr>
              <w:t>決定区</w:t>
            </w:r>
            <w:r>
              <w:rPr>
                <w:rFonts w:hint="eastAsia"/>
              </w:rPr>
              <w:t>分</w:t>
            </w:r>
          </w:p>
        </w:tc>
        <w:tc>
          <w:tcPr>
            <w:tcW w:w="6740" w:type="dxa"/>
            <w:gridSpan w:val="2"/>
            <w:vAlign w:val="center"/>
          </w:tcPr>
          <w:p w:rsidR="00C86D0B" w:rsidRDefault="00C86D0B">
            <w:pPr>
              <w:pStyle w:val="a3"/>
              <w:jc w:val="both"/>
              <w:rPr>
                <w:rFonts w:hint="eastAsia"/>
              </w:rPr>
            </w:pPr>
            <w:r>
              <w:rPr>
                <w:rFonts w:hint="eastAsia"/>
              </w:rPr>
              <w:t xml:space="preserve">　□　減免取消し　　　□　減免変更</w:t>
            </w:r>
          </w:p>
        </w:tc>
      </w:tr>
      <w:tr w:rsidR="00C86D0B">
        <w:tblPrEx>
          <w:tblCellMar>
            <w:top w:w="0" w:type="dxa"/>
            <w:bottom w:w="0" w:type="dxa"/>
          </w:tblCellMar>
        </w:tblPrEx>
        <w:trPr>
          <w:cantSplit/>
          <w:trHeight w:val="964"/>
        </w:trPr>
        <w:tc>
          <w:tcPr>
            <w:tcW w:w="1785" w:type="dxa"/>
            <w:vMerge w:val="restart"/>
            <w:vAlign w:val="center"/>
          </w:tcPr>
          <w:p w:rsidR="00C86D0B" w:rsidRDefault="00C86D0B">
            <w:pPr>
              <w:jc w:val="center"/>
              <w:rPr>
                <w:rFonts w:hint="eastAsia"/>
              </w:rPr>
            </w:pPr>
            <w:r>
              <w:rPr>
                <w:rFonts w:hint="eastAsia"/>
                <w:spacing w:val="70"/>
              </w:rPr>
              <w:t>決定内</w:t>
            </w:r>
            <w:r>
              <w:rPr>
                <w:rFonts w:hint="eastAsia"/>
              </w:rPr>
              <w:t>容</w:t>
            </w:r>
          </w:p>
        </w:tc>
        <w:tc>
          <w:tcPr>
            <w:tcW w:w="6740" w:type="dxa"/>
            <w:gridSpan w:val="2"/>
            <w:tcBorders>
              <w:bottom w:val="dashed" w:sz="4" w:space="0" w:color="auto"/>
            </w:tcBorders>
            <w:vAlign w:val="center"/>
          </w:tcPr>
          <w:p w:rsidR="00C86D0B" w:rsidRDefault="00C86D0B">
            <w:pPr>
              <w:rPr>
                <w:rFonts w:hint="eastAsia"/>
              </w:rPr>
            </w:pPr>
            <w:r>
              <w:rPr>
                <w:rFonts w:hint="eastAsia"/>
              </w:rPr>
              <w:t xml:space="preserve">　□　全額減免　　　　□　基本料金のみ徴収</w:t>
            </w:r>
          </w:p>
        </w:tc>
      </w:tr>
      <w:tr w:rsidR="00C86D0B">
        <w:tblPrEx>
          <w:tblCellMar>
            <w:top w:w="0" w:type="dxa"/>
            <w:bottom w:w="0" w:type="dxa"/>
          </w:tblCellMar>
        </w:tblPrEx>
        <w:trPr>
          <w:cantSplit/>
          <w:trHeight w:val="980"/>
        </w:trPr>
        <w:tc>
          <w:tcPr>
            <w:tcW w:w="1785" w:type="dxa"/>
            <w:vMerge/>
            <w:tcBorders>
              <w:bottom w:val="single" w:sz="4" w:space="0" w:color="auto"/>
            </w:tcBorders>
          </w:tcPr>
          <w:p w:rsidR="00C86D0B" w:rsidRDefault="00C86D0B">
            <w:pPr>
              <w:rPr>
                <w:rFonts w:hint="eastAsia"/>
              </w:rPr>
            </w:pPr>
          </w:p>
        </w:tc>
        <w:tc>
          <w:tcPr>
            <w:tcW w:w="6740" w:type="dxa"/>
            <w:gridSpan w:val="2"/>
            <w:tcBorders>
              <w:top w:val="dashed" w:sz="4" w:space="0" w:color="auto"/>
              <w:bottom w:val="dashed" w:sz="4" w:space="0" w:color="auto"/>
            </w:tcBorders>
            <w:vAlign w:val="center"/>
          </w:tcPr>
          <w:p w:rsidR="00C86D0B" w:rsidRDefault="00C86D0B">
            <w:pPr>
              <w:spacing w:after="120"/>
              <w:rPr>
                <w:rFonts w:hint="eastAsia"/>
              </w:rPr>
            </w:pPr>
            <w:r>
              <w:rPr>
                <w:rFonts w:hint="eastAsia"/>
              </w:rPr>
              <w:t xml:space="preserve">　　年度　　月分</w:t>
            </w:r>
          </w:p>
          <w:p w:rsidR="00C86D0B" w:rsidRDefault="00C86D0B">
            <w:pPr>
              <w:rPr>
                <w:rFonts w:hint="eastAsia"/>
              </w:rPr>
            </w:pPr>
            <w:r>
              <w:rPr>
                <w:rFonts w:hint="eastAsia"/>
              </w:rPr>
              <w:t xml:space="preserve">　　年度　　月分から　　年度　　月分</w:t>
            </w:r>
          </w:p>
        </w:tc>
      </w:tr>
      <w:tr w:rsidR="00C86D0B">
        <w:tblPrEx>
          <w:tblCellMar>
            <w:top w:w="0" w:type="dxa"/>
            <w:bottom w:w="0" w:type="dxa"/>
          </w:tblCellMar>
        </w:tblPrEx>
        <w:trPr>
          <w:cantSplit/>
          <w:trHeight w:val="964"/>
        </w:trPr>
        <w:tc>
          <w:tcPr>
            <w:tcW w:w="1785" w:type="dxa"/>
            <w:vMerge/>
          </w:tcPr>
          <w:p w:rsidR="00C86D0B" w:rsidRDefault="00C86D0B">
            <w:pPr>
              <w:rPr>
                <w:rFonts w:hint="eastAsia"/>
              </w:rPr>
            </w:pPr>
          </w:p>
        </w:tc>
        <w:tc>
          <w:tcPr>
            <w:tcW w:w="2079" w:type="dxa"/>
            <w:tcBorders>
              <w:top w:val="dashed" w:sz="4" w:space="0" w:color="auto"/>
              <w:right w:val="dashed" w:sz="4" w:space="0" w:color="auto"/>
            </w:tcBorders>
            <w:vAlign w:val="center"/>
          </w:tcPr>
          <w:p w:rsidR="00C86D0B" w:rsidRDefault="00C86D0B">
            <w:pPr>
              <w:pStyle w:val="a4"/>
              <w:rPr>
                <w:rFonts w:hint="eastAsia"/>
              </w:rPr>
            </w:pPr>
            <w:r>
              <w:rPr>
                <w:rFonts w:hint="eastAsia"/>
              </w:rPr>
              <w:t xml:space="preserve">金額　　　　円　</w:t>
            </w:r>
          </w:p>
        </w:tc>
        <w:tc>
          <w:tcPr>
            <w:tcW w:w="4661" w:type="dxa"/>
            <w:tcBorders>
              <w:top w:val="dashed" w:sz="4" w:space="0" w:color="auto"/>
              <w:left w:val="dashed" w:sz="4" w:space="0" w:color="auto"/>
            </w:tcBorders>
            <w:vAlign w:val="center"/>
          </w:tcPr>
          <w:p w:rsidR="00C86D0B" w:rsidRDefault="00C86D0B">
            <w:pPr>
              <w:spacing w:after="120"/>
              <w:rPr>
                <w:rFonts w:hint="eastAsia"/>
              </w:rPr>
            </w:pPr>
            <w:r>
              <w:rPr>
                <w:rFonts w:hint="eastAsia"/>
              </w:rPr>
              <w:t xml:space="preserve">　□　全額減免　□　基本料金のみ徴収</w:t>
            </w:r>
          </w:p>
          <w:p w:rsidR="00C86D0B" w:rsidRDefault="00C86D0B">
            <w:pPr>
              <w:rPr>
                <w:rFonts w:hint="eastAsia"/>
              </w:rPr>
            </w:pPr>
            <w:r>
              <w:rPr>
                <w:rFonts w:hint="eastAsia"/>
              </w:rPr>
              <w:t xml:space="preserve">　□　その他(　　　　　　　　　　　)</w:t>
            </w:r>
          </w:p>
        </w:tc>
      </w:tr>
    </w:tbl>
    <w:p w:rsidR="00793288" w:rsidRPr="00793DD3" w:rsidRDefault="00793288" w:rsidP="00793288">
      <w:pPr>
        <w:wordWrap/>
        <w:autoSpaceDE/>
        <w:autoSpaceDN/>
        <w:adjustRightInd/>
        <w:spacing w:line="336" w:lineRule="atLeast"/>
        <w:rPr>
          <w:rFonts w:hAnsi="ＭＳ 明朝" w:hint="eastAsia"/>
          <w:szCs w:val="22"/>
        </w:rPr>
      </w:pPr>
      <w:r w:rsidRPr="00793DD3">
        <w:rPr>
          <w:rFonts w:hAnsi="ＭＳ 明朝" w:hint="eastAsia"/>
          <w:szCs w:val="22"/>
        </w:rPr>
        <w:t>教示</w:t>
      </w:r>
    </w:p>
    <w:p w:rsidR="00793288" w:rsidRPr="00793DD3" w:rsidRDefault="00793288" w:rsidP="00793288">
      <w:pPr>
        <w:wordWrap/>
        <w:autoSpaceDE/>
        <w:autoSpaceDN/>
        <w:adjustRightInd/>
        <w:spacing w:line="336" w:lineRule="atLeast"/>
        <w:ind w:leftChars="100" w:left="420" w:hangingChars="100" w:hanging="210"/>
        <w:rPr>
          <w:rFonts w:hAnsi="ＭＳ 明朝" w:hint="eastAsia"/>
          <w:szCs w:val="22"/>
        </w:rPr>
      </w:pPr>
      <w:r w:rsidRPr="00793DD3">
        <w:rPr>
          <w:rFonts w:hAnsi="ＭＳ 明朝" w:hint="eastAsia"/>
          <w:szCs w:val="22"/>
        </w:rPr>
        <w:t>1　この処分に不服がある場合は、この処分があったことを知った日の翌日から起算して3箇月以内に、彦根市長に対して審査請求をすることができます。</w:t>
      </w:r>
    </w:p>
    <w:p w:rsidR="00793288" w:rsidRPr="00793DD3" w:rsidRDefault="00793288" w:rsidP="00793288">
      <w:pPr>
        <w:wordWrap/>
        <w:autoSpaceDE/>
        <w:autoSpaceDN/>
        <w:adjustRightInd/>
        <w:spacing w:line="336" w:lineRule="atLeast"/>
        <w:ind w:leftChars="100" w:left="420" w:hangingChars="100" w:hanging="210"/>
        <w:rPr>
          <w:rFonts w:hAnsi="ＭＳ 明朝" w:hint="eastAsia"/>
          <w:szCs w:val="22"/>
        </w:rPr>
      </w:pPr>
      <w:r w:rsidRPr="00793DD3">
        <w:rPr>
          <w:rFonts w:hAnsi="ＭＳ 明朝" w:hint="eastAsia"/>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793288" w:rsidRPr="00793DD3" w:rsidRDefault="00793288" w:rsidP="00793288">
      <w:pPr>
        <w:wordWrap/>
        <w:autoSpaceDE/>
        <w:autoSpaceDN/>
        <w:adjustRightInd/>
        <w:spacing w:line="336" w:lineRule="atLeast"/>
        <w:ind w:leftChars="200" w:left="420" w:firstLineChars="100" w:firstLine="210"/>
        <w:rPr>
          <w:rFonts w:hAnsi="ＭＳ 明朝" w:hint="eastAsia"/>
          <w:szCs w:val="22"/>
        </w:rPr>
      </w:pPr>
      <w:r w:rsidRPr="00793DD3">
        <w:rPr>
          <w:rFonts w:hAnsi="ＭＳ 明朝" w:hint="eastAsia"/>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793288" w:rsidRPr="00793DD3" w:rsidRDefault="00793288" w:rsidP="00793288">
      <w:pPr>
        <w:wordWrap/>
        <w:autoSpaceDE/>
        <w:autoSpaceDN/>
        <w:adjustRightInd/>
        <w:spacing w:line="336" w:lineRule="atLeast"/>
        <w:ind w:leftChars="200" w:left="420" w:firstLineChars="100" w:firstLine="210"/>
        <w:rPr>
          <w:rFonts w:hAnsi="ＭＳ 明朝" w:hint="eastAsia"/>
          <w:szCs w:val="22"/>
        </w:rPr>
      </w:pPr>
      <w:r w:rsidRPr="00793DD3">
        <w:rPr>
          <w:rFonts w:hAnsi="ＭＳ 明朝" w:hint="eastAsia"/>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793288" w:rsidRPr="00793DD3" w:rsidRDefault="00793288" w:rsidP="00793288">
      <w:pPr>
        <w:wordWrap/>
        <w:autoSpaceDE/>
        <w:autoSpaceDN/>
        <w:adjustRightInd/>
        <w:spacing w:line="336" w:lineRule="atLeast"/>
        <w:ind w:leftChars="100" w:left="210" w:firstLineChars="100" w:firstLine="210"/>
        <w:rPr>
          <w:rFonts w:hAnsi="ＭＳ 明朝" w:hint="eastAsia"/>
          <w:szCs w:val="22"/>
        </w:rPr>
      </w:pPr>
      <w:r w:rsidRPr="00793DD3">
        <w:rPr>
          <w:rFonts w:hAnsi="ＭＳ 明朝" w:hint="eastAsia"/>
          <w:szCs w:val="22"/>
        </w:rPr>
        <w:t>(1)　審査請求があった日から3箇月を経過しても裁決がないとき。</w:t>
      </w:r>
    </w:p>
    <w:p w:rsidR="00793288" w:rsidRPr="00793DD3" w:rsidRDefault="00793288" w:rsidP="00793288">
      <w:pPr>
        <w:wordWrap/>
        <w:autoSpaceDE/>
        <w:autoSpaceDN/>
        <w:adjustRightInd/>
        <w:spacing w:line="336" w:lineRule="atLeast"/>
        <w:ind w:leftChars="200" w:left="630" w:hangingChars="100" w:hanging="210"/>
        <w:rPr>
          <w:rFonts w:hAnsi="ＭＳ 明朝" w:hint="eastAsia"/>
          <w:szCs w:val="22"/>
        </w:rPr>
      </w:pPr>
      <w:r w:rsidRPr="00793DD3">
        <w:rPr>
          <w:rFonts w:hAnsi="ＭＳ 明朝" w:hint="eastAsia"/>
          <w:szCs w:val="22"/>
        </w:rPr>
        <w:t>(2)　処分、処分の執行または手続の続行により生じる著しい損害を避けるため緊急の必要があるとき。</w:t>
      </w:r>
    </w:p>
    <w:p w:rsidR="00C86D0B" w:rsidRPr="00793DD3" w:rsidRDefault="00793288" w:rsidP="00F66BDF">
      <w:pPr>
        <w:wordWrap/>
        <w:autoSpaceDE/>
        <w:autoSpaceDN/>
        <w:adjustRightInd/>
        <w:spacing w:line="336" w:lineRule="atLeast"/>
        <w:ind w:leftChars="100" w:left="210" w:firstLineChars="100" w:firstLine="210"/>
        <w:rPr>
          <w:rFonts w:hint="eastAsia"/>
        </w:rPr>
      </w:pPr>
      <w:r w:rsidRPr="00793DD3">
        <w:rPr>
          <w:rFonts w:hAnsi="ＭＳ 明朝" w:hint="eastAsia"/>
          <w:szCs w:val="22"/>
        </w:rPr>
        <w:t>(3)　その他裁決を経ないことにつき正当な理由があるとき。</w:t>
      </w:r>
    </w:p>
    <w:sectPr w:rsidR="00C86D0B" w:rsidRPr="00793DD3" w:rsidSect="00F66BDF">
      <w:pgSz w:w="11906" w:h="16838" w:code="9"/>
      <w:pgMar w:top="1701" w:right="1701" w:bottom="1701" w:left="1701" w:header="284" w:footer="284"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FDB" w:rsidRDefault="00665FDB">
      <w:r>
        <w:separator/>
      </w:r>
    </w:p>
  </w:endnote>
  <w:endnote w:type="continuationSeparator" w:id="0">
    <w:p w:rsidR="00665FDB" w:rsidRDefault="0066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FDB" w:rsidRDefault="00665FDB">
      <w:r>
        <w:separator/>
      </w:r>
    </w:p>
  </w:footnote>
  <w:footnote w:type="continuationSeparator" w:id="0">
    <w:p w:rsidR="00665FDB" w:rsidRDefault="00665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D0B"/>
    <w:rsid w:val="000B2A55"/>
    <w:rsid w:val="002153F4"/>
    <w:rsid w:val="005832F1"/>
    <w:rsid w:val="00665FDB"/>
    <w:rsid w:val="00793288"/>
    <w:rsid w:val="00793DD3"/>
    <w:rsid w:val="00874CCA"/>
    <w:rsid w:val="009219BD"/>
    <w:rsid w:val="0093437D"/>
    <w:rsid w:val="009366CE"/>
    <w:rsid w:val="00B24963"/>
    <w:rsid w:val="00C86D0B"/>
    <w:rsid w:val="00F6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793DD3"/>
    <w:rPr>
      <w:rFonts w:ascii="Arial" w:eastAsia="ＭＳ ゴシック" w:hAnsi="Arial"/>
      <w:sz w:val="18"/>
      <w:szCs w:val="18"/>
    </w:rPr>
  </w:style>
  <w:style w:type="character" w:customStyle="1" w:styleId="a8">
    <w:name w:val="吹き出し (文字)"/>
    <w:link w:val="a7"/>
    <w:uiPriority w:val="99"/>
    <w:semiHidden/>
    <w:rsid w:val="00793DD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2025-09-12T11:54:00Z</dcterms:created>
  <dcterms:modified xsi:type="dcterms:W3CDTF">2025-09-12T11:54:00Z</dcterms:modified>
</cp:coreProperties>
</file>