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>様式第4号(第7条第2項関係)</w:t>
      </w:r>
    </w:p>
    <w:p w:rsidR="00401A10" w:rsidRDefault="00401A10">
      <w:pPr>
        <w:spacing w:line="360" w:lineRule="auto"/>
        <w:rPr>
          <w:rFonts w:hint="eastAsia"/>
          <w:kern w:val="0"/>
        </w:rPr>
      </w:pPr>
    </w:p>
    <w:p w:rsidR="00401A10" w:rsidRDefault="00401A10">
      <w:pPr>
        <w:pStyle w:val="a3"/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農業集落排水処理施設整備事業分担金過誤納金還付通知書</w:t>
      </w:r>
    </w:p>
    <w:p w:rsidR="00401A10" w:rsidRDefault="00401A10">
      <w:pPr>
        <w:rPr>
          <w:rFonts w:hint="eastAsia"/>
          <w:kern w:val="0"/>
        </w:rPr>
      </w:pPr>
    </w:p>
    <w:p w:rsidR="00401A10" w:rsidRDefault="00401A10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401A10" w:rsidRDefault="00401A10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pStyle w:val="a5"/>
        <w:tabs>
          <w:tab w:val="clear" w:pos="4252"/>
          <w:tab w:val="clear" w:pos="8504"/>
        </w:tabs>
        <w:snapToGrid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殿</w:t>
      </w: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pStyle w:val="a4"/>
        <w:rPr>
          <w:rFonts w:hint="eastAsia"/>
          <w:kern w:val="0"/>
        </w:rPr>
      </w:pPr>
      <w:r>
        <w:rPr>
          <w:noProof/>
          <w:kern w:val="0"/>
          <w:sz w:val="20"/>
        </w:rPr>
        <w:pict>
          <v:rect id="_x0000_s1026" style="position:absolute;left:0;text-align:left;margin-left:402.6pt;margin-top:1.65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401A10" w:rsidRDefault="00401A10">
      <w:pPr>
        <w:rPr>
          <w:rFonts w:hint="eastAsia"/>
          <w:kern w:val="0"/>
        </w:rPr>
      </w:pP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日付け第　　号で通知しました分担金について過誤納金を還付しますので、彦根市農業集落排水処理施設整備事業分担金徴収条例施行規則第7条第2項の規定に基づき、通知します。</w:t>
      </w: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210"/>
          <w:kern w:val="0"/>
        </w:rPr>
        <w:t>事業</w:t>
      </w:r>
      <w:r>
        <w:rPr>
          <w:rFonts w:hint="eastAsia"/>
          <w:kern w:val="0"/>
        </w:rPr>
        <w:t>名　　　　　　　　　　　　　　　地区農業集落排水処理施設整備事業</w:t>
      </w: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22"/>
          <w:kern w:val="0"/>
        </w:rPr>
        <w:t>過誤納金内</w:t>
      </w:r>
      <w:r>
        <w:rPr>
          <w:rFonts w:hint="eastAsia"/>
          <w:kern w:val="0"/>
        </w:rPr>
        <w:t>訳</w:t>
      </w:r>
    </w:p>
    <w:p w:rsidR="00401A10" w:rsidRDefault="00401A10">
      <w:pPr>
        <w:rPr>
          <w:rFonts w:hint="eastAsia"/>
          <w:kern w:val="0"/>
        </w:rPr>
      </w:pPr>
    </w:p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(1)　既納付済額　　　　　　　　　　　　　　　　　　　　　円</w:t>
      </w:r>
    </w:p>
    <w:p w:rsidR="00401A10" w:rsidRDefault="00401A10">
      <w:pPr>
        <w:rPr>
          <w:rFonts w:hint="eastAsia"/>
          <w:kern w:val="0"/>
        </w:rPr>
      </w:pPr>
    </w:p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(2)　</w:t>
      </w:r>
      <w:r>
        <w:rPr>
          <w:rFonts w:hint="eastAsia"/>
          <w:spacing w:val="105"/>
          <w:kern w:val="0"/>
        </w:rPr>
        <w:t>正当</w:t>
      </w:r>
      <w:r>
        <w:rPr>
          <w:rFonts w:hint="eastAsia"/>
          <w:kern w:val="0"/>
        </w:rPr>
        <w:t>額　　　　　　　　　　　　　　　　　　　　　円</w:t>
      </w:r>
    </w:p>
    <w:p w:rsidR="00401A10" w:rsidRDefault="00401A10">
      <w:pPr>
        <w:rPr>
          <w:rFonts w:hint="eastAsia"/>
          <w:kern w:val="0"/>
        </w:rPr>
      </w:pPr>
    </w:p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(3)　差引還付額　　　　　　　　　　　　　　　　　　　　　円</w:t>
      </w: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105"/>
          <w:kern w:val="0"/>
        </w:rPr>
        <w:t>還付理</w:t>
      </w:r>
      <w:r>
        <w:rPr>
          <w:rFonts w:hint="eastAsia"/>
          <w:kern w:val="0"/>
        </w:rPr>
        <w:t>由</w:t>
      </w:r>
    </w:p>
    <w:p w:rsidR="00401A10" w:rsidRDefault="00401A10">
      <w:pPr>
        <w:rPr>
          <w:rFonts w:hint="eastAsia"/>
          <w:kern w:val="0"/>
        </w:rPr>
      </w:pPr>
    </w:p>
    <w:p w:rsidR="00401A10" w:rsidRDefault="00401A10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kern w:val="0"/>
        </w:rPr>
      </w:pPr>
    </w:p>
    <w:p w:rsidR="00401A10" w:rsidRDefault="00401A10">
      <w:pPr>
        <w:rPr>
          <w:rFonts w:hint="eastAsia"/>
          <w:kern w:val="0"/>
        </w:rPr>
      </w:pPr>
      <w:r>
        <w:rPr>
          <w:rFonts w:hint="eastAsia"/>
          <w:kern w:val="0"/>
        </w:rPr>
        <w:t>(注)　別紙添付の過誤納金還付請求書を　　年　　月　　日までに提出してください。</w:t>
      </w:r>
    </w:p>
    <w:sectPr w:rsidR="00401A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83C" w:rsidRDefault="0001483C">
      <w:r>
        <w:separator/>
      </w:r>
    </w:p>
  </w:endnote>
  <w:endnote w:type="continuationSeparator" w:id="0">
    <w:p w:rsidR="0001483C" w:rsidRDefault="0001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83C" w:rsidRDefault="0001483C">
      <w:r>
        <w:separator/>
      </w:r>
    </w:p>
  </w:footnote>
  <w:footnote w:type="continuationSeparator" w:id="0">
    <w:p w:rsidR="0001483C" w:rsidRDefault="0001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A10"/>
    <w:rsid w:val="0001483C"/>
    <w:rsid w:val="0040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