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6DC2" w:rsidRDefault="00FC6DC2">
      <w:pPr>
        <w:adjustRightInd w:val="0"/>
        <w:rPr>
          <w:rFonts w:hint="eastAsia"/>
        </w:rPr>
      </w:pPr>
      <w:r>
        <w:rPr>
          <w:rFonts w:hint="eastAsia"/>
        </w:rPr>
        <w:t>様式第2号(第2条関係)</w:t>
      </w:r>
    </w:p>
    <w:p w:rsidR="00FC6DC2" w:rsidRDefault="00FC6DC2">
      <w:pPr>
        <w:adjustRightInd w:val="0"/>
        <w:rPr>
          <w:rFonts w:hint="eastAsia"/>
        </w:rPr>
      </w:pPr>
    </w:p>
    <w:p w:rsidR="00FC6DC2" w:rsidRDefault="00FC6DC2">
      <w:pPr>
        <w:adjustRightInd w:val="0"/>
        <w:rPr>
          <w:rFonts w:hint="eastAsia"/>
        </w:rPr>
      </w:pPr>
    </w:p>
    <w:p w:rsidR="00FC6DC2" w:rsidRDefault="00FC6DC2">
      <w:pPr>
        <w:adjustRightInd w:val="0"/>
        <w:jc w:val="center"/>
        <w:rPr>
          <w:rFonts w:hint="eastAsia"/>
        </w:rPr>
      </w:pPr>
      <w:r>
        <w:rPr>
          <w:rFonts w:hint="eastAsia"/>
          <w:spacing w:val="53"/>
        </w:rPr>
        <w:t>障害物の伐除許可申請</w:t>
      </w:r>
      <w:r>
        <w:rPr>
          <w:rFonts w:hint="eastAsia"/>
        </w:rPr>
        <w:t>書</w:t>
      </w:r>
    </w:p>
    <w:p w:rsidR="00FC6DC2" w:rsidRDefault="00FC6DC2">
      <w:pPr>
        <w:adjustRightInd w:val="0"/>
        <w:rPr>
          <w:rFonts w:hint="eastAsia"/>
        </w:rPr>
      </w:pPr>
    </w:p>
    <w:p w:rsidR="00FC6DC2" w:rsidRDefault="00FC6DC2">
      <w:pPr>
        <w:adjustRightInd w:val="0"/>
        <w:rPr>
          <w:rFonts w:hint="eastAsia"/>
        </w:rPr>
      </w:pPr>
    </w:p>
    <w:p w:rsidR="00FC6DC2" w:rsidRDefault="00FC6DC2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FC6DC2" w:rsidRDefault="00FC6DC2">
      <w:pPr>
        <w:adjustRightInd w:val="0"/>
        <w:rPr>
          <w:rFonts w:hint="eastAsia"/>
        </w:rPr>
      </w:pPr>
    </w:p>
    <w:p w:rsidR="00FC6DC2" w:rsidRDefault="00FC6DC2">
      <w:pPr>
        <w:adjustRightInd w:val="0"/>
        <w:rPr>
          <w:rFonts w:hint="eastAsia"/>
        </w:rPr>
      </w:pPr>
    </w:p>
    <w:p w:rsidR="00FC6DC2" w:rsidRDefault="00FC6DC2">
      <w:pPr>
        <w:adjustRightInd w:val="0"/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FC6DC2" w:rsidRDefault="00FC6DC2">
      <w:pPr>
        <w:adjustRightInd w:val="0"/>
        <w:rPr>
          <w:rFonts w:hint="eastAsia"/>
        </w:rPr>
      </w:pPr>
    </w:p>
    <w:p w:rsidR="00FC6DC2" w:rsidRDefault="00FC6DC2">
      <w:pPr>
        <w:adjustRightInd w:val="0"/>
        <w:rPr>
          <w:rFonts w:hint="eastAsia"/>
        </w:rPr>
      </w:pPr>
    </w:p>
    <w:p w:rsidR="00FC6DC2" w:rsidRDefault="00FC6DC2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申請人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FC6DC2" w:rsidRDefault="00FC6DC2">
      <w:pPr>
        <w:adjustRightInd w:val="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</w:p>
    <w:p w:rsidR="00FC6DC2" w:rsidRDefault="00FC6DC2">
      <w:pPr>
        <w:adjustRightInd w:val="0"/>
        <w:rPr>
          <w:rFonts w:hint="eastAsia"/>
        </w:rPr>
      </w:pPr>
    </w:p>
    <w:p w:rsidR="00FC6DC2" w:rsidRDefault="00FC6DC2">
      <w:pPr>
        <w:adjustRightInd w:val="0"/>
        <w:rPr>
          <w:rFonts w:hint="eastAsia"/>
        </w:rPr>
      </w:pPr>
    </w:p>
    <w:p w:rsidR="00FC6DC2" w:rsidRDefault="00FC6DC2">
      <w:pPr>
        <w:adjustRightInd w:val="0"/>
        <w:rPr>
          <w:rFonts w:hint="eastAsia"/>
        </w:rPr>
      </w:pPr>
      <w:r>
        <w:rPr>
          <w:rFonts w:hint="eastAsia"/>
        </w:rPr>
        <w:t xml:space="preserve">　都市計画法第26条の規定により下記のとおり障害物の伐除を行いたいので、許可願いたく申請します。</w:t>
      </w:r>
    </w:p>
    <w:p w:rsidR="00FC6DC2" w:rsidRDefault="00FC6DC2">
      <w:pPr>
        <w:adjustRightInd w:val="0"/>
        <w:rPr>
          <w:rFonts w:hint="eastAsia"/>
        </w:rPr>
      </w:pPr>
    </w:p>
    <w:p w:rsidR="00FC6DC2" w:rsidRDefault="00FC6DC2">
      <w:pPr>
        <w:adjustRightInd w:val="0"/>
        <w:rPr>
          <w:rFonts w:hint="eastAsia"/>
        </w:rPr>
      </w:pPr>
    </w:p>
    <w:p w:rsidR="00FC6DC2" w:rsidRDefault="00FC6DC2">
      <w:pPr>
        <w:adjustRightInd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FC6DC2" w:rsidRDefault="00FC6DC2">
      <w:pPr>
        <w:adjustRightInd w:val="0"/>
        <w:rPr>
          <w:rFonts w:hint="eastAsia"/>
        </w:rPr>
      </w:pPr>
    </w:p>
    <w:p w:rsidR="00FC6DC2" w:rsidRDefault="00FC6DC2">
      <w:pPr>
        <w:adjustRightInd w:val="0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53"/>
        </w:rPr>
        <w:t>行為年月</w:t>
      </w:r>
      <w:r>
        <w:rPr>
          <w:rFonts w:hint="eastAsia"/>
        </w:rPr>
        <w:t>日</w:t>
      </w:r>
    </w:p>
    <w:p w:rsidR="00FC6DC2" w:rsidRDefault="00FC6DC2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年　　月　　日</w:t>
      </w:r>
    </w:p>
    <w:p w:rsidR="00FC6DC2" w:rsidRDefault="00FC6DC2">
      <w:pPr>
        <w:adjustRightInd w:val="0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53"/>
        </w:rPr>
        <w:t>行為の場</w:t>
      </w:r>
      <w:r>
        <w:rPr>
          <w:rFonts w:hint="eastAsia"/>
        </w:rPr>
        <w:t>所</w:t>
      </w:r>
    </w:p>
    <w:p w:rsidR="00FC6DC2" w:rsidRDefault="00FC6DC2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彦根市　　　　　町　　　　番地</w:t>
      </w:r>
    </w:p>
    <w:p w:rsidR="00FC6DC2" w:rsidRDefault="00FC6DC2">
      <w:pPr>
        <w:adjustRightInd w:val="0"/>
        <w:rPr>
          <w:rFonts w:hint="eastAsia"/>
        </w:rPr>
      </w:pPr>
      <w:r>
        <w:rPr>
          <w:rFonts w:hint="eastAsia"/>
        </w:rPr>
        <w:t>3　同場所の占有者</w:t>
      </w:r>
    </w:p>
    <w:p w:rsidR="00FC6DC2" w:rsidRDefault="00FC6DC2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FC6DC2" w:rsidRDefault="00FC6DC2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p w:rsidR="00FC6DC2" w:rsidRDefault="00FC6DC2">
      <w:pPr>
        <w:adjustRightInd w:val="0"/>
        <w:rPr>
          <w:rFonts w:hint="eastAsia"/>
        </w:rPr>
      </w:pPr>
      <w:r>
        <w:rPr>
          <w:rFonts w:hint="eastAsia"/>
        </w:rPr>
        <w:t xml:space="preserve">4　</w:t>
      </w:r>
      <w:r>
        <w:rPr>
          <w:rFonts w:hint="eastAsia"/>
          <w:spacing w:val="53"/>
        </w:rPr>
        <w:t>行為の目</w:t>
      </w:r>
      <w:r>
        <w:rPr>
          <w:rFonts w:hint="eastAsia"/>
        </w:rPr>
        <w:t>的</w:t>
      </w:r>
    </w:p>
    <w:p w:rsidR="00FC6DC2" w:rsidRDefault="00FC6DC2">
      <w:pPr>
        <w:adjustRightInd w:val="0"/>
        <w:rPr>
          <w:rFonts w:hint="eastAsia"/>
        </w:rPr>
      </w:pPr>
    </w:p>
    <w:p w:rsidR="00FC6DC2" w:rsidRDefault="00FC6DC2">
      <w:pPr>
        <w:adjustRightInd w:val="0"/>
        <w:rPr>
          <w:rFonts w:hint="eastAsia"/>
        </w:rPr>
      </w:pPr>
      <w:r>
        <w:rPr>
          <w:rFonts w:hint="eastAsia"/>
        </w:rPr>
        <w:t xml:space="preserve">5　</w:t>
      </w:r>
      <w:r>
        <w:rPr>
          <w:rFonts w:hint="eastAsia"/>
          <w:spacing w:val="53"/>
        </w:rPr>
        <w:t>申請の理</w:t>
      </w:r>
      <w:r>
        <w:rPr>
          <w:rFonts w:hint="eastAsia"/>
        </w:rPr>
        <w:t>由</w:t>
      </w:r>
    </w:p>
    <w:p w:rsidR="00FC6DC2" w:rsidRDefault="00FC6DC2">
      <w:pPr>
        <w:adjustRightInd w:val="0"/>
        <w:rPr>
          <w:rFonts w:hint="eastAsia"/>
        </w:rPr>
      </w:pPr>
    </w:p>
    <w:p w:rsidR="00FC6DC2" w:rsidRDefault="00FC6DC2">
      <w:pPr>
        <w:adjustRightInd w:val="0"/>
        <w:rPr>
          <w:rFonts w:hint="eastAsia"/>
        </w:rPr>
      </w:pPr>
      <w:r>
        <w:rPr>
          <w:rFonts w:hint="eastAsia"/>
        </w:rPr>
        <w:t xml:space="preserve">6　</w:t>
      </w:r>
      <w:r>
        <w:rPr>
          <w:rFonts w:hint="eastAsia"/>
          <w:spacing w:val="53"/>
        </w:rPr>
        <w:t>行為の内</w:t>
      </w:r>
      <w:r>
        <w:rPr>
          <w:rFonts w:hint="eastAsia"/>
        </w:rPr>
        <w:t>容</w:t>
      </w:r>
    </w:p>
    <w:p w:rsidR="00FC6DC2" w:rsidRDefault="00FC6DC2">
      <w:pPr>
        <w:adjustRightInd w:val="0"/>
        <w:rPr>
          <w:rFonts w:hint="eastAsia"/>
        </w:rPr>
      </w:pPr>
    </w:p>
    <w:p w:rsidR="00FC6DC2" w:rsidRDefault="00FC6DC2">
      <w:pPr>
        <w:adjustRightInd w:val="0"/>
        <w:rPr>
          <w:rFonts w:hint="eastAsia"/>
        </w:rPr>
      </w:pPr>
      <w:r>
        <w:rPr>
          <w:rFonts w:hint="eastAsia"/>
        </w:rPr>
        <w:t>7　行為責任者の職氏名</w:t>
      </w:r>
    </w:p>
    <w:p w:rsidR="00FC6DC2" w:rsidRDefault="00FC6DC2">
      <w:pPr>
        <w:adjustRightInd w:val="0"/>
        <w:rPr>
          <w:rFonts w:hint="eastAsia"/>
        </w:rPr>
      </w:pPr>
    </w:p>
    <w:p w:rsidR="00FC6DC2" w:rsidRDefault="00FC6DC2">
      <w:pPr>
        <w:adjustRightInd w:val="0"/>
        <w:rPr>
          <w:rFonts w:hint="eastAsia"/>
        </w:rPr>
      </w:pPr>
    </w:p>
    <w:p w:rsidR="00FC6DC2" w:rsidRDefault="00FC6DC2">
      <w:pPr>
        <w:adjustRightInd w:val="0"/>
        <w:rPr>
          <w:rFonts w:hint="eastAsia"/>
        </w:rPr>
      </w:pPr>
      <w:r>
        <w:rPr>
          <w:rFonts w:hint="eastAsia"/>
        </w:rPr>
        <w:t>注　用紙の大きさは、日本</w:t>
      </w:r>
      <w:r w:rsidR="00CA58EF">
        <w:rPr>
          <w:rFonts w:hint="eastAsia"/>
        </w:rPr>
        <w:t>産</w:t>
      </w:r>
      <w:r>
        <w:rPr>
          <w:rFonts w:hint="eastAsia"/>
        </w:rPr>
        <w:t>業規格A列4番とする。</w:t>
      </w:r>
    </w:p>
    <w:sectPr w:rsidR="00FC6DC2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140E" w:rsidRDefault="001B140E">
      <w:r>
        <w:separator/>
      </w:r>
    </w:p>
  </w:endnote>
  <w:endnote w:type="continuationSeparator" w:id="0">
    <w:p w:rsidR="001B140E" w:rsidRDefault="001B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140E" w:rsidRDefault="001B140E">
      <w:r>
        <w:separator/>
      </w:r>
    </w:p>
  </w:footnote>
  <w:footnote w:type="continuationSeparator" w:id="0">
    <w:p w:rsidR="001B140E" w:rsidRDefault="001B1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6DC2"/>
    <w:rsid w:val="001B140E"/>
    <w:rsid w:val="009C2409"/>
    <w:rsid w:val="00CA58EF"/>
    <w:rsid w:val="00FC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2001-12-20T05:22:00Z</cp:lastPrinted>
  <dcterms:created xsi:type="dcterms:W3CDTF">2025-09-12T12:02:00Z</dcterms:created>
  <dcterms:modified xsi:type="dcterms:W3CDTF">2025-09-12T12:02:00Z</dcterms:modified>
  <cp:category/>
</cp:coreProperties>
</file>