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356" w:rsidRDefault="00DE2356">
      <w:pPr>
        <w:spacing w:after="120"/>
        <w:rPr>
          <w:rFonts w:hint="eastAsia"/>
        </w:rPr>
      </w:pPr>
      <w:r>
        <w:rPr>
          <w:rFonts w:hint="eastAsia"/>
        </w:rPr>
        <w:t>(様式第2号)</w:t>
      </w:r>
    </w:p>
    <w:p w:rsidR="00DE2356" w:rsidRDefault="00DE2356">
      <w:pPr>
        <w:jc w:val="right"/>
        <w:rPr>
          <w:rFonts w:hint="eastAsia"/>
        </w:rPr>
      </w:pPr>
      <w:r>
        <w:rPr>
          <w:rFonts w:hint="eastAsia"/>
        </w:rPr>
        <w:t xml:space="preserve">彦　第　　　　　　　号　　</w:t>
      </w:r>
    </w:p>
    <w:p w:rsidR="00DE2356" w:rsidRDefault="00DE2356">
      <w:pPr>
        <w:jc w:val="right"/>
        <w:rPr>
          <w:rFonts w:hint="eastAsia"/>
        </w:rPr>
      </w:pPr>
      <w:r>
        <w:rPr>
          <w:rFonts w:hint="eastAsia"/>
        </w:rPr>
        <w:t xml:space="preserve">昭和　　年　　月　　日　　</w:t>
      </w:r>
    </w:p>
    <w:p w:rsidR="00DE2356" w:rsidRDefault="00DE2356">
      <w:pPr>
        <w:jc w:val="center"/>
        <w:rPr>
          <w:rFonts w:hint="eastAsia"/>
        </w:rPr>
      </w:pPr>
      <w:r>
        <w:rPr>
          <w:rFonts w:hint="eastAsia"/>
        </w:rPr>
        <w:t>耐火建築物建設奨励金交付承認書</w:t>
      </w:r>
    </w:p>
    <w:p w:rsidR="00DE2356" w:rsidRDefault="00DE2356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DE2356" w:rsidRDefault="00DE2356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殿</w:t>
      </w:r>
    </w:p>
    <w:p w:rsidR="00DE2356" w:rsidRDefault="00DE2356">
      <w:pPr>
        <w:rPr>
          <w:rFonts w:hint="eastAsia"/>
        </w:rPr>
      </w:pPr>
      <w:r>
        <w:rPr>
          <w:rFonts w:hint="eastAsia"/>
        </w:rPr>
        <w:t xml:space="preserve">　昭和　　年　　月　　日付けで申請のあつた耐火建築物建設奨励金交付については、彦根市耐火建築物建設奨励条例に該当するものと認めましたので、同条例施行規則第2条の規定により承認書を交付します。</w:t>
      </w:r>
    </w:p>
    <w:p w:rsidR="00DE2356" w:rsidRDefault="00DE2356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2.45pt;margin-top:2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DE23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642" w:rsidRDefault="00530642">
      <w:r>
        <w:separator/>
      </w:r>
    </w:p>
  </w:endnote>
  <w:endnote w:type="continuationSeparator" w:id="0">
    <w:p w:rsidR="00530642" w:rsidRDefault="0053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642" w:rsidRDefault="00530642">
      <w:r>
        <w:separator/>
      </w:r>
    </w:p>
  </w:footnote>
  <w:footnote w:type="continuationSeparator" w:id="0">
    <w:p w:rsidR="00530642" w:rsidRDefault="0053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356"/>
    <w:rsid w:val="00530642"/>
    <w:rsid w:val="00D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2001-12-19T04:15:00Z</cp:lastPrinted>
  <dcterms:created xsi:type="dcterms:W3CDTF">2025-09-12T12:05:00Z</dcterms:created>
  <dcterms:modified xsi:type="dcterms:W3CDTF">2025-09-12T12:05:00Z</dcterms:modified>
  <cp:category/>
</cp:coreProperties>
</file>