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A33" w:rsidRDefault="00225A33">
      <w:pPr>
        <w:rPr>
          <w:rFonts w:hint="eastAsia"/>
        </w:rPr>
      </w:pPr>
      <w:r>
        <w:rPr>
          <w:rFonts w:hint="eastAsia"/>
        </w:rPr>
        <w:t>様式第</w:t>
      </w:r>
      <w:r w:rsidR="00841B08">
        <w:rPr>
          <w:rFonts w:hint="eastAsia"/>
        </w:rPr>
        <w:t>5</w:t>
      </w:r>
      <w:r>
        <w:rPr>
          <w:rFonts w:hint="eastAsia"/>
        </w:rPr>
        <w:t>号(第6条関係)</w:t>
      </w:r>
    </w:p>
    <w:p w:rsidR="00225A33" w:rsidRDefault="00225A33" w:rsidP="00202B74">
      <w:pPr>
        <w:pStyle w:val="a3"/>
        <w:jc w:val="both"/>
        <w:rPr>
          <w:rFonts w:hint="eastAsia"/>
        </w:rPr>
      </w:pPr>
    </w:p>
    <w:p w:rsidR="00225A33" w:rsidRDefault="00225A33">
      <w:pPr>
        <w:rPr>
          <w:rFonts w:hint="eastAsia"/>
        </w:rPr>
      </w:pPr>
    </w:p>
    <w:p w:rsidR="00225A33" w:rsidRDefault="00225A33">
      <w:pPr>
        <w:pStyle w:val="a4"/>
        <w:rPr>
          <w:rFonts w:hint="eastAsia"/>
        </w:rPr>
      </w:pPr>
      <w:r>
        <w:rPr>
          <w:rFonts w:hint="eastAsia"/>
        </w:rPr>
        <w:t>年　　月　　日</w:t>
      </w:r>
    </w:p>
    <w:p w:rsidR="00225A33" w:rsidRDefault="00225A33">
      <w:pPr>
        <w:rPr>
          <w:rFonts w:hint="eastAsia"/>
        </w:rPr>
      </w:pPr>
    </w:p>
    <w:p w:rsidR="00225A33" w:rsidRDefault="00225A33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202B74">
        <w:rPr>
          <w:rFonts w:hint="eastAsia"/>
        </w:rPr>
        <w:t>様</w:t>
      </w:r>
    </w:p>
    <w:p w:rsidR="00225A33" w:rsidRPr="00202B74" w:rsidRDefault="00225A33">
      <w:pPr>
        <w:rPr>
          <w:rFonts w:hint="eastAsia"/>
        </w:rPr>
      </w:pPr>
    </w:p>
    <w:p w:rsidR="00225A33" w:rsidRDefault="00225A33">
      <w:pPr>
        <w:spacing w:after="6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225A33" w:rsidRDefault="00225A33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AD3F9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225A33" w:rsidRDefault="00225A33">
      <w:pPr>
        <w:rPr>
          <w:rFonts w:hint="eastAsia"/>
        </w:rPr>
      </w:pPr>
    </w:p>
    <w:p w:rsidR="00202B74" w:rsidRDefault="00202B74">
      <w:pPr>
        <w:rPr>
          <w:rFonts w:hint="eastAsia"/>
        </w:rPr>
      </w:pPr>
    </w:p>
    <w:p w:rsidR="00202B74" w:rsidRDefault="00202B74" w:rsidP="00202B74">
      <w:pPr>
        <w:jc w:val="center"/>
        <w:rPr>
          <w:rFonts w:hint="eastAsia"/>
        </w:rPr>
      </w:pPr>
      <w:r>
        <w:rPr>
          <w:rFonts w:hint="eastAsia"/>
        </w:rPr>
        <w:t>彦根市保存樹木等保全事業実績報告書</w:t>
      </w:r>
    </w:p>
    <w:p w:rsidR="00202B74" w:rsidRDefault="00202B74">
      <w:pPr>
        <w:rPr>
          <w:rFonts w:hint="eastAsia"/>
        </w:rPr>
      </w:pPr>
    </w:p>
    <w:p w:rsidR="00202B74" w:rsidRDefault="00202B74">
      <w:pPr>
        <w:rPr>
          <w:rFonts w:hint="eastAsia"/>
        </w:rPr>
      </w:pPr>
    </w:p>
    <w:p w:rsidR="00225A33" w:rsidRDefault="00202B74">
      <w:pPr>
        <w:rPr>
          <w:rFonts w:hint="eastAsia"/>
        </w:rPr>
      </w:pPr>
      <w:r>
        <w:rPr>
          <w:rFonts w:hint="eastAsia"/>
        </w:rPr>
        <w:t xml:space="preserve">　　　　　年　　月　　日付け　　　</w:t>
      </w:r>
      <w:r w:rsidR="00225A33">
        <w:rPr>
          <w:rFonts w:hint="eastAsia"/>
        </w:rPr>
        <w:t xml:space="preserve">第　　</w:t>
      </w:r>
      <w:r>
        <w:rPr>
          <w:rFonts w:hint="eastAsia"/>
        </w:rPr>
        <w:t xml:space="preserve">　</w:t>
      </w:r>
      <w:r w:rsidR="00225A33">
        <w:rPr>
          <w:rFonts w:hint="eastAsia"/>
        </w:rPr>
        <w:t>号で</w:t>
      </w:r>
      <w:r>
        <w:rPr>
          <w:rFonts w:hint="eastAsia"/>
        </w:rPr>
        <w:t>彦根市保存樹木等保全事業補助金の</w:t>
      </w:r>
      <w:r w:rsidR="00225A33">
        <w:rPr>
          <w:rFonts w:hint="eastAsia"/>
        </w:rPr>
        <w:t>交付決定</w:t>
      </w:r>
      <w:r>
        <w:rPr>
          <w:rFonts w:hint="eastAsia"/>
        </w:rPr>
        <w:t>の通知が</w:t>
      </w:r>
      <w:r w:rsidR="00225A33">
        <w:rPr>
          <w:rFonts w:hint="eastAsia"/>
        </w:rPr>
        <w:t>あった彦根市保存樹木等保全事業について、彦根市保存樹木等保全事業補助金交付要綱第6</w:t>
      </w:r>
      <w:r w:rsidR="00841B08">
        <w:rPr>
          <w:rFonts w:hint="eastAsia"/>
        </w:rPr>
        <w:t>条の規定により、その実績を次</w:t>
      </w:r>
      <w:r w:rsidR="00225A33">
        <w:rPr>
          <w:rFonts w:hint="eastAsia"/>
        </w:rPr>
        <w:t>のとおり報告します。</w:t>
      </w:r>
    </w:p>
    <w:p w:rsidR="00225A33" w:rsidRDefault="00225A33" w:rsidP="00841B08">
      <w:pPr>
        <w:pStyle w:val="a3"/>
        <w:spacing w:after="120"/>
        <w:jc w:val="both"/>
        <w:rPr>
          <w:rFonts w:hint="eastAsia"/>
        </w:rPr>
      </w:pPr>
    </w:p>
    <w:p w:rsidR="00202B74" w:rsidRPr="00202B74" w:rsidRDefault="00202B74" w:rsidP="00202B7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80"/>
        <w:gridCol w:w="2520"/>
        <w:gridCol w:w="1155"/>
        <w:gridCol w:w="2225"/>
      </w:tblGrid>
      <w:tr w:rsidR="00225A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625" w:type="dxa"/>
            <w:gridSpan w:val="2"/>
            <w:vAlign w:val="center"/>
          </w:tcPr>
          <w:p w:rsidR="00225A33" w:rsidRDefault="00225A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事業実施保存樹木等</w:t>
            </w:r>
          </w:p>
        </w:tc>
        <w:tc>
          <w:tcPr>
            <w:tcW w:w="2520" w:type="dxa"/>
          </w:tcPr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25A33" w:rsidRDefault="00225A3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2225" w:type="dxa"/>
          </w:tcPr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A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625" w:type="dxa"/>
            <w:gridSpan w:val="2"/>
            <w:vAlign w:val="center"/>
          </w:tcPr>
          <w:p w:rsidR="00225A33" w:rsidRDefault="00225A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保存樹木等の所在地</w:t>
            </w:r>
          </w:p>
        </w:tc>
        <w:tc>
          <w:tcPr>
            <w:tcW w:w="5900" w:type="dxa"/>
            <w:gridSpan w:val="3"/>
          </w:tcPr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25A3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625" w:type="dxa"/>
            <w:gridSpan w:val="2"/>
            <w:vAlign w:val="center"/>
          </w:tcPr>
          <w:p w:rsidR="00225A33" w:rsidRDefault="00225A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事業完了年月日</w:t>
            </w:r>
          </w:p>
        </w:tc>
        <w:tc>
          <w:tcPr>
            <w:tcW w:w="5900" w:type="dxa"/>
            <w:gridSpan w:val="3"/>
            <w:vAlign w:val="center"/>
          </w:tcPr>
          <w:p w:rsidR="00225A33" w:rsidRDefault="00225A3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25A3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45" w:type="dxa"/>
            <w:vMerge w:val="restart"/>
            <w:vAlign w:val="center"/>
          </w:tcPr>
          <w:p w:rsidR="00225A33" w:rsidRDefault="00225A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1680" w:type="dxa"/>
            <w:vAlign w:val="center"/>
          </w:tcPr>
          <w:p w:rsidR="00225A33" w:rsidRDefault="00225A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900" w:type="dxa"/>
            <w:gridSpan w:val="3"/>
            <w:vAlign w:val="center"/>
          </w:tcPr>
          <w:p w:rsidR="00225A33" w:rsidRDefault="00225A3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せん定・樹木医等による診断</w:t>
            </w:r>
            <w:r w:rsidR="00B85DA8" w:rsidRPr="002E4303">
              <w:rPr>
                <w:rFonts w:hAnsi="ＭＳ 明朝" w:hint="eastAsia"/>
                <w:color w:val="000000"/>
              </w:rPr>
              <w:t>・養生等</w:t>
            </w:r>
          </w:p>
        </w:tc>
      </w:tr>
      <w:tr w:rsidR="00225A33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45" w:type="dxa"/>
            <w:vMerge/>
            <w:vAlign w:val="center"/>
          </w:tcPr>
          <w:p w:rsidR="00225A33" w:rsidRDefault="00225A33">
            <w:pPr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225A33" w:rsidRDefault="00225A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900" w:type="dxa"/>
            <w:gridSpan w:val="3"/>
            <w:vAlign w:val="center"/>
          </w:tcPr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総事業</w:t>
            </w:r>
            <w:r>
              <w:rPr>
                <w:rFonts w:hint="eastAsia"/>
              </w:rPr>
              <w:t>費　　　　　　　　　　　　　　　　　円</w:t>
            </w:r>
          </w:p>
        </w:tc>
      </w:tr>
      <w:tr w:rsidR="00225A33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945" w:type="dxa"/>
            <w:vMerge/>
          </w:tcPr>
          <w:p w:rsidR="00225A33" w:rsidRDefault="00225A33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225A33" w:rsidRDefault="00225A33">
            <w:pPr>
              <w:rPr>
                <w:rFonts w:hint="eastAsia"/>
              </w:rPr>
            </w:pPr>
          </w:p>
        </w:tc>
        <w:tc>
          <w:tcPr>
            <w:tcW w:w="5900" w:type="dxa"/>
            <w:gridSpan w:val="3"/>
            <w:vAlign w:val="center"/>
          </w:tcPr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</w:rPr>
              <w:t>補助対象額　　　　　　　　　　　　　　　　　円</w:t>
            </w:r>
          </w:p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財源内訳(自己資金　　　　　　　　　　　　 円)</w:t>
            </w:r>
          </w:p>
          <w:p w:rsidR="00225A33" w:rsidRDefault="00225A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(</w:t>
            </w:r>
            <w:r w:rsidR="00841B08">
              <w:rPr>
                <w:rFonts w:hint="eastAsia"/>
              </w:rPr>
              <w:t>補助金交付決定</w:t>
            </w:r>
            <w:r>
              <w:rPr>
                <w:rFonts w:hint="eastAsia"/>
              </w:rPr>
              <w:t>額　　　　　　　　 円)</w:t>
            </w:r>
          </w:p>
        </w:tc>
      </w:tr>
    </w:tbl>
    <w:p w:rsidR="00225A33" w:rsidRDefault="00225A33">
      <w:pPr>
        <w:spacing w:before="120"/>
        <w:rPr>
          <w:rFonts w:hint="eastAsia"/>
        </w:rPr>
      </w:pPr>
      <w:r>
        <w:rPr>
          <w:rFonts w:hint="eastAsia"/>
        </w:rPr>
        <w:t>※添付書類</w:t>
      </w:r>
    </w:p>
    <w:p w:rsidR="00225A33" w:rsidRDefault="007D2AC1">
      <w:pPr>
        <w:rPr>
          <w:rFonts w:hint="eastAsia"/>
        </w:rPr>
      </w:pPr>
      <w:r>
        <w:rPr>
          <w:rFonts w:hint="eastAsia"/>
        </w:rPr>
        <w:t xml:space="preserve">　(1)　</w:t>
      </w:r>
      <w:r w:rsidR="00225A33">
        <w:rPr>
          <w:rFonts w:hint="eastAsia"/>
        </w:rPr>
        <w:t>支出証拠書類(写し)</w:t>
      </w:r>
    </w:p>
    <w:p w:rsidR="00225A33" w:rsidRDefault="007D2AC1">
      <w:pPr>
        <w:rPr>
          <w:rFonts w:hint="eastAsia"/>
        </w:rPr>
      </w:pPr>
      <w:r>
        <w:rPr>
          <w:rFonts w:hint="eastAsia"/>
        </w:rPr>
        <w:t xml:space="preserve">　(2)　</w:t>
      </w:r>
      <w:r w:rsidR="00225A33">
        <w:rPr>
          <w:rFonts w:hint="eastAsia"/>
        </w:rPr>
        <w:t>完成写真</w:t>
      </w:r>
    </w:p>
    <w:p w:rsidR="00225A33" w:rsidRDefault="007D2AC1">
      <w:pPr>
        <w:rPr>
          <w:rFonts w:hint="eastAsia"/>
        </w:rPr>
      </w:pPr>
      <w:r>
        <w:rPr>
          <w:rFonts w:hint="eastAsia"/>
        </w:rPr>
        <w:t xml:space="preserve">　(3)　</w:t>
      </w:r>
      <w:r w:rsidR="00225A33">
        <w:rPr>
          <w:rFonts w:hint="eastAsia"/>
        </w:rPr>
        <w:t>その他参考資料</w:t>
      </w:r>
    </w:p>
    <w:sectPr w:rsidR="00225A33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B73" w:rsidRDefault="00E27B73">
      <w:pPr>
        <w:spacing w:line="240" w:lineRule="auto"/>
      </w:pPr>
      <w:r>
        <w:separator/>
      </w:r>
    </w:p>
  </w:endnote>
  <w:endnote w:type="continuationSeparator" w:id="0">
    <w:p w:rsidR="00E27B73" w:rsidRDefault="00E27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B73" w:rsidRDefault="00E27B73">
      <w:pPr>
        <w:spacing w:line="240" w:lineRule="auto"/>
      </w:pPr>
      <w:r>
        <w:separator/>
      </w:r>
    </w:p>
  </w:footnote>
  <w:footnote w:type="continuationSeparator" w:id="0">
    <w:p w:rsidR="00E27B73" w:rsidRDefault="00E27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756B" w:rsidRDefault="008C756B" w:rsidP="008C756B">
    <w:pPr>
      <w:pStyle w:val="a5"/>
      <w:jc w:val="center"/>
      <w:rPr>
        <w:rFonts w:ascii="HGSｺﾞｼｯｸE" w:eastAsia="HGSｺﾞｼｯｸE" w:hAnsi="HGSｺﾞｼｯｸE"/>
        <w:color w:val="FF0000"/>
        <w:sz w:val="36"/>
        <w:szCs w:val="36"/>
      </w:rPr>
    </w:pPr>
  </w:p>
  <w:p w:rsidR="008C756B" w:rsidRDefault="008C75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A33"/>
    <w:rsid w:val="00106647"/>
    <w:rsid w:val="00202B74"/>
    <w:rsid w:val="00225A33"/>
    <w:rsid w:val="002E4303"/>
    <w:rsid w:val="002F10B4"/>
    <w:rsid w:val="00453046"/>
    <w:rsid w:val="00690ABC"/>
    <w:rsid w:val="007D2AC1"/>
    <w:rsid w:val="00841B08"/>
    <w:rsid w:val="008C756B"/>
    <w:rsid w:val="00A65986"/>
    <w:rsid w:val="00AD3F99"/>
    <w:rsid w:val="00B619AA"/>
    <w:rsid w:val="00B85DA8"/>
    <w:rsid w:val="00E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756B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2001-12-19T07:02:00Z</cp:lastPrinted>
  <dcterms:created xsi:type="dcterms:W3CDTF">2025-09-12T12:11:00Z</dcterms:created>
  <dcterms:modified xsi:type="dcterms:W3CDTF">2025-09-12T12:11:00Z</dcterms:modified>
  <cp:category/>
</cp:coreProperties>
</file>