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2128" w:rsidRDefault="00102128" w:rsidP="00472C72">
      <w:pPr>
        <w:ind w:firstLineChars="100" w:firstLine="210"/>
        <w:rPr>
          <w:rFonts w:hint="eastAsia"/>
        </w:rPr>
      </w:pPr>
      <w:r>
        <w:rPr>
          <w:rFonts w:hint="eastAsia"/>
        </w:rPr>
        <w:t>様式第</w:t>
      </w:r>
      <w:r w:rsidR="003852F1">
        <w:rPr>
          <w:rFonts w:hint="eastAsia"/>
        </w:rPr>
        <w:t>13</w:t>
      </w:r>
      <w:r>
        <w:rPr>
          <w:rFonts w:hint="eastAsia"/>
        </w:rPr>
        <w:t>号(第</w:t>
      </w:r>
      <w:r w:rsidR="003852F1">
        <w:rPr>
          <w:rFonts w:hint="eastAsia"/>
        </w:rPr>
        <w:t>8</w:t>
      </w:r>
      <w:r>
        <w:rPr>
          <w:rFonts w:hint="eastAsia"/>
        </w:rPr>
        <w:t>条関係)</w:t>
      </w:r>
    </w:p>
    <w:p w:rsidR="0032478B" w:rsidRDefault="0032478B">
      <w:pPr>
        <w:rPr>
          <w:rFonts w:hint="eastAsia"/>
        </w:rPr>
      </w:pPr>
    </w:p>
    <w:p w:rsidR="00102128" w:rsidRDefault="00102128">
      <w:pPr>
        <w:jc w:val="center"/>
        <w:rPr>
          <w:rFonts w:hint="eastAsia"/>
        </w:rPr>
      </w:pPr>
      <w:r>
        <w:rPr>
          <w:rFonts w:hint="eastAsia"/>
        </w:rPr>
        <w:t>(表)</w:t>
      </w:r>
    </w:p>
    <w:p w:rsidR="00102128" w:rsidRDefault="00102128">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6615"/>
        <w:gridCol w:w="315"/>
        <w:gridCol w:w="630"/>
        <w:gridCol w:w="349"/>
      </w:tblGrid>
      <w:tr w:rsidR="00102128">
        <w:tblPrEx>
          <w:tblCellMar>
            <w:top w:w="0" w:type="dxa"/>
            <w:bottom w:w="0" w:type="dxa"/>
          </w:tblCellMar>
        </w:tblPrEx>
        <w:trPr>
          <w:cantSplit/>
          <w:trHeight w:val="568"/>
        </w:trPr>
        <w:tc>
          <w:tcPr>
            <w:tcW w:w="630" w:type="dxa"/>
            <w:vMerge w:val="restart"/>
            <w:tcBorders>
              <w:top w:val="nil"/>
              <w:left w:val="nil"/>
              <w:bottom w:val="nil"/>
              <w:right w:val="single" w:sz="4" w:space="0" w:color="auto"/>
            </w:tcBorders>
          </w:tcPr>
          <w:p w:rsidR="00102128" w:rsidRDefault="003852F1">
            <w:pPr>
              <w:rPr>
                <w:rFonts w:hint="eastAsia"/>
              </w:rPr>
            </w:pPr>
            <w:r>
              <w:rPr>
                <w:noProof/>
                <w:sz w:val="20"/>
              </w:rPr>
              <w:pict>
                <v:line id="_x0000_s1040" style="position:absolute;left:0;text-align:left;z-index:251656192;mso-wrap-edited:f" from="391.5pt,47.1pt" to="391.5pt,273.2pt" wrapcoords="0 159 0 715 0 20488 0 20806 0 21600 0 21600 0 21203 0 20806 0 20488 0 1429 0 1271 0 794 0 159 0 159" o:allowincell="f" strokeweight=".5pt">
                  <v:stroke startarrow="block" endarrow="block"/>
                  <w10:wrap type="tight"/>
                </v:line>
              </w:pict>
            </w:r>
            <w:r w:rsidR="00102128">
              <w:rPr>
                <w:noProof/>
                <w:sz w:val="20"/>
              </w:rPr>
              <w:pict>
                <v:line id="_x0000_s1042" style="position:absolute;left:0;text-align:left;z-index:251657216;mso-wrap-edited:f" from="31.5pt,17.5pt" to="362.25pt,17.5pt" wrapcoords="343 0 0 0 392 0 21257 0 21600 0 21600 0 21257 0 343 0" o:allowincell="f" strokeweight=".5pt">
                  <v:stroke startarrow="block" endarrow="block"/>
                  <w10:wrap type="tight"/>
                </v:line>
              </w:pict>
            </w:r>
            <w:r w:rsidR="00102128">
              <w:rPr>
                <w:rFonts w:hint="eastAsia"/>
              </w:rPr>
              <w:t xml:space="preserve">　</w:t>
            </w:r>
          </w:p>
        </w:tc>
        <w:tc>
          <w:tcPr>
            <w:tcW w:w="6615" w:type="dxa"/>
            <w:tcBorders>
              <w:top w:val="nil"/>
              <w:left w:val="single" w:sz="4" w:space="0" w:color="auto"/>
              <w:bottom w:val="nil"/>
              <w:right w:val="single" w:sz="4" w:space="0" w:color="auto"/>
            </w:tcBorders>
          </w:tcPr>
          <w:p w:rsidR="00102128" w:rsidRDefault="00102128">
            <w:pPr>
              <w:spacing w:before="120"/>
              <w:jc w:val="center"/>
              <w:rPr>
                <w:rFonts w:hint="eastAsia"/>
              </w:rPr>
            </w:pPr>
            <w:r>
              <w:rPr>
                <w:rFonts w:hint="eastAsia"/>
              </w:rPr>
              <w:t>9cm</w:t>
            </w:r>
          </w:p>
        </w:tc>
        <w:tc>
          <w:tcPr>
            <w:tcW w:w="945" w:type="dxa"/>
            <w:gridSpan w:val="2"/>
            <w:vMerge w:val="restart"/>
            <w:tcBorders>
              <w:top w:val="nil"/>
              <w:left w:val="single" w:sz="4" w:space="0" w:color="auto"/>
              <w:bottom w:val="nil"/>
              <w:right w:val="nil"/>
            </w:tcBorders>
          </w:tcPr>
          <w:p w:rsidR="00102128" w:rsidRDefault="00102128">
            <w:pPr>
              <w:rPr>
                <w:rFonts w:hint="eastAsia"/>
              </w:rPr>
            </w:pPr>
            <w:r>
              <w:rPr>
                <w:rFonts w:hint="eastAsia"/>
              </w:rPr>
              <w:t xml:space="preserve">　</w:t>
            </w:r>
          </w:p>
        </w:tc>
        <w:tc>
          <w:tcPr>
            <w:tcW w:w="349" w:type="dxa"/>
            <w:vMerge w:val="restart"/>
            <w:tcBorders>
              <w:top w:val="nil"/>
              <w:left w:val="nil"/>
              <w:bottom w:val="nil"/>
              <w:right w:val="nil"/>
            </w:tcBorders>
          </w:tcPr>
          <w:p w:rsidR="00102128" w:rsidRDefault="00102128">
            <w:pPr>
              <w:rPr>
                <w:rFonts w:hint="eastAsia"/>
              </w:rPr>
            </w:pPr>
            <w:r>
              <w:rPr>
                <w:rFonts w:hint="eastAsia"/>
              </w:rPr>
              <w:t xml:space="preserve">　</w:t>
            </w:r>
          </w:p>
        </w:tc>
      </w:tr>
      <w:tr w:rsidR="00102128">
        <w:tblPrEx>
          <w:tblCellMar>
            <w:top w:w="0" w:type="dxa"/>
            <w:bottom w:w="0" w:type="dxa"/>
          </w:tblCellMar>
        </w:tblPrEx>
        <w:trPr>
          <w:cantSplit/>
          <w:trHeight w:val="372"/>
        </w:trPr>
        <w:tc>
          <w:tcPr>
            <w:tcW w:w="630" w:type="dxa"/>
            <w:vMerge/>
            <w:tcBorders>
              <w:top w:val="nil"/>
              <w:left w:val="nil"/>
              <w:bottom w:val="nil"/>
              <w:right w:val="nil"/>
            </w:tcBorders>
          </w:tcPr>
          <w:p w:rsidR="00102128" w:rsidRDefault="00102128">
            <w:pPr>
              <w:rPr>
                <w:rFonts w:hint="eastAsia"/>
              </w:rPr>
            </w:pPr>
          </w:p>
        </w:tc>
        <w:tc>
          <w:tcPr>
            <w:tcW w:w="6615" w:type="dxa"/>
            <w:tcBorders>
              <w:top w:val="nil"/>
              <w:left w:val="nil"/>
              <w:bottom w:val="single" w:sz="4" w:space="0" w:color="auto"/>
              <w:right w:val="nil"/>
            </w:tcBorders>
          </w:tcPr>
          <w:p w:rsidR="00102128" w:rsidRDefault="00102128">
            <w:pPr>
              <w:rPr>
                <w:rFonts w:hint="eastAsia"/>
              </w:rPr>
            </w:pPr>
            <w:r>
              <w:rPr>
                <w:rFonts w:hint="eastAsia"/>
              </w:rPr>
              <w:t xml:space="preserve">　</w:t>
            </w:r>
          </w:p>
        </w:tc>
        <w:tc>
          <w:tcPr>
            <w:tcW w:w="945" w:type="dxa"/>
            <w:gridSpan w:val="2"/>
            <w:vMerge/>
            <w:tcBorders>
              <w:top w:val="nil"/>
              <w:left w:val="nil"/>
              <w:bottom w:val="nil"/>
              <w:right w:val="nil"/>
            </w:tcBorders>
          </w:tcPr>
          <w:p w:rsidR="00102128" w:rsidRDefault="00102128">
            <w:pPr>
              <w:rPr>
                <w:rFonts w:hint="eastAsia"/>
              </w:rPr>
            </w:pPr>
          </w:p>
        </w:tc>
        <w:tc>
          <w:tcPr>
            <w:tcW w:w="349" w:type="dxa"/>
            <w:vMerge/>
            <w:tcBorders>
              <w:top w:val="nil"/>
              <w:left w:val="nil"/>
              <w:bottom w:val="nil"/>
              <w:right w:val="nil"/>
            </w:tcBorders>
          </w:tcPr>
          <w:p w:rsidR="00102128" w:rsidRDefault="00102128">
            <w:pPr>
              <w:rPr>
                <w:rFonts w:hint="eastAsia"/>
              </w:rPr>
            </w:pPr>
          </w:p>
        </w:tc>
      </w:tr>
      <w:tr w:rsidR="00102128">
        <w:tblPrEx>
          <w:tblCellMar>
            <w:top w:w="0" w:type="dxa"/>
            <w:bottom w:w="0" w:type="dxa"/>
          </w:tblCellMar>
        </w:tblPrEx>
        <w:trPr>
          <w:cantSplit/>
          <w:trHeight w:val="4067"/>
        </w:trPr>
        <w:tc>
          <w:tcPr>
            <w:tcW w:w="630" w:type="dxa"/>
            <w:vMerge/>
            <w:tcBorders>
              <w:top w:val="nil"/>
              <w:left w:val="nil"/>
              <w:bottom w:val="nil"/>
              <w:right w:val="single" w:sz="4" w:space="0" w:color="auto"/>
            </w:tcBorders>
          </w:tcPr>
          <w:p w:rsidR="00102128" w:rsidRDefault="00102128">
            <w:pPr>
              <w:rPr>
                <w:rFonts w:hint="eastAsia"/>
              </w:rPr>
            </w:pPr>
          </w:p>
        </w:tc>
        <w:tc>
          <w:tcPr>
            <w:tcW w:w="6615" w:type="dxa"/>
            <w:tcBorders>
              <w:top w:val="single" w:sz="4" w:space="0" w:color="auto"/>
              <w:left w:val="single" w:sz="4" w:space="0" w:color="auto"/>
              <w:bottom w:val="single" w:sz="4" w:space="0" w:color="auto"/>
              <w:right w:val="single" w:sz="4" w:space="0" w:color="auto"/>
            </w:tcBorders>
            <w:vAlign w:val="bottom"/>
          </w:tcPr>
          <w:p w:rsidR="00102128" w:rsidRDefault="00102128">
            <w:pPr>
              <w:rPr>
                <w:rFonts w:hint="eastAsia"/>
              </w:rPr>
            </w:pPr>
            <w:r>
              <w:rPr>
                <w:rFonts w:hint="eastAsia"/>
              </w:rPr>
              <w:t xml:space="preserve">　第　　　　号</w:t>
            </w:r>
          </w:p>
          <w:p w:rsidR="00102128" w:rsidRDefault="00102128">
            <w:pPr>
              <w:jc w:val="center"/>
              <w:rPr>
                <w:rFonts w:hint="eastAsia"/>
              </w:rPr>
            </w:pPr>
            <w:r>
              <w:rPr>
                <w:rFonts w:hint="eastAsia"/>
              </w:rPr>
              <w:t>身分証明書</w:t>
            </w:r>
          </w:p>
          <w:p w:rsidR="00102128" w:rsidRDefault="00102128">
            <w:pPr>
              <w:rPr>
                <w:rFonts w:hint="eastAsia"/>
              </w:rPr>
            </w:pPr>
          </w:p>
          <w:p w:rsidR="00102128" w:rsidRDefault="00102128">
            <w:pPr>
              <w:rPr>
                <w:rFonts w:hint="eastAsia"/>
              </w:rPr>
            </w:pPr>
            <w:r>
              <w:rPr>
                <w:rFonts w:hint="eastAsia"/>
              </w:rPr>
              <w:t xml:space="preserve">　</w:t>
            </w:r>
            <w:r>
              <w:rPr>
                <w:rFonts w:hint="eastAsia"/>
                <w:spacing w:val="420"/>
              </w:rPr>
              <w:t>所</w:t>
            </w:r>
            <w:r>
              <w:rPr>
                <w:rFonts w:hint="eastAsia"/>
              </w:rPr>
              <w:t>属</w:t>
            </w:r>
          </w:p>
          <w:p w:rsidR="00102128" w:rsidRDefault="00102128">
            <w:pPr>
              <w:rPr>
                <w:rFonts w:hint="eastAsia"/>
              </w:rPr>
            </w:pPr>
            <w:r>
              <w:rPr>
                <w:rFonts w:hint="eastAsia"/>
              </w:rPr>
              <w:t xml:space="preserve">　</w:t>
            </w:r>
            <w:r>
              <w:rPr>
                <w:rFonts w:hint="eastAsia"/>
                <w:spacing w:val="420"/>
              </w:rPr>
              <w:t>職</w:t>
            </w:r>
            <w:r>
              <w:rPr>
                <w:rFonts w:hint="eastAsia"/>
              </w:rPr>
              <w:t>名</w:t>
            </w:r>
          </w:p>
          <w:p w:rsidR="00102128" w:rsidRDefault="00102128">
            <w:pPr>
              <w:rPr>
                <w:rFonts w:hint="eastAsia"/>
              </w:rPr>
            </w:pPr>
            <w:r>
              <w:rPr>
                <w:rFonts w:hint="eastAsia"/>
              </w:rPr>
              <w:t xml:space="preserve">　</w:t>
            </w:r>
            <w:r>
              <w:rPr>
                <w:rFonts w:hint="eastAsia"/>
                <w:spacing w:val="420"/>
              </w:rPr>
              <w:t>氏</w:t>
            </w:r>
            <w:r>
              <w:rPr>
                <w:rFonts w:hint="eastAsia"/>
              </w:rPr>
              <w:t>名</w:t>
            </w:r>
          </w:p>
          <w:p w:rsidR="003852F1" w:rsidRDefault="003852F1">
            <w:pPr>
              <w:rPr>
                <w:rFonts w:hint="eastAsia"/>
              </w:rPr>
            </w:pPr>
          </w:p>
          <w:p w:rsidR="00102128" w:rsidRDefault="00C051DB">
            <w:pPr>
              <w:ind w:left="630" w:hanging="630"/>
              <w:rPr>
                <w:rFonts w:hint="eastAsia"/>
              </w:rPr>
            </w:pPr>
            <w:r>
              <w:rPr>
                <w:rFonts w:hint="eastAsia"/>
              </w:rPr>
              <w:t xml:space="preserve">　　　　上記の者は、</w:t>
            </w:r>
            <w:r w:rsidR="003852F1">
              <w:rPr>
                <w:rFonts w:hint="eastAsia"/>
              </w:rPr>
              <w:t>滋賀県風致地区内行為における建築等の規制に関する条例第7条第2項の規定および</w:t>
            </w:r>
            <w:r w:rsidR="00102128">
              <w:rPr>
                <w:rFonts w:hint="eastAsia"/>
              </w:rPr>
              <w:t>彦根市風致地区内における建築等の規制に関する条例第8条第</w:t>
            </w:r>
            <w:r w:rsidR="00833FB5">
              <w:rPr>
                <w:rFonts w:hint="eastAsia"/>
              </w:rPr>
              <w:t>2</w:t>
            </w:r>
            <w:r w:rsidR="00102128">
              <w:rPr>
                <w:rFonts w:hint="eastAsia"/>
              </w:rPr>
              <w:t>項の規定による立入検査をする者であることを証明します。</w:t>
            </w:r>
          </w:p>
          <w:p w:rsidR="003852F1" w:rsidRDefault="003852F1">
            <w:pPr>
              <w:rPr>
                <w:rFonts w:hint="eastAsia"/>
              </w:rPr>
            </w:pPr>
          </w:p>
          <w:p w:rsidR="00102128" w:rsidRDefault="00102128">
            <w:pPr>
              <w:rPr>
                <w:rFonts w:hint="eastAsia"/>
              </w:rPr>
            </w:pPr>
            <w:r>
              <w:rPr>
                <w:rFonts w:hint="eastAsia"/>
              </w:rPr>
              <w:t xml:space="preserve">　　　年　　月　　日</w:t>
            </w:r>
          </w:p>
          <w:p w:rsidR="00102128" w:rsidRDefault="005B2E8E">
            <w:pPr>
              <w:jc w:val="right"/>
              <w:rPr>
                <w:rFonts w:hint="eastAsia"/>
              </w:rPr>
            </w:pPr>
            <w:r>
              <w:rPr>
                <w:rFonts w:hint="eastAsia"/>
              </w:rPr>
              <w:t xml:space="preserve">彦根市長　　　　　　　　</w:t>
            </w:r>
            <w:r>
              <w:fldChar w:fldCharType="begin"/>
            </w:r>
            <w:r>
              <w:instrText xml:space="preserve"> </w:instrText>
            </w:r>
            <w:r>
              <w:rPr>
                <w:rFonts w:hint="eastAsia"/>
              </w:rPr>
              <w:instrText>eq \o\ac(</w:instrText>
            </w:r>
            <w:r w:rsidRPr="005B2E8E">
              <w:rPr>
                <w:rFonts w:hint="eastAsia"/>
                <w:position w:val="-4"/>
                <w:sz w:val="31"/>
              </w:rPr>
              <w:instrText>□</w:instrText>
            </w:r>
            <w:r>
              <w:rPr>
                <w:rFonts w:hint="eastAsia"/>
              </w:rPr>
              <w:instrText>,印)</w:instrText>
            </w:r>
            <w:r>
              <w:fldChar w:fldCharType="end"/>
            </w:r>
            <w:r w:rsidR="00102128">
              <w:rPr>
                <w:rFonts w:hint="eastAsia"/>
              </w:rPr>
              <w:t xml:space="preserve">　</w:t>
            </w:r>
          </w:p>
          <w:p w:rsidR="00102128" w:rsidRDefault="00102128">
            <w:pPr>
              <w:rPr>
                <w:rFonts w:hint="eastAsia"/>
              </w:rPr>
            </w:pPr>
          </w:p>
          <w:p w:rsidR="003852F1" w:rsidRDefault="003852F1">
            <w:pPr>
              <w:rPr>
                <w:rFonts w:hint="eastAsia"/>
              </w:rPr>
            </w:pPr>
          </w:p>
        </w:tc>
        <w:tc>
          <w:tcPr>
            <w:tcW w:w="315" w:type="dxa"/>
            <w:tcBorders>
              <w:top w:val="nil"/>
              <w:left w:val="single" w:sz="4" w:space="0" w:color="auto"/>
              <w:bottom w:val="nil"/>
              <w:right w:val="nil"/>
            </w:tcBorders>
          </w:tcPr>
          <w:p w:rsidR="00102128" w:rsidRDefault="00102128">
            <w:pPr>
              <w:rPr>
                <w:rFonts w:hint="eastAsia"/>
              </w:rPr>
            </w:pPr>
            <w:r>
              <w:rPr>
                <w:rFonts w:hint="eastAsia"/>
              </w:rPr>
              <w:t xml:space="preserve">　</w:t>
            </w:r>
          </w:p>
        </w:tc>
        <w:tc>
          <w:tcPr>
            <w:tcW w:w="630" w:type="dxa"/>
            <w:tcBorders>
              <w:top w:val="single" w:sz="4" w:space="0" w:color="auto"/>
              <w:left w:val="nil"/>
              <w:bottom w:val="single" w:sz="4" w:space="0" w:color="auto"/>
              <w:right w:val="nil"/>
            </w:tcBorders>
            <w:textDirection w:val="tbRl"/>
          </w:tcPr>
          <w:p w:rsidR="00102128" w:rsidRDefault="00102128">
            <w:pPr>
              <w:ind w:left="113" w:right="113"/>
              <w:jc w:val="center"/>
              <w:rPr>
                <w:rFonts w:hint="eastAsia"/>
              </w:rPr>
            </w:pPr>
            <w:r>
              <w:rPr>
                <w:rFonts w:hint="eastAsia"/>
              </w:rPr>
              <w:t>5.5cm</w:t>
            </w:r>
          </w:p>
        </w:tc>
        <w:tc>
          <w:tcPr>
            <w:tcW w:w="349" w:type="dxa"/>
            <w:vMerge/>
            <w:tcBorders>
              <w:top w:val="nil"/>
              <w:left w:val="nil"/>
              <w:bottom w:val="nil"/>
              <w:right w:val="nil"/>
            </w:tcBorders>
          </w:tcPr>
          <w:p w:rsidR="00102128" w:rsidRDefault="00102128">
            <w:pPr>
              <w:rPr>
                <w:rFonts w:hint="eastAsia"/>
              </w:rPr>
            </w:pPr>
          </w:p>
        </w:tc>
      </w:tr>
    </w:tbl>
    <w:p w:rsidR="00102128" w:rsidRDefault="00102128">
      <w:pPr>
        <w:rPr>
          <w:rFonts w:hint="eastAsia"/>
        </w:rPr>
      </w:pPr>
    </w:p>
    <w:p w:rsidR="00102128" w:rsidRDefault="00102128">
      <w:pPr>
        <w:sectPr w:rsidR="00102128">
          <w:pgSz w:w="11906" w:h="16838" w:code="9"/>
          <w:pgMar w:top="1701" w:right="1701" w:bottom="1701" w:left="1701" w:header="284" w:footer="284" w:gutter="0"/>
          <w:cols w:space="425"/>
          <w:docGrid w:type="linesAndChars" w:linePitch="335"/>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6615"/>
        <w:gridCol w:w="315"/>
        <w:gridCol w:w="630"/>
        <w:gridCol w:w="349"/>
      </w:tblGrid>
      <w:tr w:rsidR="00102128">
        <w:tblPrEx>
          <w:tblCellMar>
            <w:top w:w="0" w:type="dxa"/>
            <w:bottom w:w="0" w:type="dxa"/>
          </w:tblCellMar>
        </w:tblPrEx>
        <w:trPr>
          <w:cantSplit/>
          <w:trHeight w:val="1154"/>
        </w:trPr>
        <w:tc>
          <w:tcPr>
            <w:tcW w:w="8539" w:type="dxa"/>
            <w:gridSpan w:val="5"/>
            <w:tcBorders>
              <w:top w:val="nil"/>
              <w:left w:val="nil"/>
              <w:bottom w:val="nil"/>
              <w:right w:val="nil"/>
            </w:tcBorders>
          </w:tcPr>
          <w:p w:rsidR="00102128" w:rsidRDefault="00102128">
            <w:pPr>
              <w:rPr>
                <w:rFonts w:hint="eastAsia"/>
              </w:rPr>
            </w:pPr>
          </w:p>
          <w:p w:rsidR="00102128" w:rsidRDefault="00102128">
            <w:pPr>
              <w:rPr>
                <w:rFonts w:hint="eastAsia"/>
              </w:rPr>
            </w:pPr>
          </w:p>
          <w:p w:rsidR="00102128" w:rsidRDefault="00102128">
            <w:pPr>
              <w:jc w:val="center"/>
              <w:rPr>
                <w:rFonts w:hint="eastAsia"/>
              </w:rPr>
            </w:pPr>
            <w:r>
              <w:rPr>
                <w:rFonts w:hint="eastAsia"/>
              </w:rPr>
              <w:t>(裏)</w:t>
            </w:r>
          </w:p>
        </w:tc>
      </w:tr>
      <w:tr w:rsidR="00102128">
        <w:tblPrEx>
          <w:tblCellMar>
            <w:top w:w="0" w:type="dxa"/>
            <w:bottom w:w="0" w:type="dxa"/>
          </w:tblCellMar>
        </w:tblPrEx>
        <w:trPr>
          <w:cantSplit/>
          <w:trHeight w:val="581"/>
        </w:trPr>
        <w:tc>
          <w:tcPr>
            <w:tcW w:w="630" w:type="dxa"/>
            <w:vMerge w:val="restart"/>
            <w:tcBorders>
              <w:top w:val="nil"/>
              <w:left w:val="nil"/>
              <w:bottom w:val="nil"/>
              <w:right w:val="single" w:sz="4" w:space="0" w:color="auto"/>
            </w:tcBorders>
          </w:tcPr>
          <w:p w:rsidR="00102128" w:rsidRDefault="00102128">
            <w:pPr>
              <w:rPr>
                <w:rFonts w:hint="eastAsia"/>
              </w:rPr>
            </w:pPr>
            <w:r>
              <w:rPr>
                <w:noProof/>
                <w:sz w:val="20"/>
              </w:rPr>
              <w:pict>
                <v:line id="_x0000_s1045" style="position:absolute;left:0;text-align:left;z-index:251659264;mso-wrap-edited:f;mso-position-horizontal-relative:text;mso-position-vertical-relative:text" from="391.5pt,42.7pt" to="391.5pt,301.25pt" wrapcoords="0 148 0 666 0 20268 0 20860 0 21600 0 21600 0 20860 0 20268 0 1332 0 1184 0 740 0 148 0 148" o:allowincell="f" strokeweight=".5pt">
                  <v:stroke startarrow="block" endarrow="block"/>
                  <w10:wrap type="tight"/>
                </v:line>
              </w:pict>
            </w:r>
            <w:r>
              <w:rPr>
                <w:noProof/>
                <w:sz w:val="20"/>
              </w:rPr>
              <w:pict>
                <v:line id="_x0000_s1044" style="position:absolute;left:0;text-align:left;z-index:251658240;mso-wrap-edited:f;mso-position-horizontal-relative:text;mso-position-vertical-relative:text" from="31.5pt,16.7pt" to="362.25pt,16.7pt" wrapcoords="343 0 0 0 392 0 21257 0 21600 0 21600 0 21257 0 343 0" o:allowincell="f" strokeweight=".5pt">
                  <v:stroke startarrow="block" endarrow="block"/>
                  <w10:wrap type="tight"/>
                </v:line>
              </w:pict>
            </w:r>
            <w:r>
              <w:rPr>
                <w:rFonts w:hint="eastAsia"/>
              </w:rPr>
              <w:t xml:space="preserve">　</w:t>
            </w:r>
          </w:p>
        </w:tc>
        <w:tc>
          <w:tcPr>
            <w:tcW w:w="6615" w:type="dxa"/>
            <w:tcBorders>
              <w:top w:val="nil"/>
              <w:left w:val="single" w:sz="4" w:space="0" w:color="auto"/>
              <w:bottom w:val="nil"/>
              <w:right w:val="single" w:sz="4" w:space="0" w:color="auto"/>
            </w:tcBorders>
          </w:tcPr>
          <w:p w:rsidR="00102128" w:rsidRDefault="00102128">
            <w:pPr>
              <w:spacing w:before="120"/>
              <w:jc w:val="center"/>
              <w:rPr>
                <w:rFonts w:hint="eastAsia"/>
              </w:rPr>
            </w:pPr>
            <w:r>
              <w:rPr>
                <w:rFonts w:hint="eastAsia"/>
              </w:rPr>
              <w:t>9cm</w:t>
            </w:r>
          </w:p>
        </w:tc>
        <w:tc>
          <w:tcPr>
            <w:tcW w:w="945" w:type="dxa"/>
            <w:gridSpan w:val="2"/>
            <w:vMerge w:val="restart"/>
            <w:tcBorders>
              <w:top w:val="nil"/>
              <w:left w:val="single" w:sz="4" w:space="0" w:color="auto"/>
              <w:bottom w:val="nil"/>
              <w:right w:val="nil"/>
            </w:tcBorders>
          </w:tcPr>
          <w:p w:rsidR="00102128" w:rsidRDefault="00102128">
            <w:pPr>
              <w:rPr>
                <w:rFonts w:hint="eastAsia"/>
              </w:rPr>
            </w:pPr>
            <w:r>
              <w:rPr>
                <w:rFonts w:hint="eastAsia"/>
              </w:rPr>
              <w:t xml:space="preserve">　</w:t>
            </w:r>
          </w:p>
        </w:tc>
        <w:tc>
          <w:tcPr>
            <w:tcW w:w="349" w:type="dxa"/>
            <w:vMerge w:val="restart"/>
            <w:tcBorders>
              <w:top w:val="nil"/>
              <w:left w:val="nil"/>
              <w:bottom w:val="nil"/>
              <w:right w:val="nil"/>
            </w:tcBorders>
          </w:tcPr>
          <w:p w:rsidR="00102128" w:rsidRDefault="00102128">
            <w:pPr>
              <w:rPr>
                <w:rFonts w:hint="eastAsia"/>
              </w:rPr>
            </w:pPr>
            <w:r>
              <w:rPr>
                <w:rFonts w:hint="eastAsia"/>
              </w:rPr>
              <w:t xml:space="preserve">　</w:t>
            </w:r>
          </w:p>
        </w:tc>
      </w:tr>
      <w:tr w:rsidR="00102128">
        <w:tblPrEx>
          <w:tblCellMar>
            <w:top w:w="0" w:type="dxa"/>
            <w:bottom w:w="0" w:type="dxa"/>
          </w:tblCellMar>
        </w:tblPrEx>
        <w:trPr>
          <w:cantSplit/>
        </w:trPr>
        <w:tc>
          <w:tcPr>
            <w:tcW w:w="630" w:type="dxa"/>
            <w:vMerge/>
            <w:tcBorders>
              <w:top w:val="nil"/>
              <w:left w:val="nil"/>
              <w:bottom w:val="nil"/>
              <w:right w:val="nil"/>
            </w:tcBorders>
          </w:tcPr>
          <w:p w:rsidR="00102128" w:rsidRDefault="00102128">
            <w:pPr>
              <w:rPr>
                <w:rFonts w:hint="eastAsia"/>
              </w:rPr>
            </w:pPr>
          </w:p>
        </w:tc>
        <w:tc>
          <w:tcPr>
            <w:tcW w:w="6615" w:type="dxa"/>
            <w:tcBorders>
              <w:top w:val="nil"/>
              <w:left w:val="nil"/>
              <w:bottom w:val="single" w:sz="4" w:space="0" w:color="auto"/>
              <w:right w:val="nil"/>
            </w:tcBorders>
          </w:tcPr>
          <w:p w:rsidR="00102128" w:rsidRDefault="00102128">
            <w:pPr>
              <w:rPr>
                <w:rFonts w:hint="eastAsia"/>
              </w:rPr>
            </w:pPr>
            <w:r>
              <w:rPr>
                <w:rFonts w:hint="eastAsia"/>
              </w:rPr>
              <w:t xml:space="preserve">　</w:t>
            </w:r>
          </w:p>
        </w:tc>
        <w:tc>
          <w:tcPr>
            <w:tcW w:w="945" w:type="dxa"/>
            <w:gridSpan w:val="2"/>
            <w:vMerge/>
            <w:tcBorders>
              <w:top w:val="nil"/>
              <w:left w:val="nil"/>
              <w:bottom w:val="nil"/>
              <w:right w:val="nil"/>
            </w:tcBorders>
          </w:tcPr>
          <w:p w:rsidR="00102128" w:rsidRDefault="00102128">
            <w:pPr>
              <w:rPr>
                <w:rFonts w:hint="eastAsia"/>
              </w:rPr>
            </w:pPr>
          </w:p>
        </w:tc>
        <w:tc>
          <w:tcPr>
            <w:tcW w:w="349" w:type="dxa"/>
            <w:vMerge/>
            <w:tcBorders>
              <w:top w:val="nil"/>
              <w:left w:val="nil"/>
              <w:bottom w:val="nil"/>
              <w:right w:val="nil"/>
            </w:tcBorders>
          </w:tcPr>
          <w:p w:rsidR="00102128" w:rsidRDefault="00102128">
            <w:pPr>
              <w:rPr>
                <w:rFonts w:hint="eastAsia"/>
              </w:rPr>
            </w:pPr>
          </w:p>
        </w:tc>
      </w:tr>
      <w:tr w:rsidR="00102128">
        <w:tblPrEx>
          <w:tblCellMar>
            <w:top w:w="0" w:type="dxa"/>
            <w:bottom w:w="0" w:type="dxa"/>
          </w:tblCellMar>
        </w:tblPrEx>
        <w:trPr>
          <w:cantSplit/>
          <w:trHeight w:val="2636"/>
        </w:trPr>
        <w:tc>
          <w:tcPr>
            <w:tcW w:w="630" w:type="dxa"/>
            <w:vMerge/>
            <w:tcBorders>
              <w:top w:val="nil"/>
              <w:left w:val="nil"/>
              <w:bottom w:val="nil"/>
              <w:right w:val="single" w:sz="4" w:space="0" w:color="auto"/>
            </w:tcBorders>
          </w:tcPr>
          <w:p w:rsidR="00102128" w:rsidRDefault="00102128">
            <w:pPr>
              <w:rPr>
                <w:rFonts w:hint="eastAsia"/>
              </w:rPr>
            </w:pPr>
          </w:p>
        </w:tc>
        <w:tc>
          <w:tcPr>
            <w:tcW w:w="6615" w:type="dxa"/>
            <w:tcBorders>
              <w:top w:val="single" w:sz="4" w:space="0" w:color="auto"/>
              <w:left w:val="single" w:sz="4" w:space="0" w:color="auto"/>
              <w:bottom w:val="single" w:sz="4" w:space="0" w:color="auto"/>
              <w:right w:val="single" w:sz="4" w:space="0" w:color="auto"/>
            </w:tcBorders>
          </w:tcPr>
          <w:p w:rsidR="00102128" w:rsidRDefault="003852F1">
            <w:pPr>
              <w:rPr>
                <w:rFonts w:hint="eastAsia"/>
              </w:rPr>
            </w:pPr>
            <w:r>
              <w:rPr>
                <w:rFonts w:hint="eastAsia"/>
              </w:rPr>
              <w:t xml:space="preserve">　　滋賀</w:t>
            </w:r>
            <w:r w:rsidR="000650B7">
              <w:rPr>
                <w:rFonts w:hint="eastAsia"/>
              </w:rPr>
              <w:t>県</w:t>
            </w:r>
            <w:r w:rsidR="00102128">
              <w:rPr>
                <w:rFonts w:hint="eastAsia"/>
              </w:rPr>
              <w:t>風致地区内における建築等の規制に関する条例　(抜粋)</w:t>
            </w:r>
          </w:p>
          <w:p w:rsidR="00102128" w:rsidRDefault="00102128">
            <w:pPr>
              <w:rPr>
                <w:rFonts w:hint="eastAsia"/>
              </w:rPr>
            </w:pPr>
            <w:r>
              <w:rPr>
                <w:rFonts w:hint="eastAsia"/>
              </w:rPr>
              <w:t xml:space="preserve">　(報告および立入検査)</w:t>
            </w:r>
          </w:p>
          <w:p w:rsidR="00102128" w:rsidRDefault="00102128">
            <w:pPr>
              <w:ind w:left="214" w:hanging="214"/>
              <w:rPr>
                <w:rFonts w:hint="eastAsia"/>
              </w:rPr>
            </w:pPr>
            <w:r>
              <w:rPr>
                <w:rFonts w:hint="eastAsia"/>
              </w:rPr>
              <w:t>第8</w:t>
            </w:r>
            <w:r w:rsidR="003852F1">
              <w:rPr>
                <w:rFonts w:hint="eastAsia"/>
              </w:rPr>
              <w:t>条　知事等</w:t>
            </w:r>
            <w:r w:rsidR="00A04734">
              <w:rPr>
                <w:rFonts w:hint="eastAsia"/>
              </w:rPr>
              <w:t>は、この条例の施行に必要な限度において、</w:t>
            </w:r>
            <w:r>
              <w:rPr>
                <w:rFonts w:hint="eastAsia"/>
              </w:rPr>
              <w:t>風致地区内において第2条第1</w:t>
            </w:r>
            <w:r w:rsidR="00A04734">
              <w:rPr>
                <w:rFonts w:hint="eastAsia"/>
              </w:rPr>
              <w:t>項各号に掲げる行為をしている者またはした者に対し、</w:t>
            </w:r>
            <w:r>
              <w:rPr>
                <w:rFonts w:hint="eastAsia"/>
              </w:rPr>
              <w:t>当該行為の実施状況その他必要な事項について報告を求めることができる。</w:t>
            </w:r>
          </w:p>
          <w:p w:rsidR="00102128" w:rsidRDefault="00102128">
            <w:pPr>
              <w:ind w:left="214" w:hanging="214"/>
              <w:rPr>
                <w:rFonts w:hint="eastAsia"/>
              </w:rPr>
            </w:pPr>
            <w:r>
              <w:rPr>
                <w:rFonts w:hint="eastAsia"/>
              </w:rPr>
              <w:t>2</w:t>
            </w:r>
            <w:r w:rsidR="003852F1">
              <w:rPr>
                <w:rFonts w:hint="eastAsia"/>
              </w:rPr>
              <w:t xml:space="preserve">　知事等</w:t>
            </w:r>
            <w:r w:rsidR="00A04734">
              <w:rPr>
                <w:rFonts w:hint="eastAsia"/>
              </w:rPr>
              <w:t>またはその命じた者もしくは委任した者は、前条の規定による権限を行うため必要がある場合においては、当該土地に立ち入り、</w:t>
            </w:r>
            <w:r>
              <w:rPr>
                <w:rFonts w:hint="eastAsia"/>
              </w:rPr>
              <w:t>当該土地もしくは当該土地にある物件または当該土地において行われている工事の状況を検査することができる。</w:t>
            </w:r>
          </w:p>
          <w:p w:rsidR="00102128" w:rsidRDefault="00102128">
            <w:pPr>
              <w:ind w:left="214" w:hanging="214"/>
              <w:rPr>
                <w:rFonts w:hint="eastAsia"/>
              </w:rPr>
            </w:pPr>
            <w:r>
              <w:rPr>
                <w:rFonts w:hint="eastAsia"/>
              </w:rPr>
              <w:t>3</w:t>
            </w:r>
            <w:r w:rsidR="00A04734">
              <w:rPr>
                <w:rFonts w:hint="eastAsia"/>
              </w:rPr>
              <w:t xml:space="preserve">　前項の規定により他人の土地に立ち入ろうとする者は、</w:t>
            </w:r>
            <w:r>
              <w:rPr>
                <w:rFonts w:hint="eastAsia"/>
              </w:rPr>
              <w:t>その身分を示す証明書を携帯しなければならない。</w:t>
            </w:r>
          </w:p>
          <w:p w:rsidR="00102128" w:rsidRDefault="00102128">
            <w:pPr>
              <w:ind w:left="214" w:hanging="214"/>
              <w:rPr>
                <w:rFonts w:hint="eastAsia"/>
              </w:rPr>
            </w:pPr>
            <w:r>
              <w:rPr>
                <w:rFonts w:hint="eastAsia"/>
              </w:rPr>
              <w:t>4</w:t>
            </w:r>
            <w:r w:rsidR="00A04734">
              <w:rPr>
                <w:rFonts w:hint="eastAsia"/>
              </w:rPr>
              <w:t xml:space="preserve">　前項に規定する証明書は、関係人の請求があったときは、</w:t>
            </w:r>
            <w:r>
              <w:rPr>
                <w:rFonts w:hint="eastAsia"/>
              </w:rPr>
              <w:t>これを提示しなければならない。</w:t>
            </w:r>
          </w:p>
          <w:p w:rsidR="00102128" w:rsidRDefault="00102128">
            <w:pPr>
              <w:ind w:left="214" w:hanging="214"/>
              <w:rPr>
                <w:rFonts w:hint="eastAsia"/>
              </w:rPr>
            </w:pPr>
            <w:r>
              <w:rPr>
                <w:rFonts w:hint="eastAsia"/>
              </w:rPr>
              <w:t>5　第2</w:t>
            </w:r>
            <w:r w:rsidR="00A04734">
              <w:rPr>
                <w:rFonts w:hint="eastAsia"/>
              </w:rPr>
              <w:t>項の規定による立入検査の権限は、</w:t>
            </w:r>
            <w:r>
              <w:rPr>
                <w:rFonts w:hint="eastAsia"/>
              </w:rPr>
              <w:t>犯罪捜査のために認められたものと解してはならない。</w:t>
            </w:r>
          </w:p>
          <w:p w:rsidR="003852F1" w:rsidRDefault="003852F1">
            <w:pPr>
              <w:ind w:left="214" w:hanging="214"/>
              <w:rPr>
                <w:rFonts w:hint="eastAsia"/>
              </w:rPr>
            </w:pPr>
            <w:r>
              <w:rPr>
                <w:rFonts w:hint="eastAsia"/>
              </w:rPr>
              <w:t xml:space="preserve">　※「彦根市風致地区内における建築等の規制に関する条例」については、</w:t>
            </w:r>
            <w:r w:rsidR="00D610F2">
              <w:rPr>
                <w:rFonts w:hint="eastAsia"/>
              </w:rPr>
              <w:t>「第7条」を「第8条」と、「</w:t>
            </w:r>
            <w:r>
              <w:rPr>
                <w:rFonts w:hint="eastAsia"/>
              </w:rPr>
              <w:t>知事等</w:t>
            </w:r>
            <w:r w:rsidR="00D610F2">
              <w:rPr>
                <w:rFonts w:hint="eastAsia"/>
              </w:rPr>
              <w:t>」</w:t>
            </w:r>
            <w:r>
              <w:rPr>
                <w:rFonts w:hint="eastAsia"/>
              </w:rPr>
              <w:t>を</w:t>
            </w:r>
            <w:r w:rsidR="00D610F2">
              <w:rPr>
                <w:rFonts w:hint="eastAsia"/>
              </w:rPr>
              <w:t>「</w:t>
            </w:r>
            <w:r>
              <w:rPr>
                <w:rFonts w:hint="eastAsia"/>
              </w:rPr>
              <w:t>市長</w:t>
            </w:r>
            <w:r w:rsidR="00D610F2">
              <w:rPr>
                <w:rFonts w:hint="eastAsia"/>
              </w:rPr>
              <w:t>」</w:t>
            </w:r>
            <w:r>
              <w:rPr>
                <w:rFonts w:hint="eastAsia"/>
              </w:rPr>
              <w:t>と読み替える。</w:t>
            </w:r>
          </w:p>
        </w:tc>
        <w:tc>
          <w:tcPr>
            <w:tcW w:w="315" w:type="dxa"/>
            <w:tcBorders>
              <w:top w:val="nil"/>
              <w:left w:val="single" w:sz="4" w:space="0" w:color="auto"/>
              <w:bottom w:val="nil"/>
              <w:right w:val="nil"/>
            </w:tcBorders>
          </w:tcPr>
          <w:p w:rsidR="00102128" w:rsidRDefault="00102128">
            <w:pPr>
              <w:rPr>
                <w:rFonts w:hint="eastAsia"/>
              </w:rPr>
            </w:pPr>
            <w:r>
              <w:rPr>
                <w:rFonts w:hint="eastAsia"/>
              </w:rPr>
              <w:t xml:space="preserve">　</w:t>
            </w:r>
          </w:p>
        </w:tc>
        <w:tc>
          <w:tcPr>
            <w:tcW w:w="630" w:type="dxa"/>
            <w:tcBorders>
              <w:top w:val="single" w:sz="4" w:space="0" w:color="auto"/>
              <w:left w:val="nil"/>
              <w:bottom w:val="single" w:sz="4" w:space="0" w:color="auto"/>
              <w:right w:val="nil"/>
            </w:tcBorders>
            <w:textDirection w:val="tbRl"/>
          </w:tcPr>
          <w:p w:rsidR="00102128" w:rsidRDefault="00102128">
            <w:pPr>
              <w:ind w:left="113" w:right="113"/>
              <w:jc w:val="center"/>
              <w:rPr>
                <w:rFonts w:hint="eastAsia"/>
              </w:rPr>
            </w:pPr>
            <w:r>
              <w:rPr>
                <w:rFonts w:hint="eastAsia"/>
              </w:rPr>
              <w:t>5.5cm</w:t>
            </w:r>
          </w:p>
        </w:tc>
        <w:tc>
          <w:tcPr>
            <w:tcW w:w="349" w:type="dxa"/>
            <w:vMerge/>
            <w:tcBorders>
              <w:top w:val="nil"/>
              <w:left w:val="nil"/>
              <w:bottom w:val="nil"/>
              <w:right w:val="nil"/>
            </w:tcBorders>
          </w:tcPr>
          <w:p w:rsidR="00102128" w:rsidRDefault="00102128">
            <w:pPr>
              <w:rPr>
                <w:rFonts w:hint="eastAsia"/>
              </w:rPr>
            </w:pPr>
          </w:p>
        </w:tc>
      </w:tr>
    </w:tbl>
    <w:p w:rsidR="00102128" w:rsidRDefault="00102128">
      <w:pPr>
        <w:rPr>
          <w:rFonts w:hint="eastAsia"/>
        </w:rPr>
      </w:pPr>
    </w:p>
    <w:sectPr w:rsidR="00102128">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0021" w:rsidRDefault="00C10021">
      <w:r>
        <w:separator/>
      </w:r>
    </w:p>
  </w:endnote>
  <w:endnote w:type="continuationSeparator" w:id="0">
    <w:p w:rsidR="00C10021" w:rsidRDefault="00C10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0021" w:rsidRDefault="00C10021">
      <w:r>
        <w:separator/>
      </w:r>
    </w:p>
  </w:footnote>
  <w:footnote w:type="continuationSeparator" w:id="0">
    <w:p w:rsidR="00C10021" w:rsidRDefault="00C100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39"/>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2128"/>
    <w:rsid w:val="000650B7"/>
    <w:rsid w:val="00083595"/>
    <w:rsid w:val="00102128"/>
    <w:rsid w:val="002A7E03"/>
    <w:rsid w:val="0032478B"/>
    <w:rsid w:val="00372F27"/>
    <w:rsid w:val="003852F1"/>
    <w:rsid w:val="003D5697"/>
    <w:rsid w:val="00472C72"/>
    <w:rsid w:val="005B2E8E"/>
    <w:rsid w:val="00612043"/>
    <w:rsid w:val="007169B0"/>
    <w:rsid w:val="00826C0D"/>
    <w:rsid w:val="00833FB5"/>
    <w:rsid w:val="009306BE"/>
    <w:rsid w:val="0098768D"/>
    <w:rsid w:val="00A04734"/>
    <w:rsid w:val="00AA2C6D"/>
    <w:rsid w:val="00AC57B1"/>
    <w:rsid w:val="00BB0DF6"/>
    <w:rsid w:val="00C051DB"/>
    <w:rsid w:val="00C10021"/>
    <w:rsid w:val="00C11732"/>
    <w:rsid w:val="00C4429D"/>
    <w:rsid w:val="00D610F2"/>
    <w:rsid w:val="00D65AD2"/>
    <w:rsid w:val="00D735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uiPriority w:val="99"/>
    <w:semiHidden/>
    <w:unhideWhenUsed/>
    <w:rsid w:val="00D610F2"/>
    <w:rPr>
      <w:rFonts w:ascii="Arial" w:eastAsia="ＭＳ ゴシック" w:hAnsi="Arial"/>
      <w:sz w:val="18"/>
      <w:szCs w:val="18"/>
    </w:rPr>
  </w:style>
  <w:style w:type="character" w:customStyle="1" w:styleId="a6">
    <w:name w:val="吹き出し (文字)"/>
    <w:link w:val="a5"/>
    <w:uiPriority w:val="99"/>
    <w:semiHidden/>
    <w:rsid w:val="00D610F2"/>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12487;&#12473;&#12463;&#12488;&#12483;&#12503;\&#12366;&#12423;&#12358;&#12379;&#12356;.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ぎょうせい.dot</Template>
  <TotalTime>0</TotalTime>
  <Pages>2</Pages>
  <Words>109</Words>
  <Characters>625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2004-08-07T04:16:00Z</cp:lastPrinted>
  <dcterms:created xsi:type="dcterms:W3CDTF">2025-09-12T12:12:00Z</dcterms:created>
  <dcterms:modified xsi:type="dcterms:W3CDTF">2025-09-12T12:12:00Z</dcterms:modified>
</cp:coreProperties>
</file>