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7F7" w:rsidRDefault="006147F7" w:rsidP="00A85593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F5B79">
        <w:rPr>
          <w:rFonts w:hint="eastAsia"/>
        </w:rPr>
        <w:t>8</w:t>
      </w:r>
      <w:r>
        <w:rPr>
          <w:rFonts w:hint="eastAsia"/>
        </w:rPr>
        <w:t>号(第2条関係)</w:t>
      </w:r>
    </w:p>
    <w:p w:rsidR="00E75F53" w:rsidRDefault="00E75F53">
      <w:pPr>
        <w:rPr>
          <w:rFonts w:hint="eastAsia"/>
        </w:rPr>
      </w:pPr>
    </w:p>
    <w:p w:rsidR="006147F7" w:rsidRDefault="006147F7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建築物等色彩変更明細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095"/>
        <w:gridCol w:w="6662"/>
      </w:tblGrid>
      <w:tr w:rsidR="006147F7" w:rsidTr="00CF5B79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315" w:type="dxa"/>
            <w:tcBorders>
              <w:right w:val="nil"/>
            </w:tcBorders>
            <w:vAlign w:val="center"/>
          </w:tcPr>
          <w:p w:rsidR="006147F7" w:rsidRDefault="00614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95" w:type="dxa"/>
            <w:tcBorders>
              <w:left w:val="nil"/>
            </w:tcBorders>
            <w:vAlign w:val="center"/>
          </w:tcPr>
          <w:p w:rsidR="006147F7" w:rsidRDefault="00614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変更するものの種類</w:t>
            </w:r>
          </w:p>
        </w:tc>
        <w:tc>
          <w:tcPr>
            <w:tcW w:w="6662" w:type="dxa"/>
            <w:vAlign w:val="center"/>
          </w:tcPr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屋根・壁面・煙突・門・</w:t>
            </w:r>
            <w:r w:rsidR="009675D3">
              <w:rPr>
                <w:rFonts w:hint="eastAsia"/>
              </w:rPr>
              <w:t>塀</w:t>
            </w:r>
            <w:r>
              <w:rPr>
                <w:rFonts w:hint="eastAsia"/>
              </w:rPr>
              <w:t>・橋・鉄塔</w:t>
            </w: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その他(　　　</w:t>
            </w:r>
            <w:r w:rsidR="00CF5B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6147F7" w:rsidTr="00CF5B79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315" w:type="dxa"/>
            <w:tcBorders>
              <w:right w:val="nil"/>
            </w:tcBorders>
            <w:vAlign w:val="center"/>
          </w:tcPr>
          <w:p w:rsidR="006147F7" w:rsidRDefault="00614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95" w:type="dxa"/>
            <w:tcBorders>
              <w:left w:val="nil"/>
            </w:tcBorders>
            <w:vAlign w:val="center"/>
          </w:tcPr>
          <w:p w:rsidR="006147F7" w:rsidRDefault="006147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</w:rPr>
              <w:t>現在の色</w:t>
            </w:r>
            <w:r>
              <w:rPr>
                <w:rFonts w:hint="eastAsia"/>
              </w:rPr>
              <w:t>彩および材料</w:t>
            </w:r>
          </w:p>
        </w:tc>
        <w:tc>
          <w:tcPr>
            <w:tcW w:w="6662" w:type="dxa"/>
            <w:vAlign w:val="center"/>
          </w:tcPr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明度(明るい・普通・暗い)</w:t>
            </w: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E75F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47F7">
              <w:rPr>
                <w:rFonts w:hint="eastAsia"/>
              </w:rPr>
              <w:t>色</w:t>
            </w: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</w:tr>
      <w:tr w:rsidR="006147F7" w:rsidTr="00CF5B79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315" w:type="dxa"/>
            <w:tcBorders>
              <w:right w:val="nil"/>
            </w:tcBorders>
            <w:vAlign w:val="center"/>
          </w:tcPr>
          <w:p w:rsidR="006147F7" w:rsidRDefault="00614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95" w:type="dxa"/>
            <w:tcBorders>
              <w:left w:val="nil"/>
            </w:tcBorders>
            <w:vAlign w:val="center"/>
          </w:tcPr>
          <w:p w:rsidR="006147F7" w:rsidRDefault="00614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変更後の色彩および材料</w:t>
            </w:r>
          </w:p>
        </w:tc>
        <w:tc>
          <w:tcPr>
            <w:tcW w:w="6662" w:type="dxa"/>
            <w:vAlign w:val="center"/>
          </w:tcPr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明度(明るい・普通・暗い)</w:t>
            </w: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E75F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47F7">
              <w:rPr>
                <w:rFonts w:hint="eastAsia"/>
              </w:rPr>
              <w:t>色</w:t>
            </w:r>
          </w:p>
          <w:p w:rsidR="006147F7" w:rsidRDefault="006147F7">
            <w:pPr>
              <w:rPr>
                <w:rFonts w:hint="eastAsia"/>
              </w:rPr>
            </w:pPr>
          </w:p>
          <w:p w:rsidR="006147F7" w:rsidRDefault="006147F7" w:rsidP="00E75F5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</w:tr>
      <w:tr w:rsidR="00CF5B79" w:rsidTr="00CF5B79">
        <w:tblPrEx>
          <w:tblCellMar>
            <w:top w:w="0" w:type="dxa"/>
            <w:bottom w:w="0" w:type="dxa"/>
          </w:tblCellMar>
        </w:tblPrEx>
        <w:trPr>
          <w:cantSplit/>
          <w:trHeight w:val="2093"/>
        </w:trPr>
        <w:tc>
          <w:tcPr>
            <w:tcW w:w="315" w:type="dxa"/>
            <w:tcBorders>
              <w:right w:val="nil"/>
            </w:tcBorders>
            <w:vAlign w:val="center"/>
          </w:tcPr>
          <w:p w:rsidR="00CF5B79" w:rsidRDefault="00CF5B79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95" w:type="dxa"/>
            <w:tcBorders>
              <w:left w:val="nil"/>
            </w:tcBorders>
            <w:vAlign w:val="center"/>
          </w:tcPr>
          <w:p w:rsidR="00CF5B79" w:rsidRDefault="00CF5B79" w:rsidP="00CF5B79">
            <w:pPr>
              <w:ind w:left="6"/>
              <w:jc w:val="distribute"/>
              <w:rPr>
                <w:rFonts w:hint="eastAsia"/>
              </w:rPr>
            </w:pPr>
            <w:r w:rsidRPr="00CF5B79">
              <w:rPr>
                <w:rFonts w:hint="eastAsia"/>
                <w:kern w:val="0"/>
              </w:rPr>
              <w:t>変更</w:t>
            </w:r>
            <w:r>
              <w:rPr>
                <w:rFonts w:hint="eastAsia"/>
                <w:kern w:val="0"/>
              </w:rPr>
              <w:t>面積</w:t>
            </w:r>
          </w:p>
        </w:tc>
        <w:tc>
          <w:tcPr>
            <w:tcW w:w="6662" w:type="dxa"/>
            <w:vAlign w:val="center"/>
          </w:tcPr>
          <w:p w:rsidR="00CF5B79" w:rsidRDefault="00CF5B79" w:rsidP="00CF5B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㎡</w:t>
            </w:r>
          </w:p>
        </w:tc>
      </w:tr>
    </w:tbl>
    <w:p w:rsidR="00A85593" w:rsidRDefault="006147F7" w:rsidP="00EE4910">
      <w:pPr>
        <w:rPr>
          <w:rFonts w:hint="eastAsia"/>
        </w:rPr>
      </w:pPr>
      <w:r>
        <w:rPr>
          <w:rFonts w:hint="eastAsia"/>
        </w:rPr>
        <w:t>(注)</w:t>
      </w:r>
    </w:p>
    <w:p w:rsidR="00A85593" w:rsidRDefault="006147F7" w:rsidP="00EE4910">
      <w:pPr>
        <w:rPr>
          <w:rFonts w:hint="eastAsia"/>
        </w:rPr>
      </w:pPr>
      <w:r>
        <w:rPr>
          <w:rFonts w:hint="eastAsia"/>
        </w:rPr>
        <w:t xml:space="preserve">　1　色彩については、明度を○</w:t>
      </w:r>
      <w:r w:rsidR="00CF5B79">
        <w:rPr>
          <w:rFonts w:hint="eastAsia"/>
        </w:rPr>
        <w:t>印で囲むとともに、色彩を記載してください</w:t>
      </w:r>
      <w:r>
        <w:rPr>
          <w:rFonts w:hint="eastAsia"/>
        </w:rPr>
        <w:t>。</w:t>
      </w:r>
    </w:p>
    <w:p w:rsidR="006147F7" w:rsidRDefault="006147F7" w:rsidP="00EE4910">
      <w:pPr>
        <w:rPr>
          <w:rFonts w:hint="eastAsia"/>
        </w:rPr>
      </w:pPr>
      <w:r>
        <w:rPr>
          <w:rFonts w:hint="eastAsia"/>
        </w:rPr>
        <w:t xml:space="preserve">　2</w:t>
      </w:r>
      <w:r w:rsidR="00CF5B79">
        <w:rPr>
          <w:rFonts w:hint="eastAsia"/>
        </w:rPr>
        <w:t xml:space="preserve">　材料については、塗料材料および使用材料を記載してください</w:t>
      </w:r>
      <w:r>
        <w:rPr>
          <w:rFonts w:hint="eastAsia"/>
        </w:rPr>
        <w:t>。</w:t>
      </w:r>
    </w:p>
    <w:sectPr w:rsidR="006147F7" w:rsidSect="00E75F53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46A" w:rsidRDefault="0029446A">
      <w:r>
        <w:separator/>
      </w:r>
    </w:p>
  </w:endnote>
  <w:endnote w:type="continuationSeparator" w:id="0">
    <w:p w:rsidR="0029446A" w:rsidRDefault="0029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46A" w:rsidRDefault="0029446A">
      <w:r>
        <w:separator/>
      </w:r>
    </w:p>
  </w:footnote>
  <w:footnote w:type="continuationSeparator" w:id="0">
    <w:p w:rsidR="0029446A" w:rsidRDefault="0029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7F7"/>
    <w:rsid w:val="0029446A"/>
    <w:rsid w:val="00530C3A"/>
    <w:rsid w:val="00581D1C"/>
    <w:rsid w:val="006147F7"/>
    <w:rsid w:val="009675D3"/>
    <w:rsid w:val="00A438F4"/>
    <w:rsid w:val="00A85593"/>
    <w:rsid w:val="00C04F57"/>
    <w:rsid w:val="00CF5B79"/>
    <w:rsid w:val="00E35105"/>
    <w:rsid w:val="00E75F53"/>
    <w:rsid w:val="00EC632A"/>
    <w:rsid w:val="00EE4910"/>
    <w:rsid w:val="00F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675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675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2025-09-12T12:12:00Z</dcterms:created>
  <dcterms:modified xsi:type="dcterms:W3CDTF">2025-09-12T12:12:00Z</dcterms:modified>
</cp:coreProperties>
</file>