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5C9E" w:rsidRDefault="001E5C9E">
      <w:r>
        <w:rPr>
          <w:rFonts w:hint="eastAsia"/>
        </w:rPr>
        <w:t>様式第1</w:t>
      </w:r>
      <w:r>
        <w:t>1</w:t>
      </w:r>
      <w:r>
        <w:rPr>
          <w:rFonts w:hint="eastAsia"/>
        </w:rPr>
        <w:t>号の2</w:t>
      </w:r>
      <w:r>
        <w:t>(</w:t>
      </w:r>
      <w:r>
        <w:rPr>
          <w:rFonts w:hint="eastAsia"/>
        </w:rPr>
        <w:t>第1</w:t>
      </w:r>
      <w:r>
        <w:t>3</w:t>
      </w:r>
      <w:r>
        <w:rPr>
          <w:rFonts w:hint="eastAsia"/>
        </w:rPr>
        <w:t>条、第15条の2、第15条の3、第15条の</w:t>
      </w:r>
      <w:r>
        <w:t>4</w:t>
      </w:r>
      <w:r>
        <w:rPr>
          <w:rFonts w:hint="eastAsia"/>
        </w:rPr>
        <w:t>関係</w:t>
      </w:r>
      <w:r>
        <w:t>)</w:t>
      </w:r>
    </w:p>
    <w:p w:rsidR="001E5C9E" w:rsidRDefault="001E5C9E">
      <w:pPr>
        <w:spacing w:before="120" w:after="120"/>
        <w:jc w:val="right"/>
        <w:rPr>
          <w:rFonts w:hint="eastAsia"/>
        </w:rPr>
      </w:pPr>
      <w:r>
        <w:rPr>
          <w:noProof/>
        </w:rPr>
        <w:pict>
          <v:rect id="_x0000_s1027" style="position:absolute;left:0;text-align:left;margin-left:392.55pt;margin-top:2.8pt;width:22.7pt;height:22.7pt;z-index:251658240" o:allowincell="f" filled="f" strokeweight=".5pt">
            <v:stroke dashstyle="dash"/>
          </v:rect>
        </w:pict>
      </w:r>
      <w:r>
        <w:rPr>
          <w:noProof/>
        </w:rPr>
        <w:pict>
          <v:rect id="_x0000_s1026" style="position:absolute;left:0;text-align:left;margin-left:361.5pt;margin-top:2.65pt;width:22.7pt;height:22.7pt;z-index:251657216" o:allowincell="f" filled="f" strokeweight=".5pt">
            <v:stroke dashstyle="dash"/>
          </v:rect>
        </w:pict>
      </w:r>
      <w:r>
        <w:rPr>
          <w:rFonts w:hint="eastAsia"/>
          <w:spacing w:val="210"/>
        </w:rPr>
        <w:t>認定申請</w:t>
      </w:r>
      <w:r>
        <w:rPr>
          <w:rFonts w:hint="eastAsia"/>
        </w:rPr>
        <w:t xml:space="preserve">書　　　　　　　　正　　副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40"/>
        <w:gridCol w:w="1225"/>
        <w:gridCol w:w="630"/>
        <w:gridCol w:w="210"/>
        <w:gridCol w:w="1890"/>
        <w:gridCol w:w="840"/>
        <w:gridCol w:w="1085"/>
        <w:gridCol w:w="910"/>
        <w:gridCol w:w="1155"/>
      </w:tblGrid>
      <w:tr w:rsidR="001E5C9E">
        <w:tblPrEx>
          <w:tblCellMar>
            <w:top w:w="0" w:type="dxa"/>
            <w:bottom w:w="0" w:type="dxa"/>
          </w:tblCellMar>
        </w:tblPrEx>
        <w:trPr>
          <w:cantSplit/>
          <w:trHeight w:val="646"/>
        </w:trPr>
        <w:tc>
          <w:tcPr>
            <w:tcW w:w="420" w:type="dxa"/>
            <w:tcBorders>
              <w:bottom w:val="nil"/>
              <w:right w:val="nil"/>
            </w:tcBorders>
          </w:tcPr>
          <w:p w:rsidR="001E5C9E" w:rsidRDefault="001E5C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1E5C9E" w:rsidRDefault="001E5C9E">
            <w:pPr>
              <w:spacing w:before="60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6"/>
              </w:rPr>
              <w:t>建築基準法施行</w:t>
            </w:r>
            <w:r>
              <w:rPr>
                <w:rFonts w:hint="eastAsia"/>
              </w:rPr>
              <w:t>令</w:t>
            </w:r>
          </w:p>
          <w:p w:rsidR="001E5C9E" w:rsidRDefault="001E5C9E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  <w:spacing w:val="63"/>
              </w:rPr>
              <w:t>同法施行細</w:t>
            </w:r>
            <w:r>
              <w:rPr>
                <w:rFonts w:hint="eastAsia"/>
              </w:rPr>
              <w:t>則</w:t>
            </w:r>
          </w:p>
          <w:p w:rsidR="001E5C9E" w:rsidRDefault="001E5C9E">
            <w:pPr>
              <w:spacing w:after="60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滋賀県建築基準条例</w:t>
            </w:r>
          </w:p>
        </w:tc>
        <w:tc>
          <w:tcPr>
            <w:tcW w:w="6090" w:type="dxa"/>
            <w:gridSpan w:val="6"/>
            <w:tcBorders>
              <w:left w:val="nil"/>
              <w:bottom w:val="nil"/>
            </w:tcBorders>
            <w:vAlign w:val="center"/>
          </w:tcPr>
          <w:p w:rsidR="001E5C9E" w:rsidRDefault="001E5C9E">
            <w:pPr>
              <w:ind w:left="-113"/>
              <w:rPr>
                <w:rFonts w:hint="eastAsia"/>
              </w:rPr>
            </w:pPr>
            <w:r>
              <w:rPr>
                <w:rFonts w:hint="eastAsia"/>
              </w:rPr>
              <w:t xml:space="preserve">　第　　条第　　項第　　号の規定による認定を申請します。</w:t>
            </w:r>
          </w:p>
        </w:tc>
      </w:tr>
      <w:tr w:rsidR="001E5C9E">
        <w:tblPrEx>
          <w:tblCellMar>
            <w:top w:w="0" w:type="dxa"/>
            <w:bottom w:w="0" w:type="dxa"/>
          </w:tblCellMar>
        </w:tblPrEx>
        <w:trPr>
          <w:cantSplit/>
          <w:trHeight w:val="646"/>
        </w:trPr>
        <w:tc>
          <w:tcPr>
            <w:tcW w:w="8505" w:type="dxa"/>
            <w:gridSpan w:val="10"/>
            <w:tcBorders>
              <w:top w:val="nil"/>
            </w:tcBorders>
          </w:tcPr>
          <w:p w:rsidR="001E5C9E" w:rsidRDefault="001E5C9E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1E5C9E" w:rsidRDefault="001E5C9E">
            <w:r>
              <w:rPr>
                <w:rFonts w:hint="eastAsia"/>
              </w:rPr>
              <w:t xml:space="preserve">　彦根市長　　　　様</w:t>
            </w:r>
          </w:p>
          <w:p w:rsidR="001E5C9E" w:rsidRDefault="001E5C9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:rsidR="001E5C9E" w:rsidRDefault="001E5C9E">
            <w:pPr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1E5C9E" w:rsidRDefault="001E5C9E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 w:rsidR="00383B8E">
              <w:rPr>
                <w:rFonts w:hint="eastAsia"/>
              </w:rPr>
              <w:t xml:space="preserve">名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1E5C9E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560" w:type="dxa"/>
            <w:gridSpan w:val="2"/>
            <w:tcBorders>
              <w:right w:val="nil"/>
            </w:tcBorders>
            <w:vAlign w:val="center"/>
          </w:tcPr>
          <w:p w:rsidR="001E5C9E" w:rsidRDefault="001E5C9E">
            <w:pPr>
              <w:jc w:val="center"/>
            </w:pPr>
            <w:r>
              <w:t>1</w:t>
            </w:r>
          </w:p>
        </w:tc>
        <w:tc>
          <w:tcPr>
            <w:tcW w:w="2065" w:type="dxa"/>
            <w:gridSpan w:val="3"/>
            <w:tcBorders>
              <w:left w:val="nil"/>
            </w:tcBorders>
            <w:vAlign w:val="center"/>
          </w:tcPr>
          <w:p w:rsidR="001E5C9E" w:rsidRDefault="001E5C9E">
            <w:pPr>
              <w:jc w:val="distribute"/>
            </w:pPr>
            <w:r>
              <w:rPr>
                <w:rFonts w:hint="eastAsia"/>
              </w:rPr>
              <w:t>建築主住所・氏名</w:t>
            </w:r>
          </w:p>
        </w:tc>
        <w:tc>
          <w:tcPr>
            <w:tcW w:w="5880" w:type="dxa"/>
            <w:gridSpan w:val="5"/>
            <w:vAlign w:val="bottom"/>
          </w:tcPr>
          <w:p w:rsidR="001E5C9E" w:rsidRDefault="001E5C9E">
            <w:pPr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　　　</w:t>
            </w:r>
          </w:p>
        </w:tc>
      </w:tr>
      <w:tr w:rsidR="001E5C9E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560" w:type="dxa"/>
            <w:gridSpan w:val="2"/>
            <w:tcBorders>
              <w:right w:val="nil"/>
            </w:tcBorders>
            <w:vAlign w:val="center"/>
          </w:tcPr>
          <w:p w:rsidR="001E5C9E" w:rsidRDefault="001E5C9E">
            <w:pPr>
              <w:jc w:val="center"/>
            </w:pPr>
            <w:r>
              <w:t>2</w:t>
            </w:r>
          </w:p>
        </w:tc>
        <w:tc>
          <w:tcPr>
            <w:tcW w:w="2065" w:type="dxa"/>
            <w:gridSpan w:val="3"/>
            <w:tcBorders>
              <w:left w:val="nil"/>
              <w:bottom w:val="nil"/>
            </w:tcBorders>
            <w:vAlign w:val="center"/>
          </w:tcPr>
          <w:p w:rsidR="001E5C9E" w:rsidRDefault="001E5C9E">
            <w:pPr>
              <w:jc w:val="distribute"/>
            </w:pPr>
            <w:r>
              <w:rPr>
                <w:rFonts w:hint="eastAsia"/>
              </w:rPr>
              <w:t>代理者住所・氏名</w:t>
            </w:r>
          </w:p>
        </w:tc>
        <w:tc>
          <w:tcPr>
            <w:tcW w:w="5880" w:type="dxa"/>
            <w:gridSpan w:val="5"/>
            <w:vAlign w:val="bottom"/>
          </w:tcPr>
          <w:p w:rsidR="001E5C9E" w:rsidRDefault="001E5C9E">
            <w:pPr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　　　</w:t>
            </w:r>
          </w:p>
        </w:tc>
      </w:tr>
      <w:tr w:rsidR="001E5C9E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560" w:type="dxa"/>
            <w:gridSpan w:val="2"/>
            <w:tcBorders>
              <w:bottom w:val="nil"/>
              <w:right w:val="nil"/>
            </w:tcBorders>
            <w:vAlign w:val="bottom"/>
          </w:tcPr>
          <w:p w:rsidR="001E5C9E" w:rsidRDefault="001E5C9E">
            <w:pPr>
              <w:jc w:val="center"/>
            </w:pPr>
            <w:r>
              <w:t>3</w:t>
            </w:r>
          </w:p>
        </w:tc>
        <w:tc>
          <w:tcPr>
            <w:tcW w:w="2065" w:type="dxa"/>
            <w:gridSpan w:val="3"/>
            <w:vAlign w:val="center"/>
          </w:tcPr>
          <w:p w:rsidR="001E5C9E" w:rsidRDefault="001E5C9E">
            <w:pPr>
              <w:jc w:val="distribute"/>
            </w:pPr>
            <w:r>
              <w:rPr>
                <w:rFonts w:hint="eastAsia"/>
              </w:rPr>
              <w:t>地名地番</w:t>
            </w:r>
          </w:p>
        </w:tc>
        <w:tc>
          <w:tcPr>
            <w:tcW w:w="5880" w:type="dxa"/>
            <w:gridSpan w:val="5"/>
            <w:vAlign w:val="center"/>
          </w:tcPr>
          <w:p w:rsidR="001E5C9E" w:rsidRDefault="001E5C9E">
            <w:pPr>
              <w:rPr>
                <w:b/>
              </w:rPr>
            </w:pPr>
            <w:r>
              <w:rPr>
                <w:rFonts w:hint="eastAsia"/>
              </w:rPr>
              <w:t>彦根市</w:t>
            </w:r>
          </w:p>
        </w:tc>
      </w:tr>
      <w:tr w:rsidR="001E5C9E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560" w:type="dxa"/>
            <w:gridSpan w:val="2"/>
            <w:vMerge w:val="restart"/>
            <w:tcBorders>
              <w:top w:val="nil"/>
              <w:right w:val="nil"/>
            </w:tcBorders>
            <w:textDirection w:val="tbRlV"/>
            <w:vAlign w:val="center"/>
          </w:tcPr>
          <w:p w:rsidR="001E5C9E" w:rsidRDefault="001E5C9E">
            <w:pPr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位置</w:t>
            </w:r>
          </w:p>
          <w:p w:rsidR="001E5C9E" w:rsidRDefault="001E5C9E">
            <w:pPr>
              <w:spacing w:line="240" w:lineRule="exact"/>
              <w:ind w:left="113" w:right="113"/>
            </w:pPr>
            <w:r>
              <w:rPr>
                <w:rFonts w:hint="eastAsia"/>
              </w:rPr>
              <w:t>敷地の</w:t>
            </w:r>
          </w:p>
        </w:tc>
        <w:tc>
          <w:tcPr>
            <w:tcW w:w="2065" w:type="dxa"/>
            <w:gridSpan w:val="3"/>
            <w:vAlign w:val="center"/>
          </w:tcPr>
          <w:p w:rsidR="001E5C9E" w:rsidRDefault="001E5C9E">
            <w:pPr>
              <w:jc w:val="distribute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5880" w:type="dxa"/>
            <w:gridSpan w:val="5"/>
          </w:tcPr>
          <w:p w:rsidR="001E5C9E" w:rsidRDefault="001E5C9E">
            <w:r>
              <w:rPr>
                <w:rFonts w:hint="eastAsia"/>
              </w:rPr>
              <w:t xml:space="preserve">　</w:t>
            </w:r>
          </w:p>
        </w:tc>
      </w:tr>
      <w:tr w:rsidR="001E5C9E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560" w:type="dxa"/>
            <w:gridSpan w:val="2"/>
            <w:vMerge/>
            <w:tcBorders>
              <w:right w:val="nil"/>
            </w:tcBorders>
          </w:tcPr>
          <w:p w:rsidR="001E5C9E" w:rsidRDefault="001E5C9E"/>
        </w:tc>
        <w:tc>
          <w:tcPr>
            <w:tcW w:w="2065" w:type="dxa"/>
            <w:gridSpan w:val="3"/>
            <w:vAlign w:val="center"/>
          </w:tcPr>
          <w:p w:rsidR="001E5C9E" w:rsidRDefault="001E5C9E">
            <w:pPr>
              <w:jc w:val="distribute"/>
            </w:pPr>
            <w:r>
              <w:rPr>
                <w:rFonts w:hint="eastAsia"/>
              </w:rPr>
              <w:t>その他の区域</w:t>
            </w:r>
          </w:p>
        </w:tc>
        <w:tc>
          <w:tcPr>
            <w:tcW w:w="5880" w:type="dxa"/>
            <w:gridSpan w:val="5"/>
          </w:tcPr>
          <w:p w:rsidR="001E5C9E" w:rsidRDefault="001E5C9E">
            <w:r>
              <w:rPr>
                <w:rFonts w:hint="eastAsia"/>
              </w:rPr>
              <w:t xml:space="preserve">　</w:t>
            </w:r>
          </w:p>
        </w:tc>
      </w:tr>
      <w:tr w:rsidR="001E5C9E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560" w:type="dxa"/>
            <w:gridSpan w:val="2"/>
            <w:tcBorders>
              <w:right w:val="nil"/>
            </w:tcBorders>
            <w:vAlign w:val="center"/>
          </w:tcPr>
          <w:p w:rsidR="001E5C9E" w:rsidRDefault="001E5C9E">
            <w:pPr>
              <w:jc w:val="center"/>
            </w:pPr>
            <w:r>
              <w:t>4</w:t>
            </w:r>
          </w:p>
        </w:tc>
        <w:tc>
          <w:tcPr>
            <w:tcW w:w="2065" w:type="dxa"/>
            <w:gridSpan w:val="3"/>
            <w:tcBorders>
              <w:left w:val="nil"/>
            </w:tcBorders>
            <w:vAlign w:val="center"/>
          </w:tcPr>
          <w:p w:rsidR="001E5C9E" w:rsidRDefault="001E5C9E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5880" w:type="dxa"/>
            <w:gridSpan w:val="5"/>
          </w:tcPr>
          <w:p w:rsidR="001E5C9E" w:rsidRDefault="001E5C9E">
            <w:r>
              <w:rPr>
                <w:rFonts w:hint="eastAsia"/>
              </w:rPr>
              <w:t xml:space="preserve">　</w:t>
            </w:r>
          </w:p>
        </w:tc>
      </w:tr>
      <w:tr w:rsidR="001E5C9E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560" w:type="dxa"/>
            <w:gridSpan w:val="2"/>
            <w:tcBorders>
              <w:right w:val="nil"/>
            </w:tcBorders>
            <w:vAlign w:val="center"/>
          </w:tcPr>
          <w:p w:rsidR="001E5C9E" w:rsidRDefault="001E5C9E">
            <w:pPr>
              <w:jc w:val="center"/>
            </w:pPr>
            <w:r>
              <w:t>5</w:t>
            </w:r>
          </w:p>
        </w:tc>
        <w:tc>
          <w:tcPr>
            <w:tcW w:w="2065" w:type="dxa"/>
            <w:gridSpan w:val="3"/>
            <w:tcBorders>
              <w:left w:val="nil"/>
              <w:bottom w:val="nil"/>
            </w:tcBorders>
            <w:vAlign w:val="center"/>
          </w:tcPr>
          <w:p w:rsidR="001E5C9E" w:rsidRDefault="001E5C9E">
            <w:pPr>
              <w:jc w:val="distribute"/>
            </w:pPr>
            <w:r>
              <w:rPr>
                <w:rFonts w:hint="eastAsia"/>
              </w:rPr>
              <w:t>申請部分の用途</w:t>
            </w:r>
          </w:p>
        </w:tc>
        <w:tc>
          <w:tcPr>
            <w:tcW w:w="5880" w:type="dxa"/>
            <w:gridSpan w:val="5"/>
          </w:tcPr>
          <w:p w:rsidR="001E5C9E" w:rsidRDefault="001E5C9E">
            <w:r>
              <w:rPr>
                <w:rFonts w:hint="eastAsia"/>
              </w:rPr>
              <w:t xml:space="preserve">　</w:t>
            </w:r>
          </w:p>
        </w:tc>
      </w:tr>
      <w:tr w:rsidR="001E5C9E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560" w:type="dxa"/>
            <w:gridSpan w:val="2"/>
            <w:tcBorders>
              <w:right w:val="nil"/>
            </w:tcBorders>
            <w:vAlign w:val="center"/>
          </w:tcPr>
          <w:p w:rsidR="001E5C9E" w:rsidRDefault="001E5C9E">
            <w:pPr>
              <w:jc w:val="center"/>
            </w:pPr>
            <w:r>
              <w:t>6</w:t>
            </w:r>
          </w:p>
        </w:tc>
        <w:tc>
          <w:tcPr>
            <w:tcW w:w="2065" w:type="dxa"/>
            <w:gridSpan w:val="3"/>
            <w:tcBorders>
              <w:left w:val="nil"/>
            </w:tcBorders>
            <w:vAlign w:val="center"/>
          </w:tcPr>
          <w:p w:rsidR="001E5C9E" w:rsidRDefault="001E5C9E">
            <w:pPr>
              <w:jc w:val="distribute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5880" w:type="dxa"/>
            <w:gridSpan w:val="5"/>
          </w:tcPr>
          <w:p w:rsidR="001E5C9E" w:rsidRDefault="001E5C9E">
            <w:r>
              <w:rPr>
                <w:rFonts w:hint="eastAsia"/>
              </w:rPr>
              <w:t xml:space="preserve">　</w:t>
            </w:r>
          </w:p>
        </w:tc>
      </w:tr>
      <w:tr w:rsidR="001E5C9E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560" w:type="dxa"/>
            <w:gridSpan w:val="2"/>
            <w:tcBorders>
              <w:bottom w:val="nil"/>
              <w:right w:val="nil"/>
            </w:tcBorders>
            <w:vAlign w:val="center"/>
          </w:tcPr>
          <w:p w:rsidR="001E5C9E" w:rsidRDefault="001E5C9E">
            <w:pPr>
              <w:jc w:val="center"/>
            </w:pPr>
            <w:r>
              <w:t>7</w:t>
            </w:r>
          </w:p>
        </w:tc>
        <w:tc>
          <w:tcPr>
            <w:tcW w:w="2065" w:type="dxa"/>
            <w:gridSpan w:val="3"/>
            <w:tcBorders>
              <w:left w:val="nil"/>
              <w:bottom w:val="nil"/>
            </w:tcBorders>
            <w:vAlign w:val="center"/>
          </w:tcPr>
          <w:p w:rsidR="001E5C9E" w:rsidRDefault="001E5C9E">
            <w:pPr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5880" w:type="dxa"/>
            <w:gridSpan w:val="5"/>
          </w:tcPr>
          <w:p w:rsidR="001E5C9E" w:rsidRDefault="001E5C9E">
            <w:r>
              <w:rPr>
                <w:rFonts w:hint="eastAsia"/>
              </w:rPr>
              <w:t xml:space="preserve">　</w:t>
            </w:r>
          </w:p>
        </w:tc>
      </w:tr>
      <w:tr w:rsidR="001E5C9E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625" w:type="dxa"/>
            <w:gridSpan w:val="5"/>
            <w:tcBorders>
              <w:tl2br w:val="single" w:sz="4" w:space="0" w:color="auto"/>
            </w:tcBorders>
          </w:tcPr>
          <w:p w:rsidR="001E5C9E" w:rsidRDefault="001E5C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1E5C9E" w:rsidRDefault="001E5C9E">
            <w:pPr>
              <w:jc w:val="distribute"/>
            </w:pPr>
            <w:r>
              <w:rPr>
                <w:rFonts w:hint="eastAsia"/>
              </w:rPr>
              <w:t>申請部分</w:t>
            </w:r>
          </w:p>
        </w:tc>
        <w:tc>
          <w:tcPr>
            <w:tcW w:w="1925" w:type="dxa"/>
            <w:gridSpan w:val="2"/>
            <w:vAlign w:val="center"/>
          </w:tcPr>
          <w:p w:rsidR="001E5C9E" w:rsidRDefault="001E5C9E">
            <w:pPr>
              <w:jc w:val="distribute"/>
            </w:pPr>
            <w:r>
              <w:rPr>
                <w:rFonts w:hint="eastAsia"/>
              </w:rPr>
              <w:t>申請以外の部分</w:t>
            </w:r>
          </w:p>
        </w:tc>
        <w:tc>
          <w:tcPr>
            <w:tcW w:w="2065" w:type="dxa"/>
            <w:gridSpan w:val="2"/>
            <w:vAlign w:val="center"/>
          </w:tcPr>
          <w:p w:rsidR="001E5C9E" w:rsidRDefault="001E5C9E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1E5C9E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560" w:type="dxa"/>
            <w:gridSpan w:val="2"/>
            <w:tcBorders>
              <w:right w:val="nil"/>
            </w:tcBorders>
            <w:vAlign w:val="center"/>
          </w:tcPr>
          <w:p w:rsidR="001E5C9E" w:rsidRDefault="001E5C9E">
            <w:pPr>
              <w:jc w:val="center"/>
            </w:pPr>
            <w:r>
              <w:t>8</w:t>
            </w:r>
          </w:p>
        </w:tc>
        <w:tc>
          <w:tcPr>
            <w:tcW w:w="2065" w:type="dxa"/>
            <w:gridSpan w:val="3"/>
            <w:tcBorders>
              <w:left w:val="nil"/>
            </w:tcBorders>
            <w:vAlign w:val="center"/>
          </w:tcPr>
          <w:p w:rsidR="001E5C9E" w:rsidRDefault="001E5C9E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890" w:type="dxa"/>
            <w:vAlign w:val="center"/>
          </w:tcPr>
          <w:p w:rsidR="001E5C9E" w:rsidRDefault="001E5C9E">
            <w:pPr>
              <w:jc w:val="right"/>
            </w:pP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25" w:type="dxa"/>
            <w:gridSpan w:val="2"/>
            <w:vAlign w:val="center"/>
          </w:tcPr>
          <w:p w:rsidR="001E5C9E" w:rsidRDefault="001E5C9E">
            <w:pPr>
              <w:jc w:val="right"/>
            </w:pP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065" w:type="dxa"/>
            <w:gridSpan w:val="2"/>
            <w:vAlign w:val="center"/>
          </w:tcPr>
          <w:p w:rsidR="001E5C9E" w:rsidRDefault="001E5C9E">
            <w:pPr>
              <w:jc w:val="right"/>
            </w:pP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E5C9E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560" w:type="dxa"/>
            <w:gridSpan w:val="2"/>
            <w:tcBorders>
              <w:right w:val="nil"/>
            </w:tcBorders>
            <w:vAlign w:val="center"/>
          </w:tcPr>
          <w:p w:rsidR="001E5C9E" w:rsidRDefault="001E5C9E">
            <w:pPr>
              <w:jc w:val="center"/>
            </w:pPr>
            <w:r>
              <w:t>9</w:t>
            </w:r>
          </w:p>
        </w:tc>
        <w:tc>
          <w:tcPr>
            <w:tcW w:w="2065" w:type="dxa"/>
            <w:gridSpan w:val="3"/>
            <w:tcBorders>
              <w:left w:val="nil"/>
            </w:tcBorders>
            <w:vAlign w:val="center"/>
          </w:tcPr>
          <w:p w:rsidR="001E5C9E" w:rsidRDefault="001E5C9E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890" w:type="dxa"/>
            <w:vAlign w:val="center"/>
          </w:tcPr>
          <w:p w:rsidR="001E5C9E" w:rsidRDefault="001E5C9E">
            <w:pPr>
              <w:jc w:val="right"/>
            </w:pP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25" w:type="dxa"/>
            <w:gridSpan w:val="2"/>
            <w:vAlign w:val="center"/>
          </w:tcPr>
          <w:p w:rsidR="001E5C9E" w:rsidRDefault="001E5C9E">
            <w:pPr>
              <w:jc w:val="right"/>
            </w:pP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065" w:type="dxa"/>
            <w:gridSpan w:val="2"/>
            <w:vAlign w:val="center"/>
          </w:tcPr>
          <w:p w:rsidR="001E5C9E" w:rsidRDefault="001E5C9E">
            <w:pPr>
              <w:jc w:val="right"/>
            </w:pP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E5C9E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560" w:type="dxa"/>
            <w:gridSpan w:val="2"/>
            <w:tcBorders>
              <w:right w:val="nil"/>
            </w:tcBorders>
            <w:vAlign w:val="center"/>
          </w:tcPr>
          <w:p w:rsidR="001E5C9E" w:rsidRDefault="001E5C9E">
            <w:pPr>
              <w:jc w:val="center"/>
            </w:pPr>
            <w:r>
              <w:t>10</w:t>
            </w:r>
          </w:p>
        </w:tc>
        <w:tc>
          <w:tcPr>
            <w:tcW w:w="2065" w:type="dxa"/>
            <w:gridSpan w:val="3"/>
            <w:tcBorders>
              <w:left w:val="nil"/>
            </w:tcBorders>
            <w:vAlign w:val="center"/>
          </w:tcPr>
          <w:p w:rsidR="001E5C9E" w:rsidRDefault="001E5C9E">
            <w:pPr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890" w:type="dxa"/>
            <w:vAlign w:val="center"/>
          </w:tcPr>
          <w:p w:rsidR="001E5C9E" w:rsidRDefault="001E5C9E">
            <w:pPr>
              <w:jc w:val="right"/>
            </w:pP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925" w:type="dxa"/>
            <w:gridSpan w:val="2"/>
            <w:vAlign w:val="center"/>
          </w:tcPr>
          <w:p w:rsidR="001E5C9E" w:rsidRDefault="001E5C9E">
            <w:pPr>
              <w:jc w:val="right"/>
            </w:pP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065" w:type="dxa"/>
            <w:gridSpan w:val="2"/>
            <w:tcBorders>
              <w:bottom w:val="nil"/>
            </w:tcBorders>
            <w:vAlign w:val="center"/>
          </w:tcPr>
          <w:p w:rsidR="001E5C9E" w:rsidRDefault="001E5C9E">
            <w:pPr>
              <w:jc w:val="right"/>
            </w:pP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E5C9E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560" w:type="dxa"/>
            <w:gridSpan w:val="2"/>
            <w:tcBorders>
              <w:right w:val="nil"/>
            </w:tcBorders>
            <w:vAlign w:val="center"/>
          </w:tcPr>
          <w:p w:rsidR="001E5C9E" w:rsidRDefault="001E5C9E">
            <w:pPr>
              <w:jc w:val="center"/>
            </w:pPr>
            <w:r>
              <w:t>11</w:t>
            </w:r>
          </w:p>
        </w:tc>
        <w:tc>
          <w:tcPr>
            <w:tcW w:w="2065" w:type="dxa"/>
            <w:gridSpan w:val="3"/>
            <w:tcBorders>
              <w:left w:val="nil"/>
            </w:tcBorders>
            <w:vAlign w:val="center"/>
          </w:tcPr>
          <w:p w:rsidR="001E5C9E" w:rsidRDefault="001E5C9E">
            <w:pPr>
              <w:jc w:val="distribute"/>
            </w:pPr>
            <w:r>
              <w:rPr>
                <w:rFonts w:hint="eastAsia"/>
              </w:rPr>
              <w:t>建築物の高さ</w:t>
            </w:r>
          </w:p>
        </w:tc>
        <w:tc>
          <w:tcPr>
            <w:tcW w:w="1890" w:type="dxa"/>
            <w:vAlign w:val="center"/>
          </w:tcPr>
          <w:p w:rsidR="001E5C9E" w:rsidRDefault="001E5C9E">
            <w:pPr>
              <w:jc w:val="right"/>
            </w:pPr>
            <w:r>
              <w:rPr>
                <w:rFonts w:hint="eastAsia"/>
              </w:rPr>
              <w:t>m</w:t>
            </w:r>
          </w:p>
        </w:tc>
        <w:tc>
          <w:tcPr>
            <w:tcW w:w="1925" w:type="dxa"/>
            <w:gridSpan w:val="2"/>
            <w:vAlign w:val="center"/>
          </w:tcPr>
          <w:p w:rsidR="001E5C9E" w:rsidRDefault="001E5C9E">
            <w:pPr>
              <w:jc w:val="right"/>
            </w:pPr>
            <w:r>
              <w:rPr>
                <w:rFonts w:hint="eastAsia"/>
              </w:rPr>
              <w:t>m</w:t>
            </w:r>
          </w:p>
        </w:tc>
        <w:tc>
          <w:tcPr>
            <w:tcW w:w="2065" w:type="dxa"/>
            <w:gridSpan w:val="2"/>
            <w:tcBorders>
              <w:bottom w:val="nil"/>
              <w:tr2bl w:val="single" w:sz="4" w:space="0" w:color="auto"/>
            </w:tcBorders>
            <w:vAlign w:val="center"/>
          </w:tcPr>
          <w:p w:rsidR="001E5C9E" w:rsidRDefault="001E5C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E5C9E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560" w:type="dxa"/>
            <w:gridSpan w:val="2"/>
            <w:tcBorders>
              <w:right w:val="nil"/>
            </w:tcBorders>
            <w:vAlign w:val="center"/>
          </w:tcPr>
          <w:p w:rsidR="001E5C9E" w:rsidRDefault="001E5C9E">
            <w:pPr>
              <w:jc w:val="center"/>
            </w:pPr>
            <w:r>
              <w:t>12</w:t>
            </w:r>
          </w:p>
        </w:tc>
        <w:tc>
          <w:tcPr>
            <w:tcW w:w="2065" w:type="dxa"/>
            <w:gridSpan w:val="3"/>
            <w:tcBorders>
              <w:left w:val="nil"/>
            </w:tcBorders>
            <w:vAlign w:val="center"/>
          </w:tcPr>
          <w:p w:rsidR="001E5C9E" w:rsidRDefault="001E5C9E">
            <w:pPr>
              <w:jc w:val="distribute"/>
            </w:pPr>
            <w:r>
              <w:rPr>
                <w:rFonts w:hint="eastAsia"/>
              </w:rPr>
              <w:t>建築物の構造</w:t>
            </w:r>
          </w:p>
        </w:tc>
        <w:tc>
          <w:tcPr>
            <w:tcW w:w="1890" w:type="dxa"/>
          </w:tcPr>
          <w:p w:rsidR="001E5C9E" w:rsidRDefault="001E5C9E">
            <w:r>
              <w:rPr>
                <w:rFonts w:hint="eastAsia"/>
              </w:rPr>
              <w:t xml:space="preserve">　</w:t>
            </w:r>
          </w:p>
        </w:tc>
        <w:tc>
          <w:tcPr>
            <w:tcW w:w="1925" w:type="dxa"/>
            <w:gridSpan w:val="2"/>
          </w:tcPr>
          <w:p w:rsidR="001E5C9E" w:rsidRDefault="001E5C9E">
            <w:r>
              <w:rPr>
                <w:rFonts w:hint="eastAsia"/>
              </w:rPr>
              <w:t xml:space="preserve">　</w:t>
            </w:r>
          </w:p>
        </w:tc>
        <w:tc>
          <w:tcPr>
            <w:tcW w:w="2065" w:type="dxa"/>
            <w:gridSpan w:val="2"/>
            <w:tcBorders>
              <w:tr2bl w:val="single" w:sz="4" w:space="0" w:color="auto"/>
            </w:tcBorders>
          </w:tcPr>
          <w:p w:rsidR="001E5C9E" w:rsidRDefault="001E5C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E5C9E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560" w:type="dxa"/>
            <w:gridSpan w:val="2"/>
            <w:tcBorders>
              <w:right w:val="nil"/>
            </w:tcBorders>
            <w:vAlign w:val="center"/>
          </w:tcPr>
          <w:p w:rsidR="001E5C9E" w:rsidRDefault="001E5C9E">
            <w:pPr>
              <w:jc w:val="center"/>
            </w:pPr>
            <w:r>
              <w:t>13</w:t>
            </w:r>
          </w:p>
        </w:tc>
        <w:tc>
          <w:tcPr>
            <w:tcW w:w="2065" w:type="dxa"/>
            <w:gridSpan w:val="3"/>
            <w:tcBorders>
              <w:left w:val="nil"/>
            </w:tcBorders>
            <w:vAlign w:val="center"/>
          </w:tcPr>
          <w:p w:rsidR="001E5C9E" w:rsidRDefault="001E5C9E">
            <w:pPr>
              <w:jc w:val="distribute"/>
            </w:pPr>
            <w:r>
              <w:rPr>
                <w:rFonts w:hint="eastAsia"/>
                <w:spacing w:val="40"/>
              </w:rPr>
              <w:t>認定を必要</w:t>
            </w:r>
            <w:r>
              <w:rPr>
                <w:rFonts w:hint="eastAsia"/>
              </w:rPr>
              <w:t>とする理由</w:t>
            </w:r>
          </w:p>
        </w:tc>
        <w:tc>
          <w:tcPr>
            <w:tcW w:w="5880" w:type="dxa"/>
            <w:gridSpan w:val="5"/>
          </w:tcPr>
          <w:p w:rsidR="001E5C9E" w:rsidRDefault="001E5C9E">
            <w:r>
              <w:rPr>
                <w:rFonts w:hint="eastAsia"/>
              </w:rPr>
              <w:t xml:space="preserve">　</w:t>
            </w:r>
          </w:p>
        </w:tc>
      </w:tr>
      <w:tr w:rsidR="001E5C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10"/>
            <w:tcBorders>
              <w:bottom w:val="nil"/>
            </w:tcBorders>
            <w:vAlign w:val="center"/>
          </w:tcPr>
          <w:p w:rsidR="001E5C9E" w:rsidRDefault="001E5C9E">
            <w:pPr>
              <w:spacing w:before="60" w:after="60"/>
              <w:ind w:left="57"/>
              <w:rPr>
                <w:rFonts w:hint="eastAsia"/>
              </w:rPr>
            </w:pPr>
            <w:r>
              <w:rPr>
                <w:rFonts w:hint="eastAsia"/>
              </w:rPr>
              <w:t>※　　　　　　　　　　第　　　　　　号</w:t>
            </w:r>
          </w:p>
        </w:tc>
      </w:tr>
      <w:tr w:rsidR="001E5C9E">
        <w:tblPrEx>
          <w:tblCellMar>
            <w:top w:w="0" w:type="dxa"/>
            <w:bottom w:w="0" w:type="dxa"/>
          </w:tblCellMar>
        </w:tblPrEx>
        <w:trPr>
          <w:cantSplit/>
          <w:trHeight w:val="874"/>
        </w:trPr>
        <w:tc>
          <w:tcPr>
            <w:tcW w:w="5355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1E5C9E" w:rsidRDefault="001E5C9E">
            <w:pPr>
              <w:ind w:right="-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日付けで申請された件について、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5C9E" w:rsidRDefault="001E5C9E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建築基準法施行令</w:t>
            </w:r>
          </w:p>
          <w:p w:rsidR="001E5C9E" w:rsidRDefault="001E5C9E">
            <w:pPr>
              <w:pBdr>
                <w:left w:val="single" w:sz="4" w:space="4" w:color="auto"/>
                <w:right w:val="single" w:sz="4" w:space="4" w:color="auto"/>
              </w:pBd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同法施行例細則</w:t>
            </w:r>
          </w:p>
          <w:p w:rsidR="001E5C9E" w:rsidRDefault="001E5C9E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滋賀県建築基準条例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</w:tcBorders>
            <w:vAlign w:val="center"/>
          </w:tcPr>
          <w:p w:rsidR="001E5C9E" w:rsidRDefault="001E5C9E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　条</w:t>
            </w:r>
          </w:p>
        </w:tc>
      </w:tr>
      <w:tr w:rsidR="001E5C9E">
        <w:tblPrEx>
          <w:tblCellMar>
            <w:top w:w="0" w:type="dxa"/>
            <w:bottom w:w="0" w:type="dxa"/>
          </w:tblCellMar>
        </w:tblPrEx>
        <w:trPr>
          <w:cantSplit/>
          <w:trHeight w:val="874"/>
        </w:trPr>
        <w:tc>
          <w:tcPr>
            <w:tcW w:w="8505" w:type="dxa"/>
            <w:gridSpan w:val="10"/>
            <w:tcBorders>
              <w:top w:val="nil"/>
            </w:tcBorders>
          </w:tcPr>
          <w:p w:rsidR="001E5C9E" w:rsidRDefault="001E5C9E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第　　項第　　号の規定により認定する。</w:t>
            </w:r>
          </w:p>
          <w:p w:rsidR="001E5C9E" w:rsidRDefault="001E5C9E">
            <w:pPr>
              <w:pStyle w:val="a3"/>
              <w:tabs>
                <w:tab w:val="clear" w:pos="4252"/>
                <w:tab w:val="clear" w:pos="8504"/>
              </w:tabs>
              <w:snapToGrid/>
              <w:spacing w:before="60" w:after="6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1E5C9E" w:rsidRDefault="001E5C9E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彦根市長　　　　　　　　　　印　</w:t>
            </w:r>
          </w:p>
        </w:tc>
      </w:tr>
      <w:tr w:rsidR="001E5C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85" w:type="dxa"/>
            <w:gridSpan w:val="3"/>
            <w:vAlign w:val="center"/>
          </w:tcPr>
          <w:p w:rsidR="001E5C9E" w:rsidRDefault="001E5C9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720" w:type="dxa"/>
            <w:gridSpan w:val="7"/>
            <w:vMerge w:val="restart"/>
          </w:tcPr>
          <w:p w:rsidR="001E5C9E" w:rsidRDefault="001E5C9E">
            <w:pPr>
              <w:spacing w:before="60" w:after="60"/>
            </w:pPr>
            <w:r>
              <w:rPr>
                <w:rFonts w:hint="eastAsia"/>
              </w:rPr>
              <w:t>注</w:t>
            </w:r>
            <w:r>
              <w:t>1</w:t>
            </w:r>
            <w:r>
              <w:rPr>
                <w:rFonts w:hint="eastAsia"/>
              </w:rPr>
              <w:t xml:space="preserve">　用紙の大きさは、日本</w:t>
            </w:r>
            <w:r w:rsidR="00A35B5E">
              <w:rPr>
                <w:rFonts w:hint="eastAsia"/>
              </w:rPr>
              <w:t>産</w:t>
            </w:r>
            <w:r>
              <w:rPr>
                <w:rFonts w:hint="eastAsia"/>
              </w:rPr>
              <w:t>業規格</w:t>
            </w:r>
            <w:r>
              <w:t>A</w:t>
            </w:r>
            <w:r>
              <w:rPr>
                <w:rFonts w:hint="eastAsia"/>
              </w:rPr>
              <w:t>列</w:t>
            </w:r>
            <w:r>
              <w:t>4</w:t>
            </w:r>
            <w:r>
              <w:rPr>
                <w:rFonts w:hint="eastAsia"/>
              </w:rPr>
              <w:t>番とする。</w:t>
            </w:r>
          </w:p>
          <w:p w:rsidR="001E5C9E" w:rsidRDefault="001E5C9E" w:rsidP="00383B8E"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※欄は、記入しないこと。</w:t>
            </w:r>
          </w:p>
          <w:p w:rsidR="00132BCE" w:rsidRDefault="00132BCE" w:rsidP="00383B8E">
            <w:r>
              <w:rPr>
                <w:rFonts w:hint="eastAsia"/>
              </w:rPr>
              <w:t xml:space="preserve">　</w:t>
            </w:r>
          </w:p>
          <w:p w:rsidR="00132BCE" w:rsidRDefault="00132BCE" w:rsidP="00383B8E">
            <w:pPr>
              <w:rPr>
                <w:rFonts w:hint="eastAsia"/>
              </w:rPr>
            </w:pPr>
          </w:p>
        </w:tc>
      </w:tr>
      <w:tr w:rsidR="001E5C9E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785" w:type="dxa"/>
            <w:gridSpan w:val="3"/>
          </w:tcPr>
          <w:p w:rsidR="001E5C9E" w:rsidRDefault="001E5C9E">
            <w:r>
              <w:rPr>
                <w:rFonts w:hint="eastAsia"/>
              </w:rPr>
              <w:t xml:space="preserve">　</w:t>
            </w:r>
          </w:p>
        </w:tc>
        <w:tc>
          <w:tcPr>
            <w:tcW w:w="6720" w:type="dxa"/>
            <w:gridSpan w:val="7"/>
            <w:vMerge/>
          </w:tcPr>
          <w:p w:rsidR="001E5C9E" w:rsidRDefault="001E5C9E"/>
        </w:tc>
      </w:tr>
    </w:tbl>
    <w:p w:rsidR="001E5C9E" w:rsidRDefault="001E5C9E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sectPr w:rsidR="001E5C9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21BB" w:rsidRDefault="008021BB">
      <w:r>
        <w:separator/>
      </w:r>
    </w:p>
  </w:endnote>
  <w:endnote w:type="continuationSeparator" w:id="0">
    <w:p w:rsidR="008021BB" w:rsidRDefault="00802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21BB" w:rsidRDefault="008021BB">
      <w:r>
        <w:separator/>
      </w:r>
    </w:p>
  </w:footnote>
  <w:footnote w:type="continuationSeparator" w:id="0">
    <w:p w:rsidR="008021BB" w:rsidRDefault="00802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5C9E"/>
    <w:rsid w:val="00132BCE"/>
    <w:rsid w:val="001E5C9E"/>
    <w:rsid w:val="00383B8E"/>
    <w:rsid w:val="006835C8"/>
    <w:rsid w:val="007C6263"/>
    <w:rsid w:val="008021BB"/>
    <w:rsid w:val="00A35B5E"/>
    <w:rsid w:val="00F2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2001-12-20T06:55:00Z</cp:lastPrinted>
  <dcterms:created xsi:type="dcterms:W3CDTF">2025-09-12T12:13:00Z</dcterms:created>
  <dcterms:modified xsi:type="dcterms:W3CDTF">2025-09-12T12:13:00Z</dcterms:modified>
  <cp:category/>
</cp:coreProperties>
</file>