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77CBA" w14:textId="77777777" w:rsidR="004E3FD1" w:rsidRDefault="004E3FD1" w:rsidP="00B70520">
      <w:pPr>
        <w:ind w:firstLineChars="100" w:firstLine="21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号の4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06A8E3D6" w14:textId="77777777" w:rsidR="004E3FD1" w:rsidRDefault="004E3FD1">
      <w:pPr>
        <w:jc w:val="center"/>
      </w:pPr>
      <w:r>
        <w:rPr>
          <w:rFonts w:hint="eastAsia"/>
          <w:spacing w:val="52"/>
        </w:rPr>
        <w:t>し尿浄化槽変更設置調</w:t>
      </w:r>
      <w:r>
        <w:rPr>
          <w:rFonts w:hint="eastAsia"/>
        </w:rPr>
        <w:t>書</w:t>
      </w:r>
    </w:p>
    <w:p w14:paraId="18392A63" w14:textId="02D6407F" w:rsidR="004E3FD1" w:rsidRDefault="004E3FD1">
      <w:r>
        <w:rPr>
          <w:rFonts w:hint="eastAsia"/>
        </w:rPr>
        <w:t xml:space="preserve">　</w:t>
      </w:r>
      <w:r w:rsidR="00B70520" w:rsidRPr="00B70520">
        <w:rPr>
          <w:rFonts w:hint="eastAsia"/>
        </w:rPr>
        <w:t>建築主事・建築副主事</w:t>
      </w:r>
      <w:r w:rsidR="00B70520">
        <w:rPr>
          <w:rFonts w:hint="eastAsia"/>
        </w:rPr>
        <w:t xml:space="preserve">　</w:t>
      </w:r>
      <w:r>
        <w:rPr>
          <w:rFonts w:hint="eastAsia"/>
        </w:rPr>
        <w:t xml:space="preserve">　　　　様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5"/>
        <w:gridCol w:w="2100"/>
        <w:gridCol w:w="3045"/>
      </w:tblGrid>
      <w:tr w:rsidR="004E3FD1" w14:paraId="27C0C699" w14:textId="77777777">
        <w:trPr>
          <w:cantSplit/>
        </w:trPr>
        <w:tc>
          <w:tcPr>
            <w:tcW w:w="3045" w:type="dxa"/>
            <w:vMerge w:val="restart"/>
          </w:tcPr>
          <w:p w14:paraId="641BE0CB" w14:textId="77777777" w:rsidR="004E3FD1" w:rsidRDefault="004E3FD1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</w:tcPr>
          <w:p w14:paraId="1C8BBADE" w14:textId="77777777" w:rsidR="004E3FD1" w:rsidRDefault="004E3FD1">
            <w:pPr>
              <w:jc w:val="distribute"/>
            </w:pPr>
            <w:r>
              <w:rPr>
                <w:rFonts w:hint="eastAsia"/>
              </w:rPr>
              <w:t>設置者住所</w:t>
            </w:r>
          </w:p>
        </w:tc>
        <w:tc>
          <w:tcPr>
            <w:tcW w:w="3045" w:type="dxa"/>
            <w:tcBorders>
              <w:bottom w:val="single" w:sz="4" w:space="0" w:color="auto"/>
            </w:tcBorders>
          </w:tcPr>
          <w:p w14:paraId="378C9870" w14:textId="77777777" w:rsidR="004E3FD1" w:rsidRDefault="004E3FD1">
            <w:r>
              <w:rPr>
                <w:rFonts w:hint="eastAsia"/>
              </w:rPr>
              <w:t xml:space="preserve">　</w:t>
            </w:r>
          </w:p>
        </w:tc>
      </w:tr>
      <w:tr w:rsidR="004E3FD1" w14:paraId="1C85695C" w14:textId="77777777">
        <w:trPr>
          <w:cantSplit/>
        </w:trPr>
        <w:tc>
          <w:tcPr>
            <w:tcW w:w="3045" w:type="dxa"/>
            <w:vMerge/>
          </w:tcPr>
          <w:p w14:paraId="298FA11E" w14:textId="77777777" w:rsidR="004E3FD1" w:rsidRDefault="004E3FD1"/>
        </w:tc>
        <w:tc>
          <w:tcPr>
            <w:tcW w:w="2100" w:type="dxa"/>
          </w:tcPr>
          <w:p w14:paraId="0624C4F5" w14:textId="77777777" w:rsidR="004E3FD1" w:rsidRDefault="004E3FD1"/>
          <w:p w14:paraId="4BA4A24D" w14:textId="77777777" w:rsidR="004E3FD1" w:rsidRDefault="004E3FD1"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法人にあっては名称および代表者の氏名</w:t>
            </w:r>
            <w:r>
              <w:t>)</w:t>
            </w:r>
          </w:p>
          <w:p w14:paraId="05F33FC4" w14:textId="77777777" w:rsidR="00CE74A9" w:rsidRDefault="00CE74A9">
            <w:r>
              <w:rPr>
                <w:rFonts w:hint="eastAsia"/>
              </w:rPr>
              <w:t>電　話　番　号</w:t>
            </w:r>
          </w:p>
        </w:tc>
        <w:tc>
          <w:tcPr>
            <w:tcW w:w="3045" w:type="dxa"/>
            <w:tcBorders>
              <w:bottom w:val="single" w:sz="4" w:space="0" w:color="auto"/>
            </w:tcBorders>
          </w:tcPr>
          <w:p w14:paraId="5FE1E2DF" w14:textId="77777777" w:rsidR="004E3FD1" w:rsidRDefault="004E3FD1"/>
          <w:p w14:paraId="77C96657" w14:textId="77777777" w:rsidR="004E3FD1" w:rsidRDefault="004E3FD1"/>
          <w:p w14:paraId="046815F0" w14:textId="77777777" w:rsidR="004E3FD1" w:rsidRDefault="004E3FD1"/>
          <w:p w14:paraId="281E5541" w14:textId="77777777" w:rsidR="004E3FD1" w:rsidRDefault="004E3FD1"/>
          <w:p w14:paraId="2EB979E1" w14:textId="77777777" w:rsidR="004E3FD1" w:rsidRDefault="004E3FD1">
            <w:pPr>
              <w:jc w:val="center"/>
            </w:pPr>
          </w:p>
        </w:tc>
      </w:tr>
    </w:tbl>
    <w:p w14:paraId="45279FE0" w14:textId="77777777" w:rsidR="004E3FD1" w:rsidRDefault="004E3FD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735"/>
        <w:gridCol w:w="315"/>
        <w:gridCol w:w="105"/>
        <w:gridCol w:w="525"/>
        <w:gridCol w:w="420"/>
        <w:gridCol w:w="315"/>
        <w:gridCol w:w="259"/>
        <w:gridCol w:w="629"/>
        <w:gridCol w:w="57"/>
        <w:gridCol w:w="315"/>
        <w:gridCol w:w="210"/>
        <w:gridCol w:w="840"/>
        <w:gridCol w:w="630"/>
        <w:gridCol w:w="840"/>
      </w:tblGrid>
      <w:tr w:rsidR="004E3FD1" w14:paraId="149C4E83" w14:textId="77777777">
        <w:trPr>
          <w:trHeight w:val="162"/>
        </w:trPr>
        <w:tc>
          <w:tcPr>
            <w:tcW w:w="420" w:type="dxa"/>
            <w:tcBorders>
              <w:right w:val="nil"/>
            </w:tcBorders>
            <w:vAlign w:val="center"/>
          </w:tcPr>
          <w:p w14:paraId="1C2D29B9" w14:textId="77777777" w:rsidR="004E3FD1" w:rsidRDefault="004E3FD1">
            <w:pPr>
              <w:jc w:val="distribute"/>
            </w:pPr>
            <w:r>
              <w:t>1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0BA64D6A" w14:textId="77777777" w:rsidR="004E3FD1" w:rsidRDefault="004E3FD1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195" w:type="dxa"/>
            <w:gridSpan w:val="14"/>
          </w:tcPr>
          <w:p w14:paraId="05F49F9F" w14:textId="77777777" w:rsidR="004E3FD1" w:rsidRDefault="004E3FD1">
            <w:r>
              <w:rPr>
                <w:rFonts w:hint="eastAsia"/>
              </w:rPr>
              <w:t xml:space="preserve">　</w:t>
            </w:r>
          </w:p>
        </w:tc>
      </w:tr>
      <w:tr w:rsidR="004E3FD1" w14:paraId="5FAB77E5" w14:textId="77777777">
        <w:trPr>
          <w:trHeight w:val="343"/>
        </w:trPr>
        <w:tc>
          <w:tcPr>
            <w:tcW w:w="420" w:type="dxa"/>
            <w:tcBorders>
              <w:right w:val="nil"/>
            </w:tcBorders>
            <w:vAlign w:val="center"/>
          </w:tcPr>
          <w:p w14:paraId="4B7CB076" w14:textId="77777777" w:rsidR="004E3FD1" w:rsidRDefault="004E3FD1">
            <w:pPr>
              <w:jc w:val="distribute"/>
            </w:pPr>
            <w:r>
              <w:t>2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098A738A" w14:textId="77777777" w:rsidR="004E3FD1" w:rsidRDefault="004E3FD1">
            <w:pPr>
              <w:jc w:val="distribute"/>
            </w:pPr>
            <w:r>
              <w:rPr>
                <w:rFonts w:hint="eastAsia"/>
              </w:rPr>
              <w:t>種類・処理方式</w:t>
            </w:r>
          </w:p>
        </w:tc>
        <w:tc>
          <w:tcPr>
            <w:tcW w:w="1050" w:type="dxa"/>
            <w:gridSpan w:val="2"/>
          </w:tcPr>
          <w:p w14:paraId="1F7F325A" w14:textId="77777777" w:rsidR="004E3FD1" w:rsidRDefault="00341179">
            <w:r>
              <w:rPr>
                <w:rFonts w:hint="eastAsia"/>
              </w:rPr>
              <w:t>国土交通</w:t>
            </w:r>
            <w:r w:rsidR="004E3FD1">
              <w:rPr>
                <w:rFonts w:hint="eastAsia"/>
              </w:rPr>
              <w:t>大臣認定番号</w:t>
            </w:r>
          </w:p>
        </w:tc>
        <w:tc>
          <w:tcPr>
            <w:tcW w:w="2835" w:type="dxa"/>
            <w:gridSpan w:val="9"/>
          </w:tcPr>
          <w:p w14:paraId="6DBB6987" w14:textId="77777777" w:rsidR="004E3FD1" w:rsidRDefault="004E3FD1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9CC6125" w14:textId="77777777" w:rsidR="004E3FD1" w:rsidRDefault="004E3FD1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470" w:type="dxa"/>
            <w:gridSpan w:val="2"/>
          </w:tcPr>
          <w:p w14:paraId="40B7A115" w14:textId="77777777" w:rsidR="004E3FD1" w:rsidRDefault="004E3FD1">
            <w:r>
              <w:rPr>
                <w:rFonts w:hint="eastAsia"/>
              </w:rPr>
              <w:t xml:space="preserve">　</w:t>
            </w:r>
          </w:p>
        </w:tc>
      </w:tr>
      <w:tr w:rsidR="004E3FD1" w14:paraId="5EEFE52D" w14:textId="77777777">
        <w:trPr>
          <w:trHeight w:val="301"/>
        </w:trPr>
        <w:tc>
          <w:tcPr>
            <w:tcW w:w="420" w:type="dxa"/>
            <w:tcBorders>
              <w:right w:val="nil"/>
            </w:tcBorders>
            <w:vAlign w:val="center"/>
          </w:tcPr>
          <w:p w14:paraId="50238127" w14:textId="77777777" w:rsidR="004E3FD1" w:rsidRDefault="004E3FD1">
            <w:pPr>
              <w:jc w:val="distribute"/>
            </w:pPr>
            <w:r>
              <w:t>3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7D1EA3C2" w14:textId="77777777" w:rsidR="004E3FD1" w:rsidRDefault="004E3FD1">
            <w:pPr>
              <w:jc w:val="distribute"/>
            </w:pPr>
            <w:r>
              <w:rPr>
                <w:rFonts w:hint="eastAsia"/>
              </w:rPr>
              <w:t>建築物の名称、用途および延べ面積</w:t>
            </w:r>
          </w:p>
        </w:tc>
        <w:tc>
          <w:tcPr>
            <w:tcW w:w="1050" w:type="dxa"/>
            <w:gridSpan w:val="2"/>
            <w:vAlign w:val="center"/>
          </w:tcPr>
          <w:p w14:paraId="1B7D4D94" w14:textId="77777777" w:rsidR="004E3FD1" w:rsidRDefault="004E3FD1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1624" w:type="dxa"/>
            <w:gridSpan w:val="5"/>
          </w:tcPr>
          <w:p w14:paraId="3115E33C" w14:textId="77777777" w:rsidR="004E3FD1" w:rsidRDefault="004E3FD1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2FBB3EAD" w14:textId="77777777" w:rsidR="004E3FD1" w:rsidRDefault="004E3FD1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1422" w:type="dxa"/>
            <w:gridSpan w:val="4"/>
          </w:tcPr>
          <w:p w14:paraId="3D60506F" w14:textId="77777777" w:rsidR="004E3FD1" w:rsidRDefault="004E3FD1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14:paraId="32FA8725" w14:textId="77777777" w:rsidR="004E3FD1" w:rsidRDefault="004E3FD1">
            <w:r>
              <w:rPr>
                <w:rFonts w:hint="eastAsia"/>
              </w:rPr>
              <w:t>延べ面積</w:t>
            </w:r>
          </w:p>
        </w:tc>
        <w:tc>
          <w:tcPr>
            <w:tcW w:w="840" w:type="dxa"/>
            <w:vAlign w:val="center"/>
          </w:tcPr>
          <w:p w14:paraId="501F6198" w14:textId="77777777" w:rsidR="004E3FD1" w:rsidRDefault="004E3FD1">
            <w:pPr>
              <w:jc w:val="right"/>
            </w:pP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</w:p>
        </w:tc>
      </w:tr>
      <w:tr w:rsidR="004E3FD1" w14:paraId="4B908E00" w14:textId="77777777">
        <w:trPr>
          <w:trHeight w:val="175"/>
        </w:trPr>
        <w:tc>
          <w:tcPr>
            <w:tcW w:w="420" w:type="dxa"/>
            <w:tcBorders>
              <w:right w:val="nil"/>
            </w:tcBorders>
            <w:vAlign w:val="center"/>
          </w:tcPr>
          <w:p w14:paraId="3437CAD6" w14:textId="77777777" w:rsidR="004E3FD1" w:rsidRDefault="004E3FD1">
            <w:pPr>
              <w:jc w:val="distribute"/>
            </w:pPr>
            <w:r>
              <w:t>4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5B6D4543" w14:textId="77777777" w:rsidR="004E3FD1" w:rsidRDefault="004E3FD1">
            <w:pPr>
              <w:jc w:val="distribute"/>
            </w:pPr>
            <w:r>
              <w:rPr>
                <w:rFonts w:hint="eastAsia"/>
              </w:rPr>
              <w:t>処理の対象</w:t>
            </w:r>
          </w:p>
        </w:tc>
        <w:tc>
          <w:tcPr>
            <w:tcW w:w="6195" w:type="dxa"/>
            <w:gridSpan w:val="14"/>
            <w:vAlign w:val="center"/>
          </w:tcPr>
          <w:p w14:paraId="0A070D29" w14:textId="77777777" w:rsidR="004E3FD1" w:rsidRDefault="004E3FD1">
            <w:r>
              <w:rPr>
                <w:rFonts w:hint="eastAsia"/>
              </w:rPr>
              <w:t xml:space="preserve">　　　し尿のみ　　　　　　し尿と雑排水</w:t>
            </w:r>
          </w:p>
        </w:tc>
      </w:tr>
      <w:tr w:rsidR="004E3FD1" w14:paraId="14F25AA8" w14:textId="77777777">
        <w:trPr>
          <w:trHeight w:val="162"/>
        </w:trPr>
        <w:tc>
          <w:tcPr>
            <w:tcW w:w="420" w:type="dxa"/>
            <w:tcBorders>
              <w:right w:val="nil"/>
            </w:tcBorders>
            <w:vAlign w:val="center"/>
          </w:tcPr>
          <w:p w14:paraId="03A46102" w14:textId="77777777" w:rsidR="004E3FD1" w:rsidRDefault="004E3FD1">
            <w:pPr>
              <w:jc w:val="distribute"/>
            </w:pPr>
            <w:r>
              <w:t>5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542A3662" w14:textId="77777777" w:rsidR="004E3FD1" w:rsidRDefault="004E3FD1">
            <w:pPr>
              <w:jc w:val="distribute"/>
            </w:pPr>
            <w:r>
              <w:rPr>
                <w:rFonts w:hint="eastAsia"/>
              </w:rPr>
              <w:t>処理対象人員</w:t>
            </w:r>
          </w:p>
        </w:tc>
        <w:tc>
          <w:tcPr>
            <w:tcW w:w="6195" w:type="dxa"/>
            <w:gridSpan w:val="14"/>
            <w:vAlign w:val="center"/>
          </w:tcPr>
          <w:p w14:paraId="72753154" w14:textId="77777777" w:rsidR="004E3FD1" w:rsidRDefault="004E3FD1">
            <w:r>
              <w:rPr>
                <w:rFonts w:hint="eastAsia"/>
              </w:rPr>
              <w:t xml:space="preserve">　　　　　　　　　　　人</w:t>
            </w:r>
          </w:p>
        </w:tc>
      </w:tr>
      <w:tr w:rsidR="004E3FD1" w14:paraId="16F97569" w14:textId="77777777">
        <w:trPr>
          <w:cantSplit/>
          <w:trHeight w:val="217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14:paraId="308C8B51" w14:textId="77777777" w:rsidR="004E3FD1" w:rsidRDefault="004E3FD1">
            <w:pPr>
              <w:jc w:val="distribute"/>
            </w:pPr>
            <w:r>
              <w:t>6</w:t>
            </w:r>
          </w:p>
        </w:tc>
        <w:tc>
          <w:tcPr>
            <w:tcW w:w="1890" w:type="dxa"/>
            <w:vMerge w:val="restart"/>
            <w:tcBorders>
              <w:left w:val="nil"/>
            </w:tcBorders>
            <w:vAlign w:val="center"/>
          </w:tcPr>
          <w:p w14:paraId="1AC96351" w14:textId="77777777" w:rsidR="004E3FD1" w:rsidRDefault="004E3FD1">
            <w:pPr>
              <w:jc w:val="distribute"/>
            </w:pPr>
            <w:r>
              <w:rPr>
                <w:rFonts w:hint="eastAsia"/>
              </w:rPr>
              <w:t>処理能力</w:t>
            </w:r>
          </w:p>
        </w:tc>
        <w:tc>
          <w:tcPr>
            <w:tcW w:w="3675" w:type="dxa"/>
            <w:gridSpan w:val="10"/>
            <w:vAlign w:val="center"/>
          </w:tcPr>
          <w:p w14:paraId="3AF3D971" w14:textId="77777777" w:rsidR="004E3FD1" w:rsidRDefault="004E3FD1">
            <w:r>
              <w:t>(1)</w:t>
            </w:r>
            <w:r>
              <w:rPr>
                <w:rFonts w:hint="eastAsia"/>
              </w:rPr>
              <w:t xml:space="preserve">　日平均汚水量</w:t>
            </w:r>
          </w:p>
        </w:tc>
        <w:tc>
          <w:tcPr>
            <w:tcW w:w="2520" w:type="dxa"/>
            <w:gridSpan w:val="4"/>
            <w:vAlign w:val="center"/>
          </w:tcPr>
          <w:p w14:paraId="37E994AD" w14:textId="77777777" w:rsidR="004E3FD1" w:rsidRDefault="004E3FD1">
            <w:pPr>
              <w:jc w:val="right"/>
            </w:pP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／日</w:t>
            </w:r>
          </w:p>
        </w:tc>
      </w:tr>
      <w:tr w:rsidR="004E3FD1" w14:paraId="74AECA67" w14:textId="77777777">
        <w:trPr>
          <w:cantSplit/>
          <w:trHeight w:val="232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7B19F856" w14:textId="77777777" w:rsidR="004E3FD1" w:rsidRDefault="004E3FD1">
            <w:pPr>
              <w:jc w:val="distribute"/>
            </w:pPr>
          </w:p>
        </w:tc>
        <w:tc>
          <w:tcPr>
            <w:tcW w:w="1890" w:type="dxa"/>
            <w:vMerge/>
            <w:tcBorders>
              <w:left w:val="nil"/>
            </w:tcBorders>
            <w:vAlign w:val="center"/>
          </w:tcPr>
          <w:p w14:paraId="2E58E81D" w14:textId="77777777" w:rsidR="004E3FD1" w:rsidRDefault="004E3FD1">
            <w:pPr>
              <w:jc w:val="distribute"/>
            </w:pPr>
          </w:p>
        </w:tc>
        <w:tc>
          <w:tcPr>
            <w:tcW w:w="3675" w:type="dxa"/>
            <w:gridSpan w:val="10"/>
            <w:vAlign w:val="center"/>
          </w:tcPr>
          <w:p w14:paraId="23CD7787" w14:textId="77777777" w:rsidR="004E3FD1" w:rsidRDefault="004E3FD1">
            <w:r>
              <w:t>(2)</w:t>
            </w:r>
            <w:r>
              <w:rPr>
                <w:rFonts w:hint="eastAsia"/>
              </w:rPr>
              <w:t xml:space="preserve">　生物化学的酸素要求量の除去率</w:t>
            </w:r>
          </w:p>
        </w:tc>
        <w:tc>
          <w:tcPr>
            <w:tcW w:w="2520" w:type="dxa"/>
            <w:gridSpan w:val="4"/>
            <w:vAlign w:val="center"/>
          </w:tcPr>
          <w:p w14:paraId="1C6F4B77" w14:textId="77777777" w:rsidR="004E3FD1" w:rsidRDefault="004E3FD1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4E3FD1" w14:paraId="131A3681" w14:textId="77777777">
        <w:trPr>
          <w:cantSplit/>
          <w:trHeight w:val="189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7097B7C4" w14:textId="77777777" w:rsidR="004E3FD1" w:rsidRDefault="004E3FD1">
            <w:pPr>
              <w:jc w:val="distribute"/>
            </w:pPr>
          </w:p>
        </w:tc>
        <w:tc>
          <w:tcPr>
            <w:tcW w:w="1890" w:type="dxa"/>
            <w:vMerge/>
            <w:tcBorders>
              <w:left w:val="nil"/>
            </w:tcBorders>
            <w:vAlign w:val="center"/>
          </w:tcPr>
          <w:p w14:paraId="0771DF34" w14:textId="77777777" w:rsidR="004E3FD1" w:rsidRDefault="004E3FD1">
            <w:pPr>
              <w:jc w:val="distribute"/>
            </w:pPr>
          </w:p>
        </w:tc>
        <w:tc>
          <w:tcPr>
            <w:tcW w:w="3675" w:type="dxa"/>
            <w:gridSpan w:val="10"/>
            <w:vAlign w:val="center"/>
          </w:tcPr>
          <w:p w14:paraId="368C9141" w14:textId="77777777" w:rsidR="004E3FD1" w:rsidRDefault="004E3FD1">
            <w:r>
              <w:t>(3)</w:t>
            </w:r>
            <w:r>
              <w:rPr>
                <w:rFonts w:hint="eastAsia"/>
              </w:rPr>
              <w:t xml:space="preserve">　放流水の生物化学的酸素要求量</w:t>
            </w:r>
          </w:p>
        </w:tc>
        <w:tc>
          <w:tcPr>
            <w:tcW w:w="2520" w:type="dxa"/>
            <w:gridSpan w:val="4"/>
            <w:vAlign w:val="center"/>
          </w:tcPr>
          <w:p w14:paraId="49AD2967" w14:textId="77777777" w:rsidR="004E3FD1" w:rsidRDefault="004E3FD1">
            <w:pPr>
              <w:jc w:val="right"/>
            </w:pPr>
            <w:r>
              <w:rPr>
                <w:rFonts w:hint="eastAsia"/>
              </w:rPr>
              <w:t>m</w:t>
            </w:r>
            <w:r>
              <w:t>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</w:tr>
      <w:tr w:rsidR="004E3FD1" w14:paraId="33B00B0B" w14:textId="77777777">
        <w:trPr>
          <w:trHeight w:val="232"/>
        </w:trPr>
        <w:tc>
          <w:tcPr>
            <w:tcW w:w="420" w:type="dxa"/>
            <w:tcBorders>
              <w:right w:val="nil"/>
            </w:tcBorders>
            <w:vAlign w:val="center"/>
          </w:tcPr>
          <w:p w14:paraId="6FA99D6C" w14:textId="77777777" w:rsidR="004E3FD1" w:rsidRDefault="004E3FD1">
            <w:pPr>
              <w:jc w:val="distribute"/>
            </w:pPr>
            <w:r>
              <w:t>7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590918AA" w14:textId="77777777" w:rsidR="004E3FD1" w:rsidRDefault="004E3FD1">
            <w:pPr>
              <w:jc w:val="distribute"/>
            </w:pPr>
            <w:r>
              <w:rPr>
                <w:rFonts w:hint="eastAsia"/>
              </w:rPr>
              <w:t>放流先・放流方法</w:t>
            </w:r>
          </w:p>
        </w:tc>
        <w:tc>
          <w:tcPr>
            <w:tcW w:w="6195" w:type="dxa"/>
            <w:gridSpan w:val="14"/>
            <w:vAlign w:val="center"/>
          </w:tcPr>
          <w:p w14:paraId="4D042945" w14:textId="77777777" w:rsidR="004E3FD1" w:rsidRDefault="004E3FD1">
            <w:r>
              <w:rPr>
                <w:rFonts w:hint="eastAsia"/>
              </w:rPr>
              <w:t>側溝　水路　河川　他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自然・動力</w:t>
            </w:r>
          </w:p>
        </w:tc>
      </w:tr>
      <w:tr w:rsidR="004E3FD1" w14:paraId="62D0735E" w14:textId="77777777">
        <w:tc>
          <w:tcPr>
            <w:tcW w:w="420" w:type="dxa"/>
            <w:tcBorders>
              <w:right w:val="nil"/>
            </w:tcBorders>
            <w:vAlign w:val="center"/>
          </w:tcPr>
          <w:p w14:paraId="03A469B6" w14:textId="77777777" w:rsidR="004E3FD1" w:rsidRDefault="004E3FD1">
            <w:pPr>
              <w:jc w:val="distribute"/>
            </w:pPr>
            <w:r>
              <w:t>8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55780DE2" w14:textId="77777777" w:rsidR="004E3FD1" w:rsidRDefault="004E3FD1">
            <w:pPr>
              <w:jc w:val="distribute"/>
            </w:pPr>
            <w:r>
              <w:rPr>
                <w:rFonts w:hint="eastAsia"/>
              </w:rPr>
              <w:t>着工予定年月日</w:t>
            </w:r>
          </w:p>
        </w:tc>
        <w:tc>
          <w:tcPr>
            <w:tcW w:w="1680" w:type="dxa"/>
            <w:gridSpan w:val="4"/>
            <w:vAlign w:val="center"/>
          </w:tcPr>
          <w:p w14:paraId="79B97BBA" w14:textId="77777777" w:rsidR="004E3FD1" w:rsidRDefault="004E3FD1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20" w:type="dxa"/>
            <w:tcBorders>
              <w:right w:val="nil"/>
            </w:tcBorders>
            <w:vAlign w:val="center"/>
          </w:tcPr>
          <w:p w14:paraId="5BCC8C99" w14:textId="77777777" w:rsidR="004E3FD1" w:rsidRDefault="004E3FD1">
            <w:pPr>
              <w:jc w:val="center"/>
            </w:pPr>
            <w:r>
              <w:t>9</w:t>
            </w:r>
          </w:p>
        </w:tc>
        <w:tc>
          <w:tcPr>
            <w:tcW w:w="1260" w:type="dxa"/>
            <w:gridSpan w:val="4"/>
            <w:tcBorders>
              <w:left w:val="nil"/>
            </w:tcBorders>
          </w:tcPr>
          <w:p w14:paraId="513AB780" w14:textId="77777777" w:rsidR="004E3FD1" w:rsidRDefault="004E3FD1">
            <w:r>
              <w:rPr>
                <w:rFonts w:hint="eastAsia"/>
                <w:spacing w:val="35"/>
              </w:rPr>
              <w:t>使用開</w:t>
            </w:r>
            <w:r>
              <w:rPr>
                <w:rFonts w:hint="eastAsia"/>
              </w:rPr>
              <w:t>始予定年月日</w:t>
            </w:r>
          </w:p>
        </w:tc>
        <w:tc>
          <w:tcPr>
            <w:tcW w:w="2835" w:type="dxa"/>
            <w:gridSpan w:val="5"/>
            <w:vAlign w:val="center"/>
          </w:tcPr>
          <w:p w14:paraId="549E953F" w14:textId="77777777" w:rsidR="004E3FD1" w:rsidRDefault="004E3FD1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4E3FD1" w14:paraId="38B3FAF9" w14:textId="77777777">
        <w:trPr>
          <w:trHeight w:val="427"/>
        </w:trPr>
        <w:tc>
          <w:tcPr>
            <w:tcW w:w="420" w:type="dxa"/>
            <w:tcBorders>
              <w:right w:val="nil"/>
            </w:tcBorders>
            <w:vAlign w:val="center"/>
          </w:tcPr>
          <w:p w14:paraId="71E6C30C" w14:textId="77777777" w:rsidR="004E3FD1" w:rsidRDefault="004E3FD1">
            <w:pPr>
              <w:jc w:val="distribute"/>
            </w:pPr>
            <w:r>
              <w:t>10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3CD5A4C3" w14:textId="77777777" w:rsidR="004E3FD1" w:rsidRDefault="004E3FD1">
            <w:pPr>
              <w:jc w:val="distribute"/>
            </w:pPr>
            <w:r>
              <w:rPr>
                <w:rFonts w:hint="eastAsia"/>
              </w:rPr>
              <w:t>付近の見取図</w:t>
            </w:r>
          </w:p>
        </w:tc>
        <w:tc>
          <w:tcPr>
            <w:tcW w:w="735" w:type="dxa"/>
            <w:vAlign w:val="center"/>
          </w:tcPr>
          <w:p w14:paraId="6B1E9AFD" w14:textId="77777777" w:rsidR="004E3FD1" w:rsidRDefault="004E3FD1">
            <w:pPr>
              <w:jc w:val="distribute"/>
            </w:pPr>
            <w:r>
              <w:rPr>
                <w:rFonts w:hint="eastAsia"/>
              </w:rPr>
              <w:t>別途</w:t>
            </w:r>
          </w:p>
        </w:tc>
        <w:tc>
          <w:tcPr>
            <w:tcW w:w="420" w:type="dxa"/>
            <w:gridSpan w:val="2"/>
            <w:tcBorders>
              <w:right w:val="nil"/>
            </w:tcBorders>
            <w:vAlign w:val="center"/>
          </w:tcPr>
          <w:p w14:paraId="102CC710" w14:textId="77777777" w:rsidR="004E3FD1" w:rsidRDefault="004E3FD1">
            <w:pPr>
              <w:jc w:val="center"/>
            </w:pPr>
            <w:r>
              <w:t>11</w:t>
            </w:r>
          </w:p>
        </w:tc>
        <w:tc>
          <w:tcPr>
            <w:tcW w:w="1260" w:type="dxa"/>
            <w:gridSpan w:val="3"/>
            <w:tcBorders>
              <w:left w:val="nil"/>
            </w:tcBorders>
          </w:tcPr>
          <w:p w14:paraId="20DD5AB3" w14:textId="77777777" w:rsidR="004E3FD1" w:rsidRDefault="004E3FD1">
            <w:r>
              <w:rPr>
                <w:rFonts w:hint="eastAsia"/>
              </w:rPr>
              <w:t>その他特記すべき事項</w:t>
            </w:r>
          </w:p>
        </w:tc>
        <w:tc>
          <w:tcPr>
            <w:tcW w:w="3780" w:type="dxa"/>
            <w:gridSpan w:val="8"/>
          </w:tcPr>
          <w:p w14:paraId="66ED4D1B" w14:textId="77777777" w:rsidR="004E3FD1" w:rsidRDefault="004E3FD1">
            <w:r>
              <w:rPr>
                <w:rFonts w:hint="eastAsia"/>
              </w:rPr>
              <w:t xml:space="preserve">　</w:t>
            </w:r>
          </w:p>
        </w:tc>
      </w:tr>
      <w:tr w:rsidR="004E3FD1" w14:paraId="2122B191" w14:textId="77777777">
        <w:trPr>
          <w:cantSplit/>
          <w:trHeight w:val="1126"/>
        </w:trPr>
        <w:tc>
          <w:tcPr>
            <w:tcW w:w="420" w:type="dxa"/>
            <w:textDirection w:val="tbRlV"/>
            <w:vAlign w:val="center"/>
          </w:tcPr>
          <w:p w14:paraId="6BAFE717" w14:textId="77777777" w:rsidR="004E3FD1" w:rsidRDefault="004E3FD1">
            <w:pPr>
              <w:ind w:left="113" w:right="113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8085" w:type="dxa"/>
            <w:gridSpan w:val="15"/>
          </w:tcPr>
          <w:p w14:paraId="564145E1" w14:textId="77777777" w:rsidR="004E3FD1" w:rsidRDefault="004E3FD1">
            <w:r>
              <w:rPr>
                <w:rFonts w:hint="eastAsia"/>
              </w:rPr>
              <w:t xml:space="preserve">　</w:t>
            </w:r>
          </w:p>
        </w:tc>
      </w:tr>
      <w:tr w:rsidR="004E3FD1" w14:paraId="0E78B10C" w14:textId="77777777">
        <w:trPr>
          <w:cantSplit/>
          <w:trHeight w:val="1489"/>
        </w:trPr>
        <w:tc>
          <w:tcPr>
            <w:tcW w:w="420" w:type="dxa"/>
            <w:textDirection w:val="tbRlV"/>
            <w:vAlign w:val="center"/>
          </w:tcPr>
          <w:p w14:paraId="4B02BF92" w14:textId="77777777" w:rsidR="004E3FD1" w:rsidRDefault="004E3FD1">
            <w:pPr>
              <w:ind w:left="113" w:right="113"/>
            </w:pPr>
            <w:r>
              <w:rPr>
                <w:rFonts w:hint="eastAsia"/>
              </w:rPr>
              <w:t>行政庁記入欄</w:t>
            </w:r>
          </w:p>
        </w:tc>
        <w:tc>
          <w:tcPr>
            <w:tcW w:w="8085" w:type="dxa"/>
            <w:gridSpan w:val="15"/>
          </w:tcPr>
          <w:p w14:paraId="437C3136" w14:textId="77777777" w:rsidR="004E3FD1" w:rsidRDefault="004E3FD1">
            <w:r>
              <w:rPr>
                <w:rFonts w:hint="eastAsia"/>
              </w:rPr>
              <w:t xml:space="preserve">　</w:t>
            </w:r>
          </w:p>
        </w:tc>
      </w:tr>
      <w:tr w:rsidR="0033429A" w14:paraId="1B674798" w14:textId="77777777">
        <w:trPr>
          <w:cantSplit/>
          <w:trHeight w:val="1923"/>
        </w:trPr>
        <w:tc>
          <w:tcPr>
            <w:tcW w:w="420" w:type="dxa"/>
            <w:textDirection w:val="tbRlV"/>
            <w:vAlign w:val="center"/>
          </w:tcPr>
          <w:p w14:paraId="472CD753" w14:textId="77777777" w:rsidR="0033429A" w:rsidRDefault="0033429A">
            <w:pPr>
              <w:ind w:left="113" w:right="113"/>
            </w:pPr>
            <w:r>
              <w:rPr>
                <w:rFonts w:hint="eastAsia"/>
              </w:rPr>
              <w:t>特定行政庁受付欄</w:t>
            </w:r>
          </w:p>
        </w:tc>
        <w:tc>
          <w:tcPr>
            <w:tcW w:w="8085" w:type="dxa"/>
            <w:gridSpan w:val="15"/>
          </w:tcPr>
          <w:p w14:paraId="1E4D6D50" w14:textId="77777777" w:rsidR="0033429A" w:rsidRDefault="0033429A">
            <w:r>
              <w:rPr>
                <w:rFonts w:hint="eastAsia"/>
              </w:rPr>
              <w:t xml:space="preserve">　</w:t>
            </w:r>
          </w:p>
        </w:tc>
      </w:tr>
    </w:tbl>
    <w:p w14:paraId="6432482A" w14:textId="77777777" w:rsidR="004E3FD1" w:rsidRDefault="004E3FD1">
      <w:pPr>
        <w:spacing w:before="120"/>
        <w:ind w:left="315" w:hanging="315"/>
      </w:pPr>
      <w:r>
        <w:rPr>
          <w:rFonts w:hint="eastAsia"/>
        </w:rPr>
        <w:t>注1　1から11までの欄には、変更後の内容を記入し、構造、規模等について説明を要する場合は、変更内容欄に記入すること。</w:t>
      </w:r>
    </w:p>
    <w:p w14:paraId="78076B11" w14:textId="2B1969D6" w:rsidR="004E3FD1" w:rsidRDefault="004E3FD1">
      <w:pPr>
        <w:ind w:left="315" w:hanging="315"/>
      </w:pPr>
      <w:r>
        <w:rPr>
          <w:rFonts w:hint="eastAsia"/>
        </w:rPr>
        <w:t>注2　用紙の大きさは、日本</w:t>
      </w:r>
      <w:r w:rsidR="00060C76">
        <w:rPr>
          <w:rFonts w:hint="eastAsia"/>
        </w:rPr>
        <w:t>産</w:t>
      </w:r>
      <w:r>
        <w:rPr>
          <w:rFonts w:hint="eastAsia"/>
        </w:rPr>
        <w:t>業規格</w:t>
      </w:r>
      <w:r w:rsidR="00B70520">
        <w:rPr>
          <w:rFonts w:hint="eastAsia"/>
        </w:rPr>
        <w:t>Ａ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番とする。</w:t>
      </w:r>
    </w:p>
    <w:sectPr w:rsidR="004E3FD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BDC22" w14:textId="77777777" w:rsidR="00100D46" w:rsidRDefault="00100D46">
      <w:r>
        <w:separator/>
      </w:r>
    </w:p>
  </w:endnote>
  <w:endnote w:type="continuationSeparator" w:id="0">
    <w:p w14:paraId="5A1EEE82" w14:textId="77777777" w:rsidR="00100D46" w:rsidRDefault="00100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35606" w14:textId="77777777" w:rsidR="00100D46" w:rsidRDefault="00100D46">
      <w:r>
        <w:separator/>
      </w:r>
    </w:p>
  </w:footnote>
  <w:footnote w:type="continuationSeparator" w:id="0">
    <w:p w14:paraId="416B55F0" w14:textId="77777777" w:rsidR="00100D46" w:rsidRDefault="00100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FD1"/>
    <w:rsid w:val="00060C76"/>
    <w:rsid w:val="000E01AB"/>
    <w:rsid w:val="00100D46"/>
    <w:rsid w:val="0033429A"/>
    <w:rsid w:val="00341179"/>
    <w:rsid w:val="00434741"/>
    <w:rsid w:val="004E3FD1"/>
    <w:rsid w:val="007E247A"/>
    <w:rsid w:val="00B70520"/>
    <w:rsid w:val="00CE74A9"/>
    <w:rsid w:val="00DE58DC"/>
    <w:rsid w:val="00E8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1BCEA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様式第3号の4(第4条関係)</vt:lpstr>
      <vt:lpstr>様式第3号の4(第4条関係)</vt:lpstr>
    </vt:vector>
  </TitlesOfParts>
  <Manager/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様式第3号の4(第4条関係)</dc:title>
  <dc:subject/>
  <dc:creator/>
  <cp:keywords/>
  <dc:description/>
  <cp:lastModifiedBy/>
  <cp:revision>1</cp:revision>
  <dcterms:created xsi:type="dcterms:W3CDTF">2023-12-06T06:30:00Z</dcterms:created>
  <dcterms:modified xsi:type="dcterms:W3CDTF">2024-03-05T05:39:00Z</dcterms:modified>
  <cp:category/>
</cp:coreProperties>
</file>