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3723" w:rsidRDefault="009F3723" w:rsidP="000D186E">
      <w:pPr>
        <w:spacing w:after="120" w:line="240" w:lineRule="atLeast"/>
        <w:ind w:firstLineChars="100" w:firstLine="210"/>
        <w:rPr>
          <w:rFonts w:hint="eastAsia"/>
        </w:rPr>
      </w:pPr>
      <w:r>
        <w:rPr>
          <w:rFonts w:hint="eastAsia"/>
        </w:rPr>
        <w:t>様式第10号(第11条関係)</w:t>
      </w:r>
    </w:p>
    <w:p w:rsidR="009F3723" w:rsidRDefault="009F3723" w:rsidP="000D186E">
      <w:pPr>
        <w:spacing w:line="240" w:lineRule="atLeast"/>
        <w:rPr>
          <w:rFonts w:hint="eastAsia"/>
        </w:rPr>
      </w:pPr>
    </w:p>
    <w:p w:rsidR="009F3723" w:rsidRDefault="007145D3" w:rsidP="000D186E">
      <w:pPr>
        <w:spacing w:line="240" w:lineRule="atLeast"/>
        <w:jc w:val="right"/>
        <w:rPr>
          <w:rFonts w:hint="eastAsia"/>
        </w:rPr>
      </w:pPr>
      <w:r>
        <w:rPr>
          <w:rFonts w:hint="eastAsia"/>
        </w:rPr>
        <w:t>第　　　　　号</w:t>
      </w:r>
    </w:p>
    <w:p w:rsidR="009F3723" w:rsidRDefault="007145D3" w:rsidP="000D186E">
      <w:pPr>
        <w:spacing w:line="240" w:lineRule="atLeast"/>
        <w:jc w:val="right"/>
        <w:rPr>
          <w:rFonts w:hint="eastAsia"/>
        </w:rPr>
      </w:pPr>
      <w:r>
        <w:rPr>
          <w:rFonts w:hint="eastAsia"/>
        </w:rPr>
        <w:t>年　　月　　日</w:t>
      </w:r>
    </w:p>
    <w:p w:rsidR="003D05A7" w:rsidRDefault="003D05A7" w:rsidP="000D186E">
      <w:pPr>
        <w:spacing w:line="240" w:lineRule="atLeast"/>
      </w:pPr>
    </w:p>
    <w:p w:rsidR="00F46A4F" w:rsidRDefault="00F46A4F" w:rsidP="000D186E">
      <w:pPr>
        <w:spacing w:line="240" w:lineRule="atLeast"/>
        <w:rPr>
          <w:rFonts w:hint="eastAsia"/>
        </w:rPr>
      </w:pPr>
      <w:r>
        <w:rPr>
          <w:rFonts w:hint="eastAsia"/>
        </w:rPr>
        <w:t>建築主住所</w:t>
      </w:r>
    </w:p>
    <w:p w:rsidR="00F46A4F" w:rsidRDefault="00F46A4F" w:rsidP="000D186E">
      <w:pPr>
        <w:spacing w:line="240" w:lineRule="atLeast"/>
        <w:rPr>
          <w:rFonts w:hint="eastAsia"/>
        </w:rPr>
      </w:pPr>
      <w:r>
        <w:rPr>
          <w:rFonts w:hint="eastAsia"/>
        </w:rPr>
        <w:t xml:space="preserve">　　　氏名　　　　　　　　</w:t>
      </w:r>
    </w:p>
    <w:p w:rsidR="009F3723" w:rsidRPr="00C22A14" w:rsidRDefault="00966866" w:rsidP="000D186E">
      <w:pPr>
        <w:spacing w:line="240" w:lineRule="atLeast"/>
      </w:pPr>
      <w:r>
        <w:rPr>
          <w:rFonts w:hint="eastAsia"/>
        </w:rPr>
        <w:t xml:space="preserve">　　　　　　　　</w:t>
      </w:r>
      <w:r w:rsidRPr="00C22A14">
        <w:rPr>
          <w:rFonts w:hint="eastAsia"/>
        </w:rPr>
        <w:t>様</w:t>
      </w:r>
    </w:p>
    <w:p w:rsidR="003D05A7" w:rsidRPr="00482DFB" w:rsidRDefault="003D05A7" w:rsidP="000D186E">
      <w:pPr>
        <w:spacing w:line="240" w:lineRule="atLeast"/>
        <w:rPr>
          <w:rFonts w:hint="eastAsia"/>
          <w:color w:val="FF0000"/>
        </w:rPr>
      </w:pPr>
    </w:p>
    <w:p w:rsidR="009F3723" w:rsidRDefault="009F3723" w:rsidP="000D186E">
      <w:pPr>
        <w:spacing w:line="240" w:lineRule="atLeast"/>
        <w:jc w:val="right"/>
      </w:pPr>
      <w:r>
        <w:rPr>
          <w:noProof/>
          <w:sz w:val="20"/>
        </w:rPr>
        <w:pict>
          <v:rect id="_x0000_s1027" style="position:absolute;left:0;text-align:left;margin-left:407.85pt;margin-top:2.1pt;width:12pt;height:12pt;z-index:251657728" o:allowincell="f" filled="f" strokeweight=".5pt"/>
        </w:pict>
      </w:r>
      <w:r w:rsidR="007145D3">
        <w:rPr>
          <w:rFonts w:hint="eastAsia"/>
        </w:rPr>
        <w:t>彦根市長　　　　　　　　　　印</w:t>
      </w:r>
    </w:p>
    <w:p w:rsidR="0073058F" w:rsidRDefault="0073058F" w:rsidP="000D186E">
      <w:pPr>
        <w:spacing w:line="240" w:lineRule="atLeast"/>
        <w:jc w:val="right"/>
        <w:rPr>
          <w:rFonts w:hint="eastAsia"/>
        </w:rPr>
      </w:pPr>
    </w:p>
    <w:p w:rsidR="009F3723" w:rsidRDefault="003D05A7" w:rsidP="000D186E">
      <w:pPr>
        <w:spacing w:line="240" w:lineRule="atLeast"/>
        <w:jc w:val="center"/>
        <w:rPr>
          <w:rFonts w:hint="eastAsia"/>
        </w:rPr>
      </w:pPr>
      <w:r>
        <w:rPr>
          <w:rFonts w:hint="eastAsia"/>
          <w:spacing w:val="420"/>
        </w:rPr>
        <w:t>通知</w:t>
      </w:r>
      <w:r>
        <w:rPr>
          <w:rFonts w:hint="eastAsia"/>
        </w:rPr>
        <w:t>書</w:t>
      </w:r>
    </w:p>
    <w:p w:rsidR="009F3723" w:rsidRDefault="009F3723" w:rsidP="000D186E">
      <w:pPr>
        <w:spacing w:line="240" w:lineRule="atLeas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1"/>
        <w:gridCol w:w="546"/>
        <w:gridCol w:w="1334"/>
        <w:gridCol w:w="546"/>
        <w:gridCol w:w="1202"/>
        <w:gridCol w:w="701"/>
        <w:gridCol w:w="1575"/>
      </w:tblGrid>
      <w:tr w:rsidR="009F3723">
        <w:tblPrEx>
          <w:tblCellMar>
            <w:top w:w="0" w:type="dxa"/>
            <w:bottom w:w="0" w:type="dxa"/>
          </w:tblCellMar>
        </w:tblPrEx>
        <w:trPr>
          <w:trHeight w:val="639"/>
        </w:trPr>
        <w:tc>
          <w:tcPr>
            <w:tcW w:w="2601" w:type="dxa"/>
            <w:vAlign w:val="center"/>
          </w:tcPr>
          <w:p w:rsidR="009F3723" w:rsidRDefault="009F3723" w:rsidP="000D186E">
            <w:pPr>
              <w:pStyle w:val="a3"/>
              <w:tabs>
                <w:tab w:val="clear" w:pos="4252"/>
                <w:tab w:val="clear" w:pos="8504"/>
              </w:tabs>
              <w:snapToGrid/>
              <w:spacing w:line="240" w:lineRule="atLeast"/>
              <w:rPr>
                <w:rFonts w:hint="eastAsia"/>
              </w:rPr>
            </w:pPr>
            <w:r>
              <w:rPr>
                <w:rFonts w:hint="eastAsia"/>
              </w:rPr>
              <w:t>建築物の敷地の地名地番</w:t>
            </w:r>
          </w:p>
        </w:tc>
        <w:tc>
          <w:tcPr>
            <w:tcW w:w="5904" w:type="dxa"/>
            <w:gridSpan w:val="6"/>
          </w:tcPr>
          <w:p w:rsidR="009F3723" w:rsidRDefault="009F3723" w:rsidP="000D186E">
            <w:pPr>
              <w:spacing w:line="240" w:lineRule="atLeast"/>
              <w:rPr>
                <w:rFonts w:hint="eastAsia"/>
              </w:rPr>
            </w:pPr>
            <w:r>
              <w:rPr>
                <w:rFonts w:hint="eastAsia"/>
              </w:rPr>
              <w:t xml:space="preserve">　</w:t>
            </w:r>
          </w:p>
        </w:tc>
      </w:tr>
      <w:tr w:rsidR="009F3723">
        <w:tblPrEx>
          <w:tblCellMar>
            <w:top w:w="0" w:type="dxa"/>
            <w:bottom w:w="0" w:type="dxa"/>
          </w:tblCellMar>
        </w:tblPrEx>
        <w:trPr>
          <w:cantSplit/>
          <w:trHeight w:val="952"/>
        </w:trPr>
        <w:tc>
          <w:tcPr>
            <w:tcW w:w="2601" w:type="dxa"/>
            <w:vAlign w:val="center"/>
          </w:tcPr>
          <w:p w:rsidR="009F3723" w:rsidRDefault="009F3723" w:rsidP="000D186E">
            <w:pPr>
              <w:spacing w:line="240" w:lineRule="atLeast"/>
              <w:rPr>
                <w:rFonts w:hint="eastAsia"/>
              </w:rPr>
            </w:pPr>
            <w:r>
              <w:rPr>
                <w:rFonts w:hint="eastAsia"/>
                <w:spacing w:val="70"/>
              </w:rPr>
              <w:t>建築物の用途</w:t>
            </w:r>
            <w:r>
              <w:rPr>
                <w:rFonts w:hint="eastAsia"/>
              </w:rPr>
              <w:t>等</w:t>
            </w:r>
          </w:p>
        </w:tc>
        <w:tc>
          <w:tcPr>
            <w:tcW w:w="546" w:type="dxa"/>
            <w:textDirection w:val="tbRlV"/>
            <w:vAlign w:val="center"/>
          </w:tcPr>
          <w:p w:rsidR="009F3723" w:rsidRDefault="009F3723" w:rsidP="000D186E">
            <w:pPr>
              <w:spacing w:line="240" w:lineRule="atLeast"/>
              <w:ind w:left="113" w:right="113"/>
              <w:jc w:val="center"/>
              <w:rPr>
                <w:rFonts w:hint="eastAsia"/>
              </w:rPr>
            </w:pPr>
            <w:r>
              <w:rPr>
                <w:rFonts w:hint="eastAsia"/>
                <w:spacing w:val="105"/>
              </w:rPr>
              <w:t>用</w:t>
            </w:r>
            <w:r>
              <w:rPr>
                <w:rFonts w:hint="eastAsia"/>
              </w:rPr>
              <w:t>途</w:t>
            </w:r>
          </w:p>
        </w:tc>
        <w:tc>
          <w:tcPr>
            <w:tcW w:w="1334" w:type="dxa"/>
          </w:tcPr>
          <w:p w:rsidR="009F3723" w:rsidRDefault="009F3723" w:rsidP="000D186E">
            <w:pPr>
              <w:spacing w:line="240" w:lineRule="atLeast"/>
              <w:rPr>
                <w:rFonts w:hint="eastAsia"/>
              </w:rPr>
            </w:pPr>
            <w:r>
              <w:rPr>
                <w:rFonts w:hint="eastAsia"/>
              </w:rPr>
              <w:t xml:space="preserve">　</w:t>
            </w:r>
          </w:p>
        </w:tc>
        <w:tc>
          <w:tcPr>
            <w:tcW w:w="546" w:type="dxa"/>
            <w:textDirection w:val="tbRlV"/>
            <w:vAlign w:val="center"/>
          </w:tcPr>
          <w:p w:rsidR="009F3723" w:rsidRDefault="009F3723" w:rsidP="000D186E">
            <w:pPr>
              <w:spacing w:line="240" w:lineRule="atLeast"/>
              <w:ind w:left="113" w:right="113"/>
              <w:jc w:val="center"/>
              <w:rPr>
                <w:rFonts w:hint="eastAsia"/>
              </w:rPr>
            </w:pPr>
            <w:r>
              <w:rPr>
                <w:rFonts w:hint="eastAsia"/>
                <w:spacing w:val="105"/>
              </w:rPr>
              <w:t>構</w:t>
            </w:r>
            <w:r>
              <w:rPr>
                <w:rFonts w:hint="eastAsia"/>
              </w:rPr>
              <w:t>造</w:t>
            </w:r>
          </w:p>
        </w:tc>
        <w:tc>
          <w:tcPr>
            <w:tcW w:w="1202" w:type="dxa"/>
          </w:tcPr>
          <w:p w:rsidR="009F3723" w:rsidRDefault="009F3723" w:rsidP="000D186E">
            <w:pPr>
              <w:spacing w:line="240" w:lineRule="atLeast"/>
              <w:rPr>
                <w:rFonts w:hint="eastAsia"/>
              </w:rPr>
            </w:pPr>
            <w:r>
              <w:rPr>
                <w:rFonts w:hint="eastAsia"/>
              </w:rPr>
              <w:t xml:space="preserve">　</w:t>
            </w:r>
          </w:p>
        </w:tc>
        <w:tc>
          <w:tcPr>
            <w:tcW w:w="701" w:type="dxa"/>
            <w:textDirection w:val="tbRlV"/>
            <w:vAlign w:val="center"/>
          </w:tcPr>
          <w:p w:rsidR="009F3723" w:rsidRDefault="009F3723" w:rsidP="000D186E">
            <w:pPr>
              <w:spacing w:line="240" w:lineRule="atLeast"/>
              <w:ind w:left="113" w:right="113"/>
              <w:jc w:val="center"/>
              <w:rPr>
                <w:rFonts w:hint="eastAsia"/>
              </w:rPr>
            </w:pPr>
            <w:r>
              <w:rPr>
                <w:rFonts w:hint="eastAsia"/>
                <w:spacing w:val="105"/>
              </w:rPr>
              <w:t>面</w:t>
            </w:r>
            <w:r>
              <w:rPr>
                <w:rFonts w:hint="eastAsia"/>
              </w:rPr>
              <w:t>積</w:t>
            </w:r>
          </w:p>
          <w:p w:rsidR="009F3723" w:rsidRDefault="009F3723" w:rsidP="000D186E">
            <w:pPr>
              <w:spacing w:line="240" w:lineRule="atLeast"/>
              <w:ind w:left="113" w:right="113"/>
              <w:jc w:val="center"/>
              <w:rPr>
                <w:rFonts w:hint="eastAsia"/>
              </w:rPr>
            </w:pPr>
            <w:r>
              <w:rPr>
                <w:rFonts w:hint="eastAsia"/>
                <w:spacing w:val="105"/>
              </w:rPr>
              <w:t>延</w:t>
            </w:r>
            <w:r>
              <w:rPr>
                <w:rFonts w:hint="eastAsia"/>
              </w:rPr>
              <w:t>べ</w:t>
            </w:r>
          </w:p>
        </w:tc>
        <w:tc>
          <w:tcPr>
            <w:tcW w:w="1575" w:type="dxa"/>
            <w:vAlign w:val="center"/>
          </w:tcPr>
          <w:p w:rsidR="009F3723" w:rsidRDefault="009F3723" w:rsidP="000D186E">
            <w:pPr>
              <w:spacing w:line="240" w:lineRule="atLeast"/>
              <w:jc w:val="right"/>
              <w:rPr>
                <w:rFonts w:hint="eastAsia"/>
              </w:rPr>
            </w:pPr>
            <w:r>
              <w:rPr>
                <w:rFonts w:hint="eastAsia"/>
              </w:rPr>
              <w:t>m</w:t>
            </w:r>
            <w:r>
              <w:rPr>
                <w:rFonts w:hint="eastAsia"/>
                <w:vertAlign w:val="superscript"/>
              </w:rPr>
              <w:t>2</w:t>
            </w:r>
          </w:p>
        </w:tc>
      </w:tr>
      <w:tr w:rsidR="009F3723">
        <w:tblPrEx>
          <w:tblCellMar>
            <w:top w:w="0" w:type="dxa"/>
            <w:bottom w:w="0" w:type="dxa"/>
          </w:tblCellMar>
        </w:tblPrEx>
        <w:trPr>
          <w:trHeight w:val="658"/>
        </w:trPr>
        <w:tc>
          <w:tcPr>
            <w:tcW w:w="2601" w:type="dxa"/>
            <w:vAlign w:val="center"/>
          </w:tcPr>
          <w:p w:rsidR="009F3723" w:rsidRDefault="009F3723" w:rsidP="000D186E">
            <w:pPr>
              <w:spacing w:line="240" w:lineRule="atLeast"/>
              <w:rPr>
                <w:rFonts w:hint="eastAsia"/>
              </w:rPr>
            </w:pPr>
            <w:r>
              <w:rPr>
                <w:rFonts w:hint="eastAsia"/>
                <w:spacing w:val="70"/>
              </w:rPr>
              <w:t>設計者住所氏</w:t>
            </w:r>
            <w:r>
              <w:rPr>
                <w:rFonts w:hint="eastAsia"/>
              </w:rPr>
              <w:t>名</w:t>
            </w:r>
          </w:p>
        </w:tc>
        <w:tc>
          <w:tcPr>
            <w:tcW w:w="5904" w:type="dxa"/>
            <w:gridSpan w:val="6"/>
          </w:tcPr>
          <w:p w:rsidR="009F3723" w:rsidRDefault="009F3723" w:rsidP="000D186E">
            <w:pPr>
              <w:spacing w:line="240" w:lineRule="atLeast"/>
              <w:rPr>
                <w:rFonts w:hint="eastAsia"/>
              </w:rPr>
            </w:pPr>
            <w:r>
              <w:rPr>
                <w:rFonts w:hint="eastAsia"/>
              </w:rPr>
              <w:t xml:space="preserve">　</w:t>
            </w:r>
          </w:p>
        </w:tc>
      </w:tr>
      <w:tr w:rsidR="009F3723">
        <w:tblPrEx>
          <w:tblCellMar>
            <w:top w:w="0" w:type="dxa"/>
            <w:bottom w:w="0" w:type="dxa"/>
          </w:tblCellMar>
        </w:tblPrEx>
        <w:trPr>
          <w:trHeight w:val="643"/>
        </w:trPr>
        <w:tc>
          <w:tcPr>
            <w:tcW w:w="2601" w:type="dxa"/>
            <w:vAlign w:val="center"/>
          </w:tcPr>
          <w:p w:rsidR="009F3723" w:rsidRDefault="009F3723" w:rsidP="000D186E">
            <w:pPr>
              <w:spacing w:line="240" w:lineRule="atLeast"/>
              <w:rPr>
                <w:rFonts w:hint="eastAsia"/>
              </w:rPr>
            </w:pPr>
            <w:r>
              <w:rPr>
                <w:rFonts w:hint="eastAsia"/>
                <w:spacing w:val="70"/>
              </w:rPr>
              <w:t>施工者住所氏</w:t>
            </w:r>
            <w:r>
              <w:rPr>
                <w:rFonts w:hint="eastAsia"/>
              </w:rPr>
              <w:t>名</w:t>
            </w:r>
          </w:p>
        </w:tc>
        <w:tc>
          <w:tcPr>
            <w:tcW w:w="5904" w:type="dxa"/>
            <w:gridSpan w:val="6"/>
          </w:tcPr>
          <w:p w:rsidR="009F3723" w:rsidRDefault="009F3723" w:rsidP="000D186E">
            <w:pPr>
              <w:spacing w:line="240" w:lineRule="atLeast"/>
              <w:rPr>
                <w:rFonts w:hint="eastAsia"/>
              </w:rPr>
            </w:pPr>
            <w:r>
              <w:rPr>
                <w:rFonts w:hint="eastAsia"/>
              </w:rPr>
              <w:t xml:space="preserve">　</w:t>
            </w:r>
          </w:p>
        </w:tc>
      </w:tr>
    </w:tbl>
    <w:p w:rsidR="009F3723" w:rsidRDefault="009F3723" w:rsidP="000D186E">
      <w:pPr>
        <w:spacing w:line="240" w:lineRule="atLeast"/>
        <w:rPr>
          <w:rFonts w:hint="eastAsia"/>
        </w:rPr>
      </w:pPr>
    </w:p>
    <w:p w:rsidR="009F3723" w:rsidRDefault="007145D3" w:rsidP="000D186E">
      <w:pPr>
        <w:spacing w:line="240" w:lineRule="atLeast"/>
        <w:rPr>
          <w:rFonts w:hint="eastAsia"/>
        </w:rPr>
      </w:pPr>
      <w:r>
        <w:rPr>
          <w:rFonts w:hint="eastAsia"/>
        </w:rPr>
        <w:t xml:space="preserve">　上記の建築物は、建築基準法第　　条第　　</w:t>
      </w:r>
      <w:r w:rsidRPr="00E95BF3">
        <w:rPr>
          <w:rFonts w:hint="eastAsia"/>
        </w:rPr>
        <w:t>項</w:t>
      </w:r>
      <w:r w:rsidR="009F3723">
        <w:rPr>
          <w:rFonts w:hint="eastAsia"/>
        </w:rPr>
        <w:t>の規定に違反しているため同法第9条第1項の規定により、当該建築物等の違反を是正するために必要な措置を次のとおり命ずることになるので、同条第2項の規定によりあらかじめ通知します。</w:t>
      </w:r>
    </w:p>
    <w:p w:rsidR="009F3723" w:rsidRDefault="009F3723" w:rsidP="000D186E">
      <w:pPr>
        <w:spacing w:line="240" w:lineRule="atLeas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9F3723">
        <w:tblPrEx>
          <w:tblCellMar>
            <w:top w:w="0" w:type="dxa"/>
            <w:bottom w:w="0" w:type="dxa"/>
          </w:tblCellMar>
        </w:tblPrEx>
        <w:trPr>
          <w:trHeight w:val="679"/>
        </w:trPr>
        <w:tc>
          <w:tcPr>
            <w:tcW w:w="2100" w:type="dxa"/>
            <w:vAlign w:val="center"/>
          </w:tcPr>
          <w:p w:rsidR="009F3723" w:rsidRDefault="009F3723" w:rsidP="000D186E">
            <w:pPr>
              <w:pStyle w:val="a3"/>
              <w:tabs>
                <w:tab w:val="clear" w:pos="4252"/>
                <w:tab w:val="clear" w:pos="8504"/>
              </w:tabs>
              <w:snapToGrid/>
              <w:spacing w:line="240" w:lineRule="atLeast"/>
              <w:rPr>
                <w:rFonts w:hint="eastAsia"/>
              </w:rPr>
            </w:pPr>
            <w:r>
              <w:rPr>
                <w:rFonts w:hint="eastAsia"/>
                <w:spacing w:val="105"/>
              </w:rPr>
              <w:t>違反の理</w:t>
            </w:r>
            <w:r>
              <w:rPr>
                <w:rFonts w:hint="eastAsia"/>
              </w:rPr>
              <w:t>由</w:t>
            </w:r>
          </w:p>
        </w:tc>
        <w:tc>
          <w:tcPr>
            <w:tcW w:w="6405" w:type="dxa"/>
          </w:tcPr>
          <w:p w:rsidR="009F3723" w:rsidRDefault="009F3723" w:rsidP="000D186E">
            <w:pPr>
              <w:spacing w:line="240" w:lineRule="atLeast"/>
              <w:rPr>
                <w:rFonts w:hint="eastAsia"/>
              </w:rPr>
            </w:pPr>
            <w:r>
              <w:rPr>
                <w:rFonts w:hint="eastAsia"/>
              </w:rPr>
              <w:t xml:space="preserve">　</w:t>
            </w:r>
          </w:p>
        </w:tc>
      </w:tr>
      <w:tr w:rsidR="009F3723">
        <w:tblPrEx>
          <w:tblCellMar>
            <w:top w:w="0" w:type="dxa"/>
            <w:bottom w:w="0" w:type="dxa"/>
          </w:tblCellMar>
        </w:tblPrEx>
        <w:trPr>
          <w:trHeight w:val="650"/>
        </w:trPr>
        <w:tc>
          <w:tcPr>
            <w:tcW w:w="2100" w:type="dxa"/>
            <w:vAlign w:val="center"/>
          </w:tcPr>
          <w:p w:rsidR="009F3723" w:rsidRDefault="009F3723" w:rsidP="000D186E">
            <w:pPr>
              <w:spacing w:line="240" w:lineRule="atLeast"/>
              <w:rPr>
                <w:rFonts w:hint="eastAsia"/>
              </w:rPr>
            </w:pPr>
            <w:r>
              <w:rPr>
                <w:rFonts w:hint="eastAsia"/>
              </w:rPr>
              <w:t>命じようとする内容</w:t>
            </w:r>
          </w:p>
        </w:tc>
        <w:tc>
          <w:tcPr>
            <w:tcW w:w="6405" w:type="dxa"/>
          </w:tcPr>
          <w:p w:rsidR="009F3723" w:rsidRDefault="009F3723" w:rsidP="000D186E">
            <w:pPr>
              <w:spacing w:line="240" w:lineRule="atLeast"/>
              <w:rPr>
                <w:rFonts w:hint="eastAsia"/>
              </w:rPr>
            </w:pPr>
            <w:r>
              <w:rPr>
                <w:rFonts w:hint="eastAsia"/>
              </w:rPr>
              <w:t xml:space="preserve">　</w:t>
            </w:r>
          </w:p>
        </w:tc>
      </w:tr>
      <w:tr w:rsidR="009F3723">
        <w:tblPrEx>
          <w:tblCellMar>
            <w:top w:w="0" w:type="dxa"/>
            <w:bottom w:w="0" w:type="dxa"/>
          </w:tblCellMar>
        </w:tblPrEx>
        <w:trPr>
          <w:trHeight w:val="649"/>
        </w:trPr>
        <w:tc>
          <w:tcPr>
            <w:tcW w:w="2100" w:type="dxa"/>
            <w:vAlign w:val="center"/>
          </w:tcPr>
          <w:p w:rsidR="009F3723" w:rsidRDefault="009F3723" w:rsidP="000D186E">
            <w:pPr>
              <w:spacing w:line="240" w:lineRule="atLeast"/>
              <w:rPr>
                <w:rFonts w:hint="eastAsia"/>
              </w:rPr>
            </w:pPr>
            <w:r>
              <w:rPr>
                <w:rFonts w:hint="eastAsia"/>
                <w:spacing w:val="175"/>
              </w:rPr>
              <w:t>履行期</w:t>
            </w:r>
            <w:r>
              <w:rPr>
                <w:rFonts w:hint="eastAsia"/>
              </w:rPr>
              <w:t>間</w:t>
            </w:r>
          </w:p>
        </w:tc>
        <w:tc>
          <w:tcPr>
            <w:tcW w:w="6405" w:type="dxa"/>
            <w:vAlign w:val="center"/>
          </w:tcPr>
          <w:p w:rsidR="009F3723" w:rsidRDefault="009F3723" w:rsidP="000D186E">
            <w:pPr>
              <w:spacing w:line="240" w:lineRule="atLeast"/>
              <w:jc w:val="center"/>
              <w:rPr>
                <w:rFonts w:hint="eastAsia"/>
              </w:rPr>
            </w:pPr>
            <w:r>
              <w:rPr>
                <w:rFonts w:hint="eastAsia"/>
              </w:rPr>
              <w:t>年　　月　　日</w:t>
            </w:r>
          </w:p>
        </w:tc>
      </w:tr>
    </w:tbl>
    <w:p w:rsidR="009F3723" w:rsidRDefault="009F3723" w:rsidP="000D186E">
      <w:pPr>
        <w:spacing w:before="120" w:line="240" w:lineRule="atLeast"/>
        <w:ind w:left="630" w:hanging="630"/>
      </w:pPr>
      <w:r>
        <w:rPr>
          <w:rFonts w:hint="eastAsia"/>
        </w:rPr>
        <w:t>(注意)　この通知に対して不服のある場合は、この通知書を受け取ってから3日以内に公開による意見の聴取の請求をすることができます。</w:t>
      </w:r>
    </w:p>
    <w:p w:rsidR="009F3723" w:rsidRDefault="009F3723" w:rsidP="000D186E">
      <w:pPr>
        <w:spacing w:line="240" w:lineRule="atLeast"/>
        <w:ind w:left="630" w:hanging="630"/>
        <w:rPr>
          <w:rFonts w:hint="eastAsia"/>
        </w:rPr>
      </w:pPr>
    </w:p>
    <w:sectPr w:rsidR="009F3723">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689" w:rsidRDefault="00350689">
      <w:r>
        <w:separator/>
      </w:r>
    </w:p>
  </w:endnote>
  <w:endnote w:type="continuationSeparator" w:id="0">
    <w:p w:rsidR="00350689" w:rsidRDefault="0035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689" w:rsidRDefault="00350689">
      <w:r>
        <w:separator/>
      </w:r>
    </w:p>
  </w:footnote>
  <w:footnote w:type="continuationSeparator" w:id="0">
    <w:p w:rsidR="00350689" w:rsidRDefault="00350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0"/>
  <w:drawingGridVerticalSpacing w:val="328"/>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723"/>
    <w:rsid w:val="000B45A4"/>
    <w:rsid w:val="000D186E"/>
    <w:rsid w:val="001B5769"/>
    <w:rsid w:val="0024481E"/>
    <w:rsid w:val="002F742D"/>
    <w:rsid w:val="00350689"/>
    <w:rsid w:val="003D05A7"/>
    <w:rsid w:val="00422791"/>
    <w:rsid w:val="00482DFB"/>
    <w:rsid w:val="00553A14"/>
    <w:rsid w:val="00585EBB"/>
    <w:rsid w:val="006F5F57"/>
    <w:rsid w:val="007145D3"/>
    <w:rsid w:val="00723343"/>
    <w:rsid w:val="0073058F"/>
    <w:rsid w:val="007A1770"/>
    <w:rsid w:val="008C0D92"/>
    <w:rsid w:val="00966866"/>
    <w:rsid w:val="009F3723"/>
    <w:rsid w:val="00A73124"/>
    <w:rsid w:val="00AC68A8"/>
    <w:rsid w:val="00B334F9"/>
    <w:rsid w:val="00C22A14"/>
    <w:rsid w:val="00CE7055"/>
    <w:rsid w:val="00E95BF3"/>
    <w:rsid w:val="00F4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様式第10号(第11条関係)</vt:lpstr>
      <vt:lpstr>様式第10号(第11条関係)</vt:lpstr>
    </vt:vector>
  </TitlesOfParts>
  <Manager/>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様式第10号(第11条関係)</dc:title>
  <dc:subject/>
  <dc:creator/>
  <cp:keywords/>
  <dc:description/>
  <cp:lastModifiedBy/>
  <cp:revision>1</cp:revision>
  <cp:lastPrinted>2001-12-20T03:53:00Z</cp:lastPrinted>
  <dcterms:created xsi:type="dcterms:W3CDTF">2025-09-12T12:16:00Z</dcterms:created>
  <dcterms:modified xsi:type="dcterms:W3CDTF">2025-09-12T12:16:00Z</dcterms:modified>
  <cp:category/>
</cp:coreProperties>
</file>