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BFD" w:rsidRDefault="0067567A" w:rsidP="009E5BFD">
      <w:pPr>
        <w:wordWrap w:val="0"/>
        <w:overflowPunct w:val="0"/>
        <w:rPr>
          <w:rFonts w:hint="eastAsia"/>
        </w:rPr>
      </w:pPr>
      <w:r>
        <w:rPr>
          <w:rFonts w:hint="eastAsia"/>
        </w:rPr>
        <w:t>別</w:t>
      </w:r>
      <w:r w:rsidR="009E5BFD">
        <w:rPr>
          <w:rFonts w:hint="eastAsia"/>
        </w:rPr>
        <w:t xml:space="preserve">　</w:t>
      </w:r>
      <w:r>
        <w:rPr>
          <w:rFonts w:hint="eastAsia"/>
        </w:rPr>
        <w:t>記</w:t>
      </w:r>
    </w:p>
    <w:p w:rsidR="0067567A" w:rsidRDefault="0067567A" w:rsidP="00D83995">
      <w:pPr>
        <w:wordWrap w:val="0"/>
        <w:overflowPunct w:val="0"/>
        <w:ind w:firstLineChars="100" w:firstLine="218"/>
        <w:rPr>
          <w:rFonts w:hint="eastAsia"/>
        </w:rPr>
      </w:pPr>
      <w:r>
        <w:rPr>
          <w:rFonts w:hint="eastAsia"/>
        </w:rPr>
        <w:t>様式第1号</w:t>
      </w:r>
      <w:r w:rsidR="005954A6">
        <w:rPr>
          <w:rFonts w:hint="eastAsia"/>
        </w:rPr>
        <w:t>(</w:t>
      </w:r>
      <w:r>
        <w:rPr>
          <w:rFonts w:hint="eastAsia"/>
        </w:rPr>
        <w:t>第6条関係</w:t>
      </w:r>
      <w:r w:rsidR="005954A6">
        <w:rPr>
          <w:rFonts w:hint="eastAsia"/>
        </w:rPr>
        <w:t>)</w:t>
      </w:r>
    </w:p>
    <w:p w:rsidR="0067567A" w:rsidRDefault="0067567A">
      <w:pPr>
        <w:wordWrap w:val="0"/>
        <w:overflowPunct w:val="0"/>
        <w:autoSpaceDE w:val="0"/>
        <w:autoSpaceDN w:val="0"/>
        <w:ind w:right="210"/>
        <w:jc w:val="right"/>
        <w:rPr>
          <w:rFonts w:hint="eastAsia"/>
        </w:rPr>
      </w:pPr>
      <w:r>
        <w:rPr>
          <w:rFonts w:hint="eastAsia"/>
        </w:rPr>
        <w:t>年　　月　　日</w:t>
      </w:r>
    </w:p>
    <w:p w:rsidR="0067567A" w:rsidRDefault="0067567A">
      <w:pPr>
        <w:wordWrap w:val="0"/>
        <w:overflowPunct w:val="0"/>
        <w:autoSpaceDE w:val="0"/>
        <w:autoSpaceDN w:val="0"/>
        <w:rPr>
          <w:rFonts w:hint="eastAsia"/>
        </w:rPr>
      </w:pPr>
      <w:r>
        <w:rPr>
          <w:rFonts w:hint="eastAsia"/>
        </w:rPr>
        <w:t xml:space="preserve">　彦根市長　　様</w:t>
      </w:r>
    </w:p>
    <w:p w:rsidR="0067567A" w:rsidRDefault="0067567A">
      <w:pPr>
        <w:wordWrap w:val="0"/>
        <w:overflowPunct w:val="0"/>
        <w:autoSpaceDE w:val="0"/>
        <w:autoSpaceDN w:val="0"/>
        <w:ind w:right="210"/>
        <w:jc w:val="right"/>
        <w:rPr>
          <w:rFonts w:hint="eastAsia"/>
        </w:rPr>
      </w:pPr>
      <w:r>
        <w:rPr>
          <w:rFonts w:hint="eastAsia"/>
        </w:rPr>
        <w:t xml:space="preserve">申請者　　　　　　　　　　　</w:t>
      </w:r>
    </w:p>
    <w:p w:rsidR="0067567A" w:rsidRDefault="0067567A">
      <w:pPr>
        <w:wordWrap w:val="0"/>
        <w:overflowPunct w:val="0"/>
        <w:autoSpaceDE w:val="0"/>
        <w:autoSpaceDN w:val="0"/>
        <w:ind w:right="210"/>
        <w:jc w:val="right"/>
        <w:rPr>
          <w:rFonts w:hint="eastAsia"/>
        </w:rPr>
      </w:pPr>
      <w:r>
        <w:rPr>
          <w:rFonts w:hint="eastAsia"/>
          <w:spacing w:val="105"/>
        </w:rPr>
        <w:t>住</w:t>
      </w:r>
      <w:r>
        <w:rPr>
          <w:rFonts w:hint="eastAsia"/>
        </w:rPr>
        <w:t xml:space="preserve">所　　　　　　　　　　　</w:t>
      </w:r>
    </w:p>
    <w:p w:rsidR="0067567A" w:rsidRDefault="0067567A">
      <w:pPr>
        <w:wordWrap w:val="0"/>
        <w:overflowPunct w:val="0"/>
        <w:autoSpaceDE w:val="0"/>
        <w:autoSpaceDN w:val="0"/>
        <w:ind w:right="210"/>
        <w:jc w:val="right"/>
        <w:rPr>
          <w:rFonts w:hint="eastAsia"/>
        </w:rPr>
      </w:pPr>
      <w:r>
        <w:rPr>
          <w:rFonts w:hint="eastAsia"/>
          <w:spacing w:val="105"/>
        </w:rPr>
        <w:t>氏</w:t>
      </w:r>
      <w:r>
        <w:rPr>
          <w:rFonts w:hint="eastAsia"/>
        </w:rPr>
        <w:t xml:space="preserve">名　　　　　　　　　　</w:t>
      </w:r>
      <w:r w:rsidR="006C6CCB">
        <w:rPr>
          <w:rFonts w:hint="eastAsia"/>
        </w:rPr>
        <w:t xml:space="preserve">　</w:t>
      </w:r>
    </w:p>
    <w:p w:rsidR="0067567A" w:rsidRDefault="0067567A">
      <w:pPr>
        <w:wordWrap w:val="0"/>
        <w:overflowPunct w:val="0"/>
        <w:autoSpaceDE w:val="0"/>
        <w:autoSpaceDN w:val="0"/>
        <w:ind w:right="210"/>
        <w:jc w:val="right"/>
        <w:rPr>
          <w:rFonts w:hint="eastAsia"/>
        </w:rPr>
      </w:pPr>
      <w:r>
        <w:rPr>
          <w:rFonts w:hint="eastAsia"/>
        </w:rPr>
        <w:t xml:space="preserve">電話番号　　　　　　　　　　</w:t>
      </w:r>
    </w:p>
    <w:p w:rsidR="0067567A" w:rsidRDefault="0067567A">
      <w:pPr>
        <w:wordWrap w:val="0"/>
        <w:overflowPunct w:val="0"/>
        <w:autoSpaceDE w:val="0"/>
        <w:autoSpaceDN w:val="0"/>
        <w:rPr>
          <w:rFonts w:hint="eastAsia"/>
        </w:rPr>
      </w:pPr>
    </w:p>
    <w:p w:rsidR="0067567A" w:rsidRDefault="0067567A">
      <w:pPr>
        <w:wordWrap w:val="0"/>
        <w:overflowPunct w:val="0"/>
        <w:autoSpaceDE w:val="0"/>
        <w:autoSpaceDN w:val="0"/>
        <w:jc w:val="center"/>
        <w:rPr>
          <w:rFonts w:hint="eastAsia"/>
        </w:rPr>
      </w:pPr>
      <w:r>
        <w:rPr>
          <w:rFonts w:hint="eastAsia"/>
          <w:spacing w:val="52"/>
        </w:rPr>
        <w:t>耐震診断</w:t>
      </w:r>
      <w:r w:rsidR="00154EC3">
        <w:rPr>
          <w:rFonts w:hint="eastAsia"/>
          <w:spacing w:val="52"/>
        </w:rPr>
        <w:t>等</w:t>
      </w:r>
      <w:r>
        <w:rPr>
          <w:rFonts w:hint="eastAsia"/>
          <w:spacing w:val="52"/>
        </w:rPr>
        <w:t>実施申込</w:t>
      </w:r>
      <w:r>
        <w:rPr>
          <w:rFonts w:hint="eastAsia"/>
        </w:rPr>
        <w:t>書</w:t>
      </w:r>
    </w:p>
    <w:p w:rsidR="0067567A" w:rsidRDefault="0067567A">
      <w:pPr>
        <w:wordWrap w:val="0"/>
        <w:overflowPunct w:val="0"/>
        <w:autoSpaceDE w:val="0"/>
        <w:autoSpaceDN w:val="0"/>
        <w:rPr>
          <w:rFonts w:hint="eastAsia"/>
        </w:rPr>
      </w:pPr>
    </w:p>
    <w:p w:rsidR="00D83995" w:rsidRDefault="0067567A" w:rsidP="004D02B9">
      <w:pPr>
        <w:wordWrap w:val="0"/>
        <w:overflowPunct w:val="0"/>
        <w:autoSpaceDE w:val="0"/>
        <w:autoSpaceDN w:val="0"/>
        <w:rPr>
          <w:rFonts w:hint="eastAsia"/>
        </w:rPr>
      </w:pPr>
      <w:r>
        <w:rPr>
          <w:rFonts w:hint="eastAsia"/>
        </w:rPr>
        <w:t xml:space="preserve">　住宅の耐震診断</w:t>
      </w:r>
      <w:r w:rsidR="005954A6">
        <w:rPr>
          <w:rFonts w:hint="eastAsia"/>
        </w:rPr>
        <w:t>または補強案作成</w:t>
      </w:r>
      <w:r>
        <w:rPr>
          <w:rFonts w:hint="eastAsia"/>
        </w:rPr>
        <w:t>を受け</w:t>
      </w:r>
      <w:r w:rsidR="005954A6">
        <w:rPr>
          <w:rFonts w:hint="eastAsia"/>
        </w:rPr>
        <w:t>たいので</w:t>
      </w:r>
      <w:r>
        <w:rPr>
          <w:rFonts w:hint="eastAsia"/>
        </w:rPr>
        <w:t>、彦根市木造住宅耐震診断員派遣事業実施要綱第6条</w:t>
      </w:r>
      <w:r w:rsidR="00D83995">
        <w:rPr>
          <w:rFonts w:hint="eastAsia"/>
        </w:rPr>
        <w:t>第1項</w:t>
      </w:r>
      <w:r>
        <w:rPr>
          <w:rFonts w:hint="eastAsia"/>
        </w:rPr>
        <w:t>の規定に基づき、次のとおり申し込みます。</w:t>
      </w:r>
    </w:p>
    <w:p w:rsidR="0067567A" w:rsidRDefault="00D83995" w:rsidP="00D83995">
      <w:pPr>
        <w:wordWrap w:val="0"/>
        <w:overflowPunct w:val="0"/>
        <w:autoSpaceDE w:val="0"/>
        <w:autoSpaceDN w:val="0"/>
        <w:ind w:firstLineChars="100" w:firstLine="218"/>
        <w:rPr>
          <w:rFonts w:hint="eastAsia"/>
        </w:rPr>
      </w:pPr>
      <w:r>
        <w:rPr>
          <w:rFonts w:hint="eastAsia"/>
        </w:rPr>
        <w:t>また</w:t>
      </w:r>
      <w:r w:rsidR="0067567A">
        <w:rPr>
          <w:rFonts w:hint="eastAsia"/>
        </w:rPr>
        <w:t>、同要綱第3条および第4</w:t>
      </w:r>
      <w:r>
        <w:rPr>
          <w:rFonts w:hint="eastAsia"/>
        </w:rPr>
        <w:t>条に規定する助成対象住宅</w:t>
      </w:r>
      <w:r w:rsidR="0067567A">
        <w:rPr>
          <w:rFonts w:hint="eastAsia"/>
        </w:rPr>
        <w:t>お</w:t>
      </w:r>
      <w:r>
        <w:rPr>
          <w:rFonts w:hint="eastAsia"/>
        </w:rPr>
        <w:t>よび助成対象者であることを確認するために、彦根市が住民基本台帳、建築確認申請等について照会</w:t>
      </w:r>
      <w:r w:rsidR="0067567A">
        <w:rPr>
          <w:rFonts w:hint="eastAsia"/>
        </w:rPr>
        <w:t>を行うことに同意します。</w:t>
      </w:r>
    </w:p>
    <w:p w:rsidR="00A67E30" w:rsidRDefault="00D83995" w:rsidP="004D02B9">
      <w:pPr>
        <w:wordWrap w:val="0"/>
        <w:overflowPunct w:val="0"/>
        <w:autoSpaceDE w:val="0"/>
        <w:autoSpaceDN w:val="0"/>
        <w:rPr>
          <w:rFonts w:hint="eastAsia"/>
        </w:rPr>
      </w:pPr>
      <w:r>
        <w:rPr>
          <w:rFonts w:hint="eastAsia"/>
        </w:rPr>
        <w:t xml:space="preserve">　なお</w:t>
      </w:r>
      <w:r w:rsidR="00A67E30">
        <w:rPr>
          <w:rFonts w:hint="eastAsia"/>
        </w:rPr>
        <w:t>、</w:t>
      </w:r>
      <w:r>
        <w:rPr>
          <w:rFonts w:hint="eastAsia"/>
        </w:rPr>
        <w:t>補強案および概算費用が補強計画の一つの目安として作成されること、および補強工事において実施設計ならびに詳細な見積りが必要となることについて</w:t>
      </w:r>
      <w:r w:rsidR="00A67E30">
        <w:rPr>
          <w:rFonts w:hint="eastAsia"/>
        </w:rPr>
        <w:t>理解しています。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5"/>
        <w:gridCol w:w="1023"/>
        <w:gridCol w:w="1473"/>
        <w:gridCol w:w="2183"/>
        <w:gridCol w:w="2503"/>
      </w:tblGrid>
      <w:tr w:rsidR="00A67E30" w:rsidTr="00D83995">
        <w:tblPrEx>
          <w:tblCellMar>
            <w:top w:w="0" w:type="dxa"/>
            <w:bottom w:w="0" w:type="dxa"/>
          </w:tblCellMar>
        </w:tblPrEx>
        <w:trPr>
          <w:trHeight w:val="899"/>
        </w:trPr>
        <w:tc>
          <w:tcPr>
            <w:tcW w:w="2185" w:type="dxa"/>
            <w:vMerge w:val="restart"/>
            <w:vAlign w:val="center"/>
          </w:tcPr>
          <w:p w:rsidR="00A67E30" w:rsidRDefault="00A67E30" w:rsidP="0069664E">
            <w:pPr>
              <w:overflowPunct w:val="0"/>
              <w:autoSpaceDE w:val="0"/>
              <w:autoSpaceDN w:val="0"/>
              <w:jc w:val="distribute"/>
              <w:rPr>
                <w:rFonts w:hint="eastAsia"/>
              </w:rPr>
            </w:pPr>
            <w:r>
              <w:rPr>
                <w:rFonts w:hint="eastAsia"/>
              </w:rPr>
              <w:t>申込希望</w:t>
            </w:r>
          </w:p>
        </w:tc>
        <w:tc>
          <w:tcPr>
            <w:tcW w:w="7182" w:type="dxa"/>
            <w:gridSpan w:val="4"/>
            <w:vAlign w:val="center"/>
          </w:tcPr>
          <w:p w:rsidR="00A67E30" w:rsidRDefault="00A67E30" w:rsidP="0069664E">
            <w:pPr>
              <w:wordWrap w:val="0"/>
              <w:overflowPunct w:val="0"/>
              <w:autoSpaceDE w:val="0"/>
              <w:autoSpaceDN w:val="0"/>
              <w:rPr>
                <w:rFonts w:hint="eastAsia"/>
              </w:rPr>
            </w:pPr>
            <w:r>
              <w:rPr>
                <w:rFonts w:hint="eastAsia"/>
              </w:rPr>
              <w:t>1　耐震診断</w:t>
            </w:r>
          </w:p>
          <w:p w:rsidR="00A67E30" w:rsidRDefault="00A67E30" w:rsidP="0069664E">
            <w:pPr>
              <w:wordWrap w:val="0"/>
              <w:overflowPunct w:val="0"/>
              <w:autoSpaceDE w:val="0"/>
              <w:autoSpaceDN w:val="0"/>
              <w:rPr>
                <w:rFonts w:hint="eastAsia"/>
              </w:rPr>
            </w:pPr>
            <w:r>
              <w:rPr>
                <w:rFonts w:hint="eastAsia"/>
              </w:rPr>
              <w:t>2　補強案作成</w:t>
            </w:r>
            <w:r w:rsidR="005954A6">
              <w:rPr>
                <w:rFonts w:hint="eastAsia"/>
              </w:rPr>
              <w:t>(</w:t>
            </w:r>
            <w:r>
              <w:rPr>
                <w:rFonts w:hint="eastAsia"/>
              </w:rPr>
              <w:t>補強案および概算費用の作成</w:t>
            </w:r>
            <w:r w:rsidR="005954A6">
              <w:rPr>
                <w:rFonts w:hint="eastAsia"/>
              </w:rPr>
              <w:t>)</w:t>
            </w:r>
          </w:p>
        </w:tc>
      </w:tr>
      <w:tr w:rsidR="00A67E30" w:rsidTr="00D83995">
        <w:tblPrEx>
          <w:tblCellMar>
            <w:top w:w="0" w:type="dxa"/>
            <w:bottom w:w="0" w:type="dxa"/>
          </w:tblCellMar>
        </w:tblPrEx>
        <w:trPr>
          <w:trHeight w:val="670"/>
        </w:trPr>
        <w:tc>
          <w:tcPr>
            <w:tcW w:w="2185" w:type="dxa"/>
            <w:vMerge/>
            <w:vAlign w:val="center"/>
          </w:tcPr>
          <w:p w:rsidR="00A67E30" w:rsidRDefault="00A67E30" w:rsidP="0069664E">
            <w:pPr>
              <w:wordWrap w:val="0"/>
              <w:overflowPunct w:val="0"/>
              <w:autoSpaceDE w:val="0"/>
              <w:autoSpaceDN w:val="0"/>
              <w:rPr>
                <w:rFonts w:hint="eastAsia"/>
              </w:rPr>
            </w:pPr>
          </w:p>
        </w:tc>
        <w:tc>
          <w:tcPr>
            <w:tcW w:w="7182" w:type="dxa"/>
            <w:gridSpan w:val="4"/>
            <w:vAlign w:val="center"/>
          </w:tcPr>
          <w:p w:rsidR="00A67E30" w:rsidRDefault="007A009D" w:rsidP="0069664E">
            <w:pPr>
              <w:wordWrap w:val="0"/>
              <w:overflowPunct w:val="0"/>
              <w:autoSpaceDE w:val="0"/>
              <w:autoSpaceDN w:val="0"/>
              <w:rPr>
                <w:rFonts w:hint="eastAsia"/>
              </w:rPr>
            </w:pPr>
            <w:r>
              <w:rPr>
                <w:rFonts w:hint="eastAsia"/>
              </w:rPr>
              <w:t>＊</w:t>
            </w:r>
            <w:r w:rsidR="00A67E30">
              <w:rPr>
                <w:rFonts w:hint="eastAsia"/>
              </w:rPr>
              <w:t>1　希望される事業に○をしてください。</w:t>
            </w:r>
          </w:p>
          <w:p w:rsidR="00A67E30" w:rsidRDefault="007A009D" w:rsidP="00D83995">
            <w:pPr>
              <w:wordWrap w:val="0"/>
              <w:overflowPunct w:val="0"/>
              <w:autoSpaceDE w:val="0"/>
              <w:autoSpaceDN w:val="0"/>
              <w:ind w:left="435" w:hangingChars="200" w:hanging="435"/>
              <w:rPr>
                <w:rFonts w:hint="eastAsia"/>
              </w:rPr>
            </w:pPr>
            <w:r>
              <w:rPr>
                <w:rFonts w:hint="eastAsia"/>
              </w:rPr>
              <w:t>＊</w:t>
            </w:r>
            <w:r w:rsidR="00A67E30">
              <w:rPr>
                <w:rFonts w:hint="eastAsia"/>
              </w:rPr>
              <w:t xml:space="preserve">2　</w:t>
            </w:r>
            <w:r w:rsidR="000E057C">
              <w:rPr>
                <w:rFonts w:hint="eastAsia"/>
              </w:rPr>
              <w:t>耐震診断および補強案作成</w:t>
            </w:r>
            <w:r w:rsidR="00A67E30">
              <w:rPr>
                <w:rFonts w:hint="eastAsia"/>
              </w:rPr>
              <w:t>を併せて申し込む場合は</w:t>
            </w:r>
            <w:r w:rsidR="000E057C">
              <w:rPr>
                <w:rFonts w:hint="eastAsia"/>
              </w:rPr>
              <w:t>、両方に○をしてください。この場合において、補強案作成は、耐震診断</w:t>
            </w:r>
            <w:r w:rsidR="00A67E30">
              <w:rPr>
                <w:rFonts w:hint="eastAsia"/>
              </w:rPr>
              <w:t>の診断結果が0.7</w:t>
            </w:r>
            <w:r w:rsidR="000E057C">
              <w:rPr>
                <w:rFonts w:hint="eastAsia"/>
              </w:rPr>
              <w:t>未満の場合に限り</w:t>
            </w:r>
            <w:r w:rsidR="00A67E30">
              <w:rPr>
                <w:rFonts w:hint="eastAsia"/>
              </w:rPr>
              <w:t>行います。</w:t>
            </w:r>
          </w:p>
          <w:p w:rsidR="00A67E30" w:rsidRDefault="007A009D" w:rsidP="000E057C">
            <w:pPr>
              <w:wordWrap w:val="0"/>
              <w:overflowPunct w:val="0"/>
              <w:autoSpaceDE w:val="0"/>
              <w:autoSpaceDN w:val="0"/>
              <w:ind w:left="435" w:hangingChars="200" w:hanging="435"/>
              <w:rPr>
                <w:rFonts w:hint="eastAsia"/>
              </w:rPr>
            </w:pPr>
            <w:r>
              <w:rPr>
                <w:rFonts w:hint="eastAsia"/>
              </w:rPr>
              <w:t>＊</w:t>
            </w:r>
            <w:r w:rsidR="00A67E30">
              <w:rPr>
                <w:rFonts w:hint="eastAsia"/>
              </w:rPr>
              <w:t>3</w:t>
            </w:r>
            <w:r w:rsidR="000E057C">
              <w:rPr>
                <w:rFonts w:hint="eastAsia"/>
              </w:rPr>
              <w:t xml:space="preserve">　補強案作成</w:t>
            </w:r>
            <w:r w:rsidR="00A67E30">
              <w:rPr>
                <w:rFonts w:hint="eastAsia"/>
              </w:rPr>
              <w:t>のみ</w:t>
            </w:r>
            <w:r w:rsidR="000E057C">
              <w:rPr>
                <w:rFonts w:hint="eastAsia"/>
              </w:rPr>
              <w:t>の申込み</w:t>
            </w:r>
            <w:r w:rsidR="00A67E30">
              <w:rPr>
                <w:rFonts w:hint="eastAsia"/>
              </w:rPr>
              <w:t>は、過去に市が実施した耐震診断の結果が0.7</w:t>
            </w:r>
            <w:r w:rsidR="000E057C">
              <w:rPr>
                <w:rFonts w:hint="eastAsia"/>
              </w:rPr>
              <w:t>未満の場合に限り</w:t>
            </w:r>
            <w:r w:rsidR="00A67E30">
              <w:rPr>
                <w:rFonts w:hint="eastAsia"/>
              </w:rPr>
              <w:t>ます。</w:t>
            </w:r>
          </w:p>
        </w:tc>
      </w:tr>
      <w:tr w:rsidR="0067567A" w:rsidTr="00D83995">
        <w:tblPrEx>
          <w:tblCellMar>
            <w:top w:w="0" w:type="dxa"/>
            <w:bottom w:w="0" w:type="dxa"/>
          </w:tblCellMar>
        </w:tblPrEx>
        <w:trPr>
          <w:cantSplit/>
          <w:trHeight w:val="530"/>
        </w:trPr>
        <w:tc>
          <w:tcPr>
            <w:tcW w:w="2185" w:type="dxa"/>
            <w:vAlign w:val="center"/>
          </w:tcPr>
          <w:p w:rsidR="0067567A" w:rsidRDefault="0067567A" w:rsidP="0069664E">
            <w:pPr>
              <w:overflowPunct w:val="0"/>
              <w:autoSpaceDE w:val="0"/>
              <w:autoSpaceDN w:val="0"/>
              <w:jc w:val="distribute"/>
              <w:rPr>
                <w:rFonts w:hint="eastAsia"/>
              </w:rPr>
            </w:pPr>
            <w:r>
              <w:rPr>
                <w:rFonts w:hint="eastAsia"/>
                <w:spacing w:val="41"/>
              </w:rPr>
              <w:t>住宅の所在</w:t>
            </w:r>
            <w:r>
              <w:rPr>
                <w:rFonts w:hint="eastAsia"/>
              </w:rPr>
              <w:t>地</w:t>
            </w:r>
          </w:p>
        </w:tc>
        <w:tc>
          <w:tcPr>
            <w:tcW w:w="7182" w:type="dxa"/>
            <w:gridSpan w:val="4"/>
            <w:vAlign w:val="center"/>
          </w:tcPr>
          <w:p w:rsidR="0067567A" w:rsidRDefault="004D02B9" w:rsidP="0069664E">
            <w:pPr>
              <w:rPr>
                <w:rFonts w:hint="eastAsia"/>
              </w:rPr>
            </w:pPr>
            <w:r>
              <w:rPr>
                <w:rFonts w:hint="eastAsia"/>
              </w:rPr>
              <w:t>彦根市</w:t>
            </w:r>
          </w:p>
        </w:tc>
      </w:tr>
      <w:tr w:rsidR="0067567A" w:rsidTr="00D83995">
        <w:tblPrEx>
          <w:tblCellMar>
            <w:top w:w="0" w:type="dxa"/>
            <w:bottom w:w="0" w:type="dxa"/>
          </w:tblCellMar>
        </w:tblPrEx>
        <w:trPr>
          <w:cantSplit/>
          <w:trHeight w:val="503"/>
        </w:trPr>
        <w:tc>
          <w:tcPr>
            <w:tcW w:w="2185" w:type="dxa"/>
            <w:vAlign w:val="center"/>
          </w:tcPr>
          <w:p w:rsidR="0067567A" w:rsidRDefault="0067567A" w:rsidP="0069664E">
            <w:pPr>
              <w:overflowPunct w:val="0"/>
              <w:autoSpaceDE w:val="0"/>
              <w:autoSpaceDN w:val="0"/>
              <w:jc w:val="distribute"/>
              <w:rPr>
                <w:rFonts w:hint="eastAsia"/>
              </w:rPr>
            </w:pPr>
            <w:r>
              <w:rPr>
                <w:rFonts w:hint="eastAsia"/>
                <w:spacing w:val="78"/>
              </w:rPr>
              <w:t>住宅の種</w:t>
            </w:r>
            <w:r>
              <w:rPr>
                <w:rFonts w:hint="eastAsia"/>
              </w:rPr>
              <w:t>類</w:t>
            </w:r>
          </w:p>
        </w:tc>
        <w:tc>
          <w:tcPr>
            <w:tcW w:w="7182" w:type="dxa"/>
            <w:gridSpan w:val="4"/>
            <w:vAlign w:val="center"/>
          </w:tcPr>
          <w:p w:rsidR="0067567A" w:rsidRDefault="004D02B9" w:rsidP="0069664E">
            <w:pPr>
              <w:wordWrap w:val="0"/>
              <w:overflowPunct w:val="0"/>
              <w:autoSpaceDE w:val="0"/>
              <w:autoSpaceDN w:val="0"/>
              <w:rPr>
                <w:rFonts w:hint="eastAsia"/>
              </w:rPr>
            </w:pPr>
            <w:r>
              <w:rPr>
                <w:rFonts w:hint="eastAsia"/>
              </w:rPr>
              <w:t>専用住宅・</w:t>
            </w:r>
            <w:r w:rsidR="005954A6">
              <w:rPr>
                <w:rFonts w:hint="eastAsia"/>
              </w:rPr>
              <w:t>(</w:t>
            </w:r>
            <w:r>
              <w:rPr>
                <w:rFonts w:hint="eastAsia"/>
              </w:rPr>
              <w:t xml:space="preserve">　　　　　　　　　</w:t>
            </w:r>
            <w:r w:rsidR="005954A6">
              <w:rPr>
                <w:rFonts w:hint="eastAsia"/>
              </w:rPr>
              <w:t>)</w:t>
            </w:r>
            <w:r>
              <w:rPr>
                <w:rFonts w:hint="eastAsia"/>
              </w:rPr>
              <w:t>併用住宅・共同住宅・長屋住宅</w:t>
            </w:r>
          </w:p>
        </w:tc>
      </w:tr>
      <w:tr w:rsidR="004D02B9" w:rsidTr="00D83995">
        <w:tblPrEx>
          <w:tblCellMar>
            <w:top w:w="0" w:type="dxa"/>
            <w:bottom w:w="0" w:type="dxa"/>
          </w:tblCellMar>
        </w:tblPrEx>
        <w:trPr>
          <w:cantSplit/>
          <w:trHeight w:val="495"/>
        </w:trPr>
        <w:tc>
          <w:tcPr>
            <w:tcW w:w="2185" w:type="dxa"/>
            <w:vAlign w:val="center"/>
          </w:tcPr>
          <w:p w:rsidR="004D02B9" w:rsidRDefault="004D02B9" w:rsidP="0069664E">
            <w:pPr>
              <w:jc w:val="distribute"/>
              <w:rPr>
                <w:rFonts w:hint="eastAsia"/>
              </w:rPr>
            </w:pPr>
            <w:r>
              <w:rPr>
                <w:rFonts w:hint="eastAsia"/>
              </w:rPr>
              <w:t>階数</w:t>
            </w:r>
          </w:p>
        </w:tc>
        <w:tc>
          <w:tcPr>
            <w:tcW w:w="2496" w:type="dxa"/>
            <w:gridSpan w:val="2"/>
            <w:vAlign w:val="center"/>
          </w:tcPr>
          <w:p w:rsidR="004D02B9" w:rsidRDefault="004D02B9" w:rsidP="0069664E">
            <w:pPr>
              <w:rPr>
                <w:rFonts w:hint="eastAsia"/>
              </w:rPr>
            </w:pPr>
          </w:p>
        </w:tc>
        <w:tc>
          <w:tcPr>
            <w:tcW w:w="2183" w:type="dxa"/>
            <w:vAlign w:val="center"/>
          </w:tcPr>
          <w:p w:rsidR="004D02B9" w:rsidRDefault="004D02B9" w:rsidP="00A07D0C">
            <w:pPr>
              <w:jc w:val="distribute"/>
              <w:rPr>
                <w:rFonts w:hint="eastAsia"/>
              </w:rPr>
            </w:pPr>
            <w:r>
              <w:rPr>
                <w:rFonts w:hint="eastAsia"/>
              </w:rPr>
              <w:t>延べ面積</w:t>
            </w:r>
          </w:p>
        </w:tc>
        <w:tc>
          <w:tcPr>
            <w:tcW w:w="2503" w:type="dxa"/>
            <w:vAlign w:val="center"/>
          </w:tcPr>
          <w:p w:rsidR="004D02B9" w:rsidRDefault="004D02B9" w:rsidP="0069664E">
            <w:pPr>
              <w:jc w:val="right"/>
              <w:rPr>
                <w:rFonts w:hint="eastAsia"/>
              </w:rPr>
            </w:pPr>
            <w:r>
              <w:rPr>
                <w:rFonts w:hint="eastAsia"/>
              </w:rPr>
              <w:t>㎡</w:t>
            </w:r>
          </w:p>
        </w:tc>
      </w:tr>
      <w:tr w:rsidR="0067567A" w:rsidTr="00D83995">
        <w:tblPrEx>
          <w:tblCellMar>
            <w:top w:w="0" w:type="dxa"/>
            <w:bottom w:w="0" w:type="dxa"/>
          </w:tblCellMar>
        </w:tblPrEx>
        <w:trPr>
          <w:trHeight w:val="652"/>
        </w:trPr>
        <w:tc>
          <w:tcPr>
            <w:tcW w:w="2185" w:type="dxa"/>
            <w:vAlign w:val="center"/>
          </w:tcPr>
          <w:p w:rsidR="0067567A" w:rsidRDefault="004D02B9" w:rsidP="0069664E">
            <w:pPr>
              <w:jc w:val="distribute"/>
              <w:rPr>
                <w:rFonts w:hint="eastAsia"/>
              </w:rPr>
            </w:pPr>
            <w:r>
              <w:rPr>
                <w:rFonts w:hint="eastAsia"/>
              </w:rPr>
              <w:t>建築年次</w:t>
            </w:r>
          </w:p>
        </w:tc>
        <w:tc>
          <w:tcPr>
            <w:tcW w:w="2496" w:type="dxa"/>
            <w:gridSpan w:val="2"/>
            <w:vAlign w:val="center"/>
          </w:tcPr>
          <w:p w:rsidR="0067567A" w:rsidRDefault="004D02B9" w:rsidP="00D83995">
            <w:pPr>
              <w:ind w:firstLineChars="500" w:firstLine="1088"/>
              <w:jc w:val="right"/>
              <w:rPr>
                <w:rFonts w:hint="eastAsia"/>
              </w:rPr>
            </w:pPr>
            <w:r>
              <w:rPr>
                <w:rFonts w:hint="eastAsia"/>
              </w:rPr>
              <w:t>年　　月</w:t>
            </w:r>
          </w:p>
        </w:tc>
        <w:tc>
          <w:tcPr>
            <w:tcW w:w="2183" w:type="dxa"/>
            <w:vAlign w:val="center"/>
          </w:tcPr>
          <w:p w:rsidR="004D02B9" w:rsidRDefault="004D02B9" w:rsidP="0069664E">
            <w:pPr>
              <w:jc w:val="distribute"/>
              <w:rPr>
                <w:rFonts w:hint="eastAsia"/>
              </w:rPr>
            </w:pPr>
            <w:r>
              <w:rPr>
                <w:rFonts w:hint="eastAsia"/>
              </w:rPr>
              <w:t>併用住宅の住宅</w:t>
            </w:r>
          </w:p>
          <w:p w:rsidR="0067567A" w:rsidRDefault="004D02B9" w:rsidP="0069664E">
            <w:pPr>
              <w:jc w:val="distribute"/>
              <w:rPr>
                <w:rFonts w:hint="eastAsia"/>
              </w:rPr>
            </w:pPr>
            <w:r>
              <w:rPr>
                <w:rFonts w:hint="eastAsia"/>
              </w:rPr>
              <w:t>以外の面積</w:t>
            </w:r>
          </w:p>
        </w:tc>
        <w:tc>
          <w:tcPr>
            <w:tcW w:w="2503" w:type="dxa"/>
            <w:vAlign w:val="center"/>
          </w:tcPr>
          <w:p w:rsidR="0067567A" w:rsidRDefault="004D02B9" w:rsidP="0069664E">
            <w:pPr>
              <w:jc w:val="right"/>
              <w:rPr>
                <w:rFonts w:hint="eastAsia"/>
              </w:rPr>
            </w:pPr>
            <w:r>
              <w:rPr>
                <w:rFonts w:hint="eastAsia"/>
              </w:rPr>
              <w:t>㎡</w:t>
            </w:r>
          </w:p>
        </w:tc>
      </w:tr>
      <w:tr w:rsidR="004D02B9" w:rsidTr="00D83995">
        <w:tblPrEx>
          <w:tblCellMar>
            <w:top w:w="0" w:type="dxa"/>
            <w:bottom w:w="0" w:type="dxa"/>
          </w:tblCellMar>
        </w:tblPrEx>
        <w:trPr>
          <w:cantSplit/>
          <w:trHeight w:val="652"/>
        </w:trPr>
        <w:tc>
          <w:tcPr>
            <w:tcW w:w="2185" w:type="dxa"/>
            <w:vAlign w:val="center"/>
          </w:tcPr>
          <w:p w:rsidR="004D02B9" w:rsidRDefault="004D02B9" w:rsidP="0069664E">
            <w:pPr>
              <w:overflowPunct w:val="0"/>
              <w:autoSpaceDE w:val="0"/>
              <w:autoSpaceDN w:val="0"/>
              <w:jc w:val="distribute"/>
              <w:rPr>
                <w:rFonts w:hint="eastAsia"/>
              </w:rPr>
            </w:pPr>
            <w:r>
              <w:rPr>
                <w:rFonts w:hint="eastAsia"/>
              </w:rPr>
              <w:t>住宅所有者</w:t>
            </w:r>
          </w:p>
        </w:tc>
        <w:tc>
          <w:tcPr>
            <w:tcW w:w="2496" w:type="dxa"/>
            <w:gridSpan w:val="2"/>
            <w:vAlign w:val="center"/>
          </w:tcPr>
          <w:p w:rsidR="004D02B9" w:rsidRDefault="004D02B9" w:rsidP="0069664E">
            <w:pPr>
              <w:rPr>
                <w:rFonts w:hint="eastAsia"/>
              </w:rPr>
            </w:pPr>
          </w:p>
        </w:tc>
        <w:tc>
          <w:tcPr>
            <w:tcW w:w="2183" w:type="dxa"/>
            <w:vAlign w:val="center"/>
          </w:tcPr>
          <w:p w:rsidR="004D02B9" w:rsidRDefault="004D02B9" w:rsidP="0069664E">
            <w:pPr>
              <w:jc w:val="distribute"/>
              <w:rPr>
                <w:rFonts w:hint="eastAsia"/>
              </w:rPr>
            </w:pPr>
            <w:r>
              <w:rPr>
                <w:rFonts w:hint="eastAsia"/>
              </w:rPr>
              <w:t>居住者承諾</w:t>
            </w:r>
          </w:p>
          <w:p w:rsidR="004D02B9" w:rsidRDefault="005954A6" w:rsidP="0069664E">
            <w:pPr>
              <w:jc w:val="distribute"/>
              <w:rPr>
                <w:rFonts w:hint="eastAsia"/>
              </w:rPr>
            </w:pPr>
            <w:r>
              <w:rPr>
                <w:rFonts w:hint="eastAsia"/>
              </w:rPr>
              <w:t>(</w:t>
            </w:r>
            <w:r w:rsidR="004D02B9">
              <w:rPr>
                <w:rFonts w:hint="eastAsia"/>
              </w:rPr>
              <w:t>共同住宅</w:t>
            </w:r>
          </w:p>
          <w:p w:rsidR="004D02B9" w:rsidRDefault="004D02B9" w:rsidP="0069664E">
            <w:pPr>
              <w:jc w:val="distribute"/>
              <w:rPr>
                <w:rFonts w:hint="eastAsia"/>
              </w:rPr>
            </w:pPr>
            <w:r>
              <w:rPr>
                <w:rFonts w:hint="eastAsia"/>
              </w:rPr>
              <w:t>等の場合</w:t>
            </w:r>
            <w:r w:rsidR="005954A6">
              <w:rPr>
                <w:rFonts w:hint="eastAsia"/>
              </w:rPr>
              <w:t>)</w:t>
            </w:r>
          </w:p>
        </w:tc>
        <w:tc>
          <w:tcPr>
            <w:tcW w:w="2503" w:type="dxa"/>
            <w:vAlign w:val="center"/>
          </w:tcPr>
          <w:p w:rsidR="004D02B9" w:rsidRDefault="004D02B9" w:rsidP="0069664E">
            <w:pPr>
              <w:jc w:val="distribute"/>
              <w:rPr>
                <w:rFonts w:hint="eastAsia"/>
              </w:rPr>
            </w:pPr>
            <w:r>
              <w:rPr>
                <w:rFonts w:hint="eastAsia"/>
              </w:rPr>
              <w:t>居住世帯数</w:t>
            </w:r>
            <w:r w:rsidR="005954A6">
              <w:rPr>
                <w:rFonts w:hint="eastAsia"/>
              </w:rPr>
              <w:t>(</w:t>
            </w:r>
            <w:r>
              <w:rPr>
                <w:rFonts w:hint="eastAsia"/>
              </w:rPr>
              <w:t xml:space="preserve">　　　</w:t>
            </w:r>
            <w:r w:rsidR="005954A6">
              <w:rPr>
                <w:rFonts w:hint="eastAsia"/>
              </w:rPr>
              <w:t>)</w:t>
            </w:r>
          </w:p>
          <w:p w:rsidR="004D02B9" w:rsidRDefault="004D02B9" w:rsidP="0069664E">
            <w:pPr>
              <w:jc w:val="distribute"/>
              <w:rPr>
                <w:rFonts w:hint="eastAsia"/>
              </w:rPr>
            </w:pPr>
            <w:r>
              <w:rPr>
                <w:rFonts w:hint="eastAsia"/>
              </w:rPr>
              <w:t>承諾</w:t>
            </w:r>
            <w:r w:rsidR="005954A6">
              <w:rPr>
                <w:rFonts w:hint="eastAsia"/>
              </w:rPr>
              <w:t>(</w:t>
            </w:r>
            <w:r>
              <w:rPr>
                <w:rFonts w:hint="eastAsia"/>
              </w:rPr>
              <w:t>有・無</w:t>
            </w:r>
            <w:r w:rsidR="005954A6">
              <w:rPr>
                <w:rFonts w:hint="eastAsia"/>
              </w:rPr>
              <w:t>)</w:t>
            </w:r>
          </w:p>
        </w:tc>
      </w:tr>
      <w:tr w:rsidR="0067567A" w:rsidTr="00D83995">
        <w:tblPrEx>
          <w:tblCellMar>
            <w:top w:w="0" w:type="dxa"/>
            <w:bottom w:w="0" w:type="dxa"/>
          </w:tblCellMar>
        </w:tblPrEx>
        <w:trPr>
          <w:cantSplit/>
          <w:trHeight w:val="543"/>
        </w:trPr>
        <w:tc>
          <w:tcPr>
            <w:tcW w:w="2185" w:type="dxa"/>
            <w:vAlign w:val="center"/>
          </w:tcPr>
          <w:p w:rsidR="0067567A" w:rsidRDefault="004D02B9" w:rsidP="0069664E">
            <w:pPr>
              <w:jc w:val="distribute"/>
              <w:rPr>
                <w:rFonts w:hint="eastAsia"/>
              </w:rPr>
            </w:pPr>
            <w:r>
              <w:rPr>
                <w:rFonts w:hint="eastAsia"/>
              </w:rPr>
              <w:t>診断実施希望期日</w:t>
            </w:r>
          </w:p>
        </w:tc>
        <w:tc>
          <w:tcPr>
            <w:tcW w:w="7182" w:type="dxa"/>
            <w:gridSpan w:val="4"/>
            <w:vAlign w:val="center"/>
          </w:tcPr>
          <w:p w:rsidR="0067567A" w:rsidRDefault="0069664E" w:rsidP="0069664E">
            <w:pPr>
              <w:overflowPunct w:val="0"/>
              <w:autoSpaceDE w:val="0"/>
              <w:autoSpaceDN w:val="0"/>
              <w:jc w:val="center"/>
              <w:rPr>
                <w:rFonts w:hint="eastAsia"/>
              </w:rPr>
            </w:pPr>
            <w:r>
              <w:rPr>
                <w:rFonts w:hint="eastAsia"/>
              </w:rPr>
              <w:t xml:space="preserve">　　</w:t>
            </w:r>
            <w:r w:rsidR="004D02B9">
              <w:rPr>
                <w:rFonts w:hint="eastAsia"/>
              </w:rPr>
              <w:t xml:space="preserve">　　　年　　　月　　　日　頃</w:t>
            </w:r>
          </w:p>
        </w:tc>
      </w:tr>
      <w:tr w:rsidR="0069664E" w:rsidTr="00D83995">
        <w:tblPrEx>
          <w:tblCellMar>
            <w:top w:w="0" w:type="dxa"/>
            <w:bottom w:w="0" w:type="dxa"/>
          </w:tblCellMar>
        </w:tblPrEx>
        <w:trPr>
          <w:cantSplit/>
          <w:trHeight w:val="483"/>
        </w:trPr>
        <w:tc>
          <w:tcPr>
            <w:tcW w:w="3208" w:type="dxa"/>
            <w:gridSpan w:val="2"/>
            <w:tcBorders>
              <w:bottom w:val="single" w:sz="4" w:space="0" w:color="auto"/>
            </w:tcBorders>
            <w:vAlign w:val="center"/>
          </w:tcPr>
          <w:p w:rsidR="0069664E" w:rsidRDefault="0069664E" w:rsidP="0069664E">
            <w:pPr>
              <w:overflowPunct w:val="0"/>
              <w:autoSpaceDE w:val="0"/>
              <w:autoSpaceDN w:val="0"/>
              <w:jc w:val="distribute"/>
              <w:rPr>
                <w:rFonts w:hint="eastAsia"/>
              </w:rPr>
            </w:pPr>
            <w:r>
              <w:rPr>
                <w:rFonts w:hint="eastAsia"/>
              </w:rPr>
              <w:lastRenderedPageBreak/>
              <w:t>※受付欄</w:t>
            </w:r>
          </w:p>
        </w:tc>
        <w:tc>
          <w:tcPr>
            <w:tcW w:w="6158" w:type="dxa"/>
            <w:gridSpan w:val="3"/>
            <w:vMerge w:val="restart"/>
            <w:vAlign w:val="center"/>
          </w:tcPr>
          <w:p w:rsidR="0069664E" w:rsidRDefault="0069664E" w:rsidP="0069664E">
            <w:pPr>
              <w:wordWrap w:val="0"/>
              <w:overflowPunct w:val="0"/>
              <w:autoSpaceDE w:val="0"/>
              <w:autoSpaceDN w:val="0"/>
              <w:rPr>
                <w:rFonts w:hint="eastAsia"/>
              </w:rPr>
            </w:pPr>
            <w:r>
              <w:rPr>
                <w:rFonts w:hint="eastAsia"/>
              </w:rPr>
              <w:t>＜添付書類＞</w:t>
            </w:r>
          </w:p>
          <w:p w:rsidR="0069664E" w:rsidRDefault="0069664E" w:rsidP="0069664E">
            <w:pPr>
              <w:wordWrap w:val="0"/>
              <w:overflowPunct w:val="0"/>
              <w:autoSpaceDE w:val="0"/>
              <w:autoSpaceDN w:val="0"/>
              <w:rPr>
                <w:rFonts w:hint="eastAsia"/>
              </w:rPr>
            </w:pPr>
            <w:r>
              <w:rPr>
                <w:rFonts w:hint="eastAsia"/>
              </w:rPr>
              <w:t xml:space="preserve">　・付近見取図</w:t>
            </w:r>
          </w:p>
          <w:p w:rsidR="0069664E" w:rsidRDefault="00D83995" w:rsidP="0069664E">
            <w:pPr>
              <w:wordWrap w:val="0"/>
              <w:overflowPunct w:val="0"/>
              <w:autoSpaceDE w:val="0"/>
              <w:autoSpaceDN w:val="0"/>
              <w:rPr>
                <w:rFonts w:hint="eastAsia"/>
              </w:rPr>
            </w:pPr>
            <w:r>
              <w:rPr>
                <w:rFonts w:hint="eastAsia"/>
              </w:rPr>
              <w:t xml:space="preserve">　・建築時期</w:t>
            </w:r>
            <w:r w:rsidR="00A07D0C">
              <w:rPr>
                <w:rFonts w:hint="eastAsia"/>
              </w:rPr>
              <w:t>および延べ</w:t>
            </w:r>
            <w:r w:rsidR="000E057C">
              <w:rPr>
                <w:rFonts w:hint="eastAsia"/>
              </w:rPr>
              <w:t>面積</w:t>
            </w:r>
            <w:r>
              <w:rPr>
                <w:rFonts w:hint="eastAsia"/>
              </w:rPr>
              <w:t>が分かる</w:t>
            </w:r>
            <w:r w:rsidR="0069664E">
              <w:rPr>
                <w:rFonts w:hint="eastAsia"/>
              </w:rPr>
              <w:t>書類の写し</w:t>
            </w:r>
          </w:p>
          <w:p w:rsidR="0069664E" w:rsidRPr="0069664E" w:rsidRDefault="0069664E" w:rsidP="000E057C">
            <w:pPr>
              <w:wordWrap w:val="0"/>
              <w:overflowPunct w:val="0"/>
              <w:autoSpaceDE w:val="0"/>
              <w:autoSpaceDN w:val="0"/>
              <w:ind w:left="435" w:hangingChars="200" w:hanging="435"/>
              <w:rPr>
                <w:rFonts w:hint="eastAsia"/>
              </w:rPr>
            </w:pPr>
            <w:r>
              <w:rPr>
                <w:rFonts w:hint="eastAsia"/>
              </w:rPr>
              <w:t xml:space="preserve">　　</w:t>
            </w:r>
            <w:r w:rsidR="005954A6">
              <w:rPr>
                <w:rFonts w:hint="eastAsia"/>
              </w:rPr>
              <w:t>(</w:t>
            </w:r>
            <w:r>
              <w:rPr>
                <w:rFonts w:hint="eastAsia"/>
              </w:rPr>
              <w:t>建築</w:t>
            </w:r>
            <w:r w:rsidR="00D83995">
              <w:rPr>
                <w:rFonts w:hint="eastAsia"/>
              </w:rPr>
              <w:t>確認通知書、</w:t>
            </w:r>
            <w:r>
              <w:rPr>
                <w:rFonts w:hint="eastAsia"/>
              </w:rPr>
              <w:t>固定資産税課税明細書</w:t>
            </w:r>
            <w:r w:rsidR="000E057C">
              <w:rPr>
                <w:rFonts w:hint="eastAsia"/>
              </w:rPr>
              <w:t>、登記事項証明書</w:t>
            </w:r>
            <w:r>
              <w:rPr>
                <w:rFonts w:hint="eastAsia"/>
              </w:rPr>
              <w:t>等</w:t>
            </w:r>
            <w:r w:rsidR="005954A6">
              <w:rPr>
                <w:rFonts w:hint="eastAsia"/>
              </w:rPr>
              <w:t>)</w:t>
            </w:r>
          </w:p>
          <w:p w:rsidR="0069664E" w:rsidRDefault="000E057C" w:rsidP="000E057C">
            <w:pPr>
              <w:wordWrap w:val="0"/>
              <w:overflowPunct w:val="0"/>
              <w:autoSpaceDE w:val="0"/>
              <w:autoSpaceDN w:val="0"/>
              <w:ind w:left="435" w:hangingChars="200" w:hanging="435"/>
              <w:rPr>
                <w:rFonts w:hint="eastAsia"/>
              </w:rPr>
            </w:pPr>
            <w:r>
              <w:rPr>
                <w:rFonts w:hint="eastAsia"/>
              </w:rPr>
              <w:t xml:space="preserve">　・補強案作成のみを申し込む</w:t>
            </w:r>
            <w:r w:rsidR="0069664E">
              <w:rPr>
                <w:rFonts w:hint="eastAsia"/>
              </w:rPr>
              <w:t>場合は、上記に替えて、過去に</w:t>
            </w:r>
            <w:r w:rsidR="00160DF5" w:rsidRPr="00160DF5">
              <w:rPr>
                <w:rFonts w:hint="eastAsia"/>
              </w:rPr>
              <w:t>彦根市木造住宅耐震診断員派遣事業実施要綱</w:t>
            </w:r>
            <w:r w:rsidR="0069664E">
              <w:rPr>
                <w:rFonts w:hint="eastAsia"/>
              </w:rPr>
              <w:t>に基づき</w:t>
            </w:r>
            <w:r w:rsidR="00160DF5">
              <w:rPr>
                <w:rFonts w:hint="eastAsia"/>
              </w:rPr>
              <w:t>作成</w:t>
            </w:r>
            <w:r>
              <w:rPr>
                <w:rFonts w:hint="eastAsia"/>
              </w:rPr>
              <w:t>された木造住宅</w:t>
            </w:r>
            <w:r w:rsidR="0069664E">
              <w:rPr>
                <w:rFonts w:hint="eastAsia"/>
              </w:rPr>
              <w:t>耐震診断報告書の写し</w:t>
            </w:r>
          </w:p>
        </w:tc>
      </w:tr>
      <w:tr w:rsidR="0069664E" w:rsidTr="00D83995">
        <w:tblPrEx>
          <w:tblCellMar>
            <w:top w:w="0" w:type="dxa"/>
            <w:bottom w:w="0" w:type="dxa"/>
          </w:tblCellMar>
        </w:tblPrEx>
        <w:trPr>
          <w:trHeight w:val="1321"/>
        </w:trPr>
        <w:tc>
          <w:tcPr>
            <w:tcW w:w="3208" w:type="dxa"/>
            <w:gridSpan w:val="2"/>
            <w:vMerge w:val="restart"/>
          </w:tcPr>
          <w:p w:rsidR="0069664E" w:rsidRDefault="0069664E" w:rsidP="0069664E">
            <w:pPr>
              <w:wordWrap w:val="0"/>
              <w:overflowPunct w:val="0"/>
              <w:autoSpaceDE w:val="0"/>
              <w:autoSpaceDN w:val="0"/>
              <w:rPr>
                <w:rFonts w:hint="eastAsia"/>
              </w:rPr>
            </w:pPr>
          </w:p>
        </w:tc>
        <w:tc>
          <w:tcPr>
            <w:tcW w:w="6158" w:type="dxa"/>
            <w:gridSpan w:val="3"/>
            <w:vMerge/>
          </w:tcPr>
          <w:p w:rsidR="0069664E" w:rsidRDefault="0069664E" w:rsidP="0069664E">
            <w:pPr>
              <w:wordWrap w:val="0"/>
              <w:overflowPunct w:val="0"/>
              <w:autoSpaceDE w:val="0"/>
              <w:autoSpaceDN w:val="0"/>
              <w:rPr>
                <w:rFonts w:hint="eastAsia"/>
              </w:rPr>
            </w:pPr>
          </w:p>
        </w:tc>
      </w:tr>
      <w:tr w:rsidR="0069664E" w:rsidTr="00D83995">
        <w:tblPrEx>
          <w:tblCellMar>
            <w:top w:w="0" w:type="dxa"/>
            <w:bottom w:w="0" w:type="dxa"/>
          </w:tblCellMar>
        </w:tblPrEx>
        <w:trPr>
          <w:trHeight w:val="623"/>
        </w:trPr>
        <w:tc>
          <w:tcPr>
            <w:tcW w:w="3208" w:type="dxa"/>
            <w:gridSpan w:val="2"/>
            <w:vMerge/>
          </w:tcPr>
          <w:p w:rsidR="0069664E" w:rsidRDefault="0069664E" w:rsidP="0069664E">
            <w:pPr>
              <w:wordWrap w:val="0"/>
              <w:overflowPunct w:val="0"/>
              <w:autoSpaceDE w:val="0"/>
              <w:autoSpaceDN w:val="0"/>
              <w:rPr>
                <w:rFonts w:hint="eastAsia"/>
              </w:rPr>
            </w:pPr>
          </w:p>
        </w:tc>
        <w:tc>
          <w:tcPr>
            <w:tcW w:w="6158" w:type="dxa"/>
            <w:gridSpan w:val="3"/>
          </w:tcPr>
          <w:p w:rsidR="0069664E" w:rsidRDefault="0069664E" w:rsidP="0069664E">
            <w:pPr>
              <w:wordWrap w:val="0"/>
              <w:overflowPunct w:val="0"/>
              <w:autoSpaceDE w:val="0"/>
              <w:autoSpaceDN w:val="0"/>
              <w:rPr>
                <w:rFonts w:hint="eastAsia"/>
              </w:rPr>
            </w:pPr>
            <w:r>
              <w:rPr>
                <w:rFonts w:hint="eastAsia"/>
              </w:rPr>
              <w:t>※　備　　　　　考</w:t>
            </w:r>
          </w:p>
        </w:tc>
      </w:tr>
    </w:tbl>
    <w:p w:rsidR="00D83995" w:rsidRDefault="005954A6">
      <w:pPr>
        <w:wordWrap w:val="0"/>
        <w:overflowPunct w:val="0"/>
        <w:autoSpaceDE w:val="0"/>
        <w:autoSpaceDN w:val="0"/>
        <w:rPr>
          <w:rFonts w:hint="eastAsia"/>
        </w:rPr>
      </w:pPr>
      <w:r>
        <w:rPr>
          <w:rFonts w:hint="eastAsia"/>
        </w:rPr>
        <w:t>(</w:t>
      </w:r>
      <w:r w:rsidR="007A009D">
        <w:rPr>
          <w:rFonts w:hint="eastAsia"/>
        </w:rPr>
        <w:t>注</w:t>
      </w:r>
      <w:r>
        <w:rPr>
          <w:rFonts w:hint="eastAsia"/>
        </w:rPr>
        <w:t>)</w:t>
      </w:r>
    </w:p>
    <w:p w:rsidR="00160DF5" w:rsidRDefault="007A009D" w:rsidP="00160DF5">
      <w:pPr>
        <w:wordWrap w:val="0"/>
        <w:overflowPunct w:val="0"/>
        <w:autoSpaceDE w:val="0"/>
        <w:autoSpaceDN w:val="0"/>
        <w:ind w:firstLineChars="100" w:firstLine="218"/>
        <w:rPr>
          <w:rFonts w:hint="eastAsia"/>
        </w:rPr>
      </w:pPr>
      <w:r>
        <w:rPr>
          <w:rFonts w:hint="eastAsia"/>
        </w:rPr>
        <w:t>1</w:t>
      </w:r>
      <w:r w:rsidR="00D83995">
        <w:rPr>
          <w:rFonts w:hint="eastAsia"/>
        </w:rPr>
        <w:t xml:space="preserve">　</w:t>
      </w:r>
      <w:r w:rsidR="00160DF5">
        <w:rPr>
          <w:rFonts w:hint="eastAsia"/>
        </w:rPr>
        <w:t>不要な箇所は、＝線で抹消すること。</w:t>
      </w:r>
    </w:p>
    <w:p w:rsidR="007A009D" w:rsidRDefault="00160DF5" w:rsidP="006C6CCB">
      <w:pPr>
        <w:wordWrap w:val="0"/>
        <w:overflowPunct w:val="0"/>
        <w:autoSpaceDE w:val="0"/>
        <w:autoSpaceDN w:val="0"/>
        <w:ind w:firstLineChars="100" w:firstLine="218"/>
        <w:rPr>
          <w:rFonts w:hint="eastAsia"/>
        </w:rPr>
      </w:pPr>
      <w:r>
        <w:rPr>
          <w:rFonts w:hint="eastAsia"/>
        </w:rPr>
        <w:t>2</w:t>
      </w:r>
      <w:r w:rsidR="006C6CCB">
        <w:rPr>
          <w:rFonts w:hint="eastAsia"/>
        </w:rPr>
        <w:t xml:space="preserve">　</w:t>
      </w:r>
      <w:r w:rsidR="007A009D">
        <w:rPr>
          <w:rFonts w:hint="eastAsia"/>
        </w:rPr>
        <w:t>※印のある欄は、記入しない</w:t>
      </w:r>
      <w:r>
        <w:rPr>
          <w:rFonts w:hint="eastAsia"/>
        </w:rPr>
        <w:t>こと</w:t>
      </w:r>
      <w:r w:rsidR="007A009D">
        <w:rPr>
          <w:rFonts w:hint="eastAsia"/>
        </w:rPr>
        <w:t>。</w:t>
      </w:r>
    </w:p>
    <w:sectPr w:rsidR="007A009D" w:rsidSect="00D83995">
      <w:pgSz w:w="11906" w:h="16838" w:code="9"/>
      <w:pgMar w:top="1134" w:right="1134" w:bottom="1134" w:left="1418" w:header="284" w:footer="284"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9DD" w:rsidRDefault="00C569DD">
      <w:r>
        <w:separator/>
      </w:r>
    </w:p>
  </w:endnote>
  <w:endnote w:type="continuationSeparator" w:id="0">
    <w:p w:rsidR="00C569DD" w:rsidRDefault="00C5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9DD" w:rsidRDefault="00C569DD">
      <w:r>
        <w:separator/>
      </w:r>
    </w:p>
  </w:footnote>
  <w:footnote w:type="continuationSeparator" w:id="0">
    <w:p w:rsidR="00C569DD" w:rsidRDefault="00C569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67A"/>
    <w:rsid w:val="000D4870"/>
    <w:rsid w:val="000E057C"/>
    <w:rsid w:val="00154EC3"/>
    <w:rsid w:val="00160DF5"/>
    <w:rsid w:val="0045250B"/>
    <w:rsid w:val="004809AF"/>
    <w:rsid w:val="004D02B9"/>
    <w:rsid w:val="005954A6"/>
    <w:rsid w:val="0067567A"/>
    <w:rsid w:val="0069664E"/>
    <w:rsid w:val="006C6CCB"/>
    <w:rsid w:val="00737F4D"/>
    <w:rsid w:val="00752587"/>
    <w:rsid w:val="007A009D"/>
    <w:rsid w:val="009E5BFD"/>
    <w:rsid w:val="00A07D0C"/>
    <w:rsid w:val="00A67E30"/>
    <w:rsid w:val="00B57112"/>
    <w:rsid w:val="00BB1EF0"/>
    <w:rsid w:val="00BC676B"/>
    <w:rsid w:val="00C569DD"/>
    <w:rsid w:val="00CD2B6D"/>
    <w:rsid w:val="00D83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3995"/>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別記様式第1号(第6条関係)</vt:lpstr>
      <vt:lpstr>別記様式第1号(第6条関係)</vt:lpstr>
    </vt:vector>
  </TitlesOfParts>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別記様式第1号(第6条関係)</dc:title>
  <dc:subject/>
  <dc:creator/>
  <cp:keywords/>
  <cp:lastModifiedBy/>
  <cp:revision>1</cp:revision>
  <cp:lastPrinted>2001-06-15T06:20:00Z</cp:lastPrinted>
  <dcterms:created xsi:type="dcterms:W3CDTF">2025-09-12T12:18:00Z</dcterms:created>
  <dcterms:modified xsi:type="dcterms:W3CDTF">2025-09-12T12:18:00Z</dcterms:modified>
</cp:coreProperties>
</file>